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93E4C" w14:textId="77777777" w:rsidR="00957EB4" w:rsidRPr="008A50DF" w:rsidRDefault="00957EB4" w:rsidP="00FF084E">
      <w:pPr>
        <w:jc w:val="both"/>
        <w:rPr>
          <w:rFonts w:ascii="Times New Roman" w:hAnsi="Times New Roman" w:cs="Times New Roman"/>
          <w:bCs/>
          <w:lang w:val="en-US"/>
        </w:rPr>
      </w:pPr>
    </w:p>
    <w:p w14:paraId="40C7C386" w14:textId="77777777" w:rsidR="002F34AF" w:rsidRDefault="002F34AF" w:rsidP="002F34AF">
      <w:pPr>
        <w:jc w:val="center"/>
        <w:rPr>
          <w:rFonts w:ascii="Times New Roman" w:hAnsi="Times New Roman" w:cs="Times New Roman"/>
        </w:rPr>
      </w:pPr>
      <w:r>
        <w:rPr>
          <w:rFonts w:ascii="Times New Roman" w:hAnsi="Times New Roman" w:cs="Times New Roman"/>
        </w:rPr>
        <w:t>ДОГОВОР ДЛЯ ПРОДАВЦОВ ТОВАРОВ</w:t>
      </w:r>
    </w:p>
    <w:p w14:paraId="4AA4C452" w14:textId="1263EA68" w:rsidR="002F34AF" w:rsidRDefault="002F34AF" w:rsidP="002F34AF">
      <w:pPr>
        <w:jc w:val="center"/>
        <w:rPr>
          <w:rFonts w:ascii="Times New Roman" w:hAnsi="Times New Roman" w:cs="Times New Roman"/>
        </w:rPr>
      </w:pPr>
      <w:r>
        <w:rPr>
          <w:rFonts w:ascii="Times New Roman" w:hAnsi="Times New Roman" w:cs="Times New Roman"/>
        </w:rPr>
        <w:t xml:space="preserve">НА САЙТЕ  </w:t>
      </w:r>
    </w:p>
    <w:p w14:paraId="2E0C530F" w14:textId="77777777" w:rsidR="002F34AF" w:rsidRDefault="002F34AF" w:rsidP="002F34AF">
      <w:pPr>
        <w:jc w:val="center"/>
        <w:rPr>
          <w:rFonts w:ascii="Times New Roman" w:hAnsi="Times New Roman" w:cs="Times New Roman"/>
          <w:b/>
        </w:rPr>
      </w:pPr>
      <w:r w:rsidRPr="00FF084E">
        <w:rPr>
          <w:rFonts w:ascii="Times New Roman" w:hAnsi="Times New Roman" w:cs="Times New Roman"/>
          <w:b/>
        </w:rPr>
        <w:t>Термины</w:t>
      </w:r>
      <w:r>
        <w:rPr>
          <w:rFonts w:ascii="Times New Roman" w:hAnsi="Times New Roman" w:cs="Times New Roman"/>
          <w:b/>
        </w:rPr>
        <w:t xml:space="preserve"> и определения.</w:t>
      </w:r>
    </w:p>
    <w:p w14:paraId="29DB350D" w14:textId="77777777" w:rsidR="002F34AF" w:rsidRDefault="002F34AF" w:rsidP="002F34AF">
      <w:pPr>
        <w:jc w:val="center"/>
        <w:rPr>
          <w:rFonts w:ascii="Times New Roman" w:hAnsi="Times New Roman" w:cs="Times New Roman"/>
          <w:b/>
        </w:rPr>
      </w:pPr>
    </w:p>
    <w:p w14:paraId="598EFBF4" w14:textId="048A883A"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8" w:history="1">
        <w:r w:rsidRPr="009B73C7">
          <w:rPr>
            <w:rStyle w:val="ac"/>
            <w:rFonts w:ascii="Times New Roman" w:hAnsi="Times New Roman" w:cs="Times New Roman"/>
            <w:b/>
          </w:rPr>
          <w:t>https://www.detmir.ru/</w:t>
        </w:r>
      </w:hyperlink>
      <w:r>
        <w:rPr>
          <w:rFonts w:ascii="Times New Roman" w:hAnsi="Times New Roman" w:cs="Times New Roman"/>
          <w:b/>
        </w:rPr>
        <w:t xml:space="preserve"> </w:t>
      </w:r>
      <w:r w:rsidR="004B728A">
        <w:rPr>
          <w:rFonts w:ascii="Times New Roman" w:hAnsi="Times New Roman" w:cs="Times New Roman"/>
          <w:b/>
        </w:rPr>
        <w:t xml:space="preserve">и </w:t>
      </w:r>
      <w:hyperlink r:id="rId9" w:history="1">
        <w:r w:rsidR="0070789F" w:rsidRPr="0025720B">
          <w:rPr>
            <w:rStyle w:val="ac"/>
            <w:rFonts w:ascii="Times New Roman" w:hAnsi="Times New Roman" w:cs="Times New Roman"/>
            <w:b/>
          </w:rPr>
          <w:t>https://zoozavr.ru/</w:t>
        </w:r>
      </w:hyperlink>
      <w:r w:rsidR="004B728A" w:rsidRPr="004B728A">
        <w:rPr>
          <w:rFonts w:ascii="Times New Roman" w:hAnsi="Times New Roman" w:cs="Times New Roman"/>
          <w:b/>
        </w:rPr>
        <w:t xml:space="preserve"> </w:t>
      </w:r>
      <w:r>
        <w:rPr>
          <w:rFonts w:ascii="Times New Roman" w:hAnsi="Times New Roman" w:cs="Times New Roman"/>
          <w:b/>
        </w:rPr>
        <w:t xml:space="preserve">(далее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5D649D60" w14:textId="1D869DBE"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0" w:history="1">
        <w:r w:rsidRPr="00F11C61">
          <w:rPr>
            <w:rStyle w:val="ac"/>
            <w:rFonts w:ascii="Times New Roman" w:hAnsi="Times New Roman" w:cs="Times New Roman"/>
            <w:b/>
          </w:rPr>
          <w:t>https://www.detmir.ru/</w:t>
        </w:r>
      </w:hyperlink>
      <w:r>
        <w:rPr>
          <w:rFonts w:ascii="Times New Roman" w:hAnsi="Times New Roman" w:cs="Times New Roman"/>
        </w:rPr>
        <w:t xml:space="preserve"> </w:t>
      </w:r>
      <w:r w:rsidR="004B728A" w:rsidRPr="0025720B">
        <w:rPr>
          <w:rFonts w:ascii="Times New Roman" w:hAnsi="Times New Roman" w:cs="Times New Roman"/>
          <w:b/>
        </w:rPr>
        <w:t xml:space="preserve">и </w:t>
      </w:r>
      <w:hyperlink r:id="rId11" w:history="1">
        <w:r w:rsidR="004B728A" w:rsidRPr="0025720B">
          <w:rPr>
            <w:rStyle w:val="ac"/>
            <w:rFonts w:ascii="Times New Roman" w:hAnsi="Times New Roman" w:cs="Times New Roman"/>
            <w:b/>
          </w:rPr>
          <w:t>https://zoozavr.ru/</w:t>
        </w:r>
      </w:hyperlink>
      <w:r w:rsidR="004B728A">
        <w:rPr>
          <w:rFonts w:ascii="Times New Roman" w:hAnsi="Times New Roman" w:cs="Times New Roman"/>
        </w:rPr>
        <w:t xml:space="preserve">, </w:t>
      </w:r>
      <w:r>
        <w:rPr>
          <w:rFonts w:ascii="Times New Roman" w:hAnsi="Times New Roman" w:cs="Times New Roman"/>
        </w:rPr>
        <w:t xml:space="preserve">и выступает Принципалом по настоящему Договору с даты его заключения в порядке, предусмотренном в п. 1.1. Договора (далее – «Принципал»). </w:t>
      </w:r>
    </w:p>
    <w:p w14:paraId="77F64EA1"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3F335FC3" w14:textId="491FCD16"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2" w:history="1">
        <w:r w:rsidRPr="001C7DBE">
          <w:rPr>
            <w:rStyle w:val="ac"/>
            <w:b/>
            <w:sz w:val="22"/>
            <w:szCs w:val="22"/>
          </w:rPr>
          <w:t>https://www.detmir.ru/</w:t>
        </w:r>
      </w:hyperlink>
      <w:r w:rsidR="004B728A">
        <w:rPr>
          <w:rStyle w:val="ac"/>
          <w:b/>
          <w:sz w:val="22"/>
          <w:szCs w:val="22"/>
        </w:rPr>
        <w:t xml:space="preserve"> и </w:t>
      </w:r>
      <w:r w:rsidR="004B728A" w:rsidRPr="004B728A">
        <w:rPr>
          <w:rStyle w:val="ac"/>
          <w:b/>
          <w:sz w:val="22"/>
          <w:szCs w:val="22"/>
        </w:rPr>
        <w:t>https://zoozavr.ru/</w:t>
      </w:r>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30ED9D9F" w14:textId="1E245753"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3"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при помощи которой Стороны обмениваются данными и документами, необходимыми для реализации Товара Принципалом на Сайте (загрузка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w:t>
      </w:r>
      <w:r w:rsidR="002808C8" w:rsidRPr="006C5F4E">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 xml:space="preserve">1.1. Договора.  </w:t>
      </w:r>
    </w:p>
    <w:p w14:paraId="26C4B82D"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63DA60E6"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4BC44D7E"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44DDB0DE"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07D7032D" w14:textId="77777777"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5EA1969C" w14:textId="77777777" w:rsidR="002F34AF" w:rsidRDefault="002F34AF" w:rsidP="002F34AF">
      <w:pPr>
        <w:jc w:val="both"/>
        <w:rPr>
          <w:rFonts w:ascii="Times New Roman" w:hAnsi="Times New Roman" w:cs="Times New Roman"/>
          <w:bCs/>
        </w:rPr>
      </w:pPr>
      <w:r w:rsidRPr="00FF084E">
        <w:rPr>
          <w:rFonts w:ascii="Times New Roman" w:hAnsi="Times New Roman" w:cs="Times New Roman"/>
          <w:b/>
          <w:bCs/>
        </w:rPr>
        <w:t xml:space="preserve">Склад – </w:t>
      </w:r>
      <w:r w:rsidRPr="00FF084E">
        <w:rPr>
          <w:rFonts w:ascii="Times New Roman" w:hAnsi="Times New Roman" w:cs="Times New Roman"/>
          <w:bCs/>
        </w:rPr>
        <w:t>складские помещения Агента, расположенные по адрес</w:t>
      </w:r>
      <w:r>
        <w:rPr>
          <w:rFonts w:ascii="Times New Roman" w:hAnsi="Times New Roman" w:cs="Times New Roman"/>
          <w:bCs/>
        </w:rPr>
        <w:t xml:space="preserve">ам, указанным в ЛК.  </w:t>
      </w:r>
    </w:p>
    <w:p w14:paraId="781BC086"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5BB5DD6C" w14:textId="77777777" w:rsidR="002F34AF" w:rsidRDefault="002F34AF" w:rsidP="002F34AF">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6AFC651A" w14:textId="77777777" w:rsidR="002F34AF" w:rsidRDefault="002F34AF" w:rsidP="002F34AF">
      <w:pPr>
        <w:jc w:val="both"/>
        <w:rPr>
          <w:rFonts w:ascii="Times New Roman" w:hAnsi="Times New Roman" w:cs="Times New Roman"/>
          <w:b/>
        </w:rPr>
      </w:pPr>
      <w:r w:rsidRPr="001C3F61">
        <w:rPr>
          <w:rFonts w:ascii="Times New Roman" w:hAnsi="Times New Roman" w:cs="Times New Roman"/>
          <w:b/>
          <w:bCs/>
        </w:rPr>
        <w:lastRenderedPageBreak/>
        <w:t>Прайс-лист</w:t>
      </w:r>
      <w:r>
        <w:rPr>
          <w:rFonts w:ascii="Times New Roman" w:hAnsi="Times New Roman" w:cs="Times New Roman"/>
          <w:bCs/>
        </w:rPr>
        <w:t xml:space="preserve"> – </w:t>
      </w:r>
      <w:r w:rsidRPr="00FF084E">
        <w:rPr>
          <w:rFonts w:ascii="Times New Roman" w:hAnsi="Times New Roman" w:cs="Times New Roman"/>
        </w:rPr>
        <w:t>сведения о Товаре</w:t>
      </w:r>
      <w:r>
        <w:rPr>
          <w:rFonts w:ascii="Times New Roman" w:hAnsi="Times New Roman" w:cs="Times New Roman"/>
        </w:rPr>
        <w:t xml:space="preserve">, включая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характеристик</w:t>
      </w:r>
      <w:r>
        <w:rPr>
          <w:rFonts w:ascii="Times New Roman" w:hAnsi="Times New Roman" w:cs="Times New Roman"/>
        </w:rPr>
        <w:t xml:space="preserve">у, залоговую стоимость, ставку НДС (если применимо) розничную цену, цену на период проведения маркетинговых мероприятий, если применимо, и иную информацию, необходимую для реализации Товара дистанционным способом на Сайте Агента. Прайс-лист оформляется в электронном виде и предоставляется Принципалом Агенту посредством заполнения данных в карточке Товара в ЛК.  </w:t>
      </w:r>
    </w:p>
    <w:p w14:paraId="3B00767D" w14:textId="313831E4" w:rsidR="00113C12"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880461">
        <w:rPr>
          <w:rFonts w:ascii="Times New Roman" w:hAnsi="Times New Roman" w:cs="Times New Roman"/>
          <w:b/>
        </w:rPr>
        <w:t xml:space="preserve">(также </w:t>
      </w:r>
      <w:r w:rsidR="00176289" w:rsidRPr="00880461">
        <w:rPr>
          <w:rFonts w:ascii="Times New Roman" w:hAnsi="Times New Roman" w:cs="Times New Roman"/>
          <w:b/>
        </w:rPr>
        <w:t xml:space="preserve">– </w:t>
      </w:r>
      <w:r w:rsidR="00517926" w:rsidRPr="00880461">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xml:space="preserve">, </w:t>
      </w:r>
      <w:r w:rsidR="00517926" w:rsidRPr="001078D8">
        <w:rPr>
          <w:rFonts w:ascii="Times New Roman" w:hAnsi="Times New Roman" w:cs="Times New Roman"/>
        </w:rPr>
        <w:t>штрих-кодов,</w:t>
      </w:r>
      <w:r w:rsidR="00780DFD" w:rsidRPr="001078D8">
        <w:rPr>
          <w:rFonts w:ascii="Times New Roman" w:hAnsi="Times New Roman" w:cs="Times New Roman"/>
        </w:rPr>
        <w:t xml:space="preserve"> соответствующей</w:t>
      </w:r>
      <w:r w:rsidR="00026503" w:rsidRPr="001078D8">
        <w:rPr>
          <w:rFonts w:ascii="Times New Roman" w:hAnsi="Times New Roman" w:cs="Times New Roman"/>
        </w:rPr>
        <w:t xml:space="preserve"> маркировки</w:t>
      </w:r>
      <w:r w:rsidR="00026503" w:rsidRPr="00247B16">
        <w:rPr>
          <w:rFonts w:ascii="Times New Roman" w:hAnsi="Times New Roman" w:cs="Times New Roman"/>
        </w:rPr>
        <w:t xml:space="preserve">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r w:rsidR="0055271E" w:rsidRPr="00247B16">
        <w:rPr>
          <w:rFonts w:ascii="Times New Roman" w:hAnsi="Times New Roman" w:cs="Times New Roman"/>
        </w:rPr>
        <w:t>пересорт, излишки)</w:t>
      </w:r>
      <w:r w:rsidR="00026503" w:rsidRPr="00247B16">
        <w:rPr>
          <w:rFonts w:ascii="Times New Roman" w:hAnsi="Times New Roman" w:cs="Times New Roman"/>
        </w:rPr>
        <w:t>.</w:t>
      </w:r>
    </w:p>
    <w:p w14:paraId="1BCE676A" w14:textId="53DEC694" w:rsidR="00896B6A" w:rsidRPr="005A2AF2" w:rsidRDefault="00A46A85" w:rsidP="005A4134">
      <w:pPr>
        <w:jc w:val="both"/>
        <w:rPr>
          <w:rFonts w:ascii="Times New Roman" w:hAnsi="Times New Roman" w:cs="Times New Roman"/>
        </w:rPr>
      </w:pPr>
      <w:r w:rsidRPr="005A2AF2">
        <w:rPr>
          <w:rFonts w:ascii="Times New Roman" w:hAnsi="Times New Roman" w:cs="Times New Roman"/>
          <w:b/>
        </w:rPr>
        <w:t>УПД СвРК</w:t>
      </w:r>
      <w:r w:rsidRPr="005A2AF2">
        <w:rPr>
          <w:rFonts w:ascii="Times New Roman" w:hAnsi="Times New Roman" w:cs="Times New Roman"/>
        </w:rPr>
        <w:t xml:space="preserve"> – универсальный передаточный документ, формируемый в случае продажи розничным покупателям комиссионных товаров, подлежащих прослеживаемости. </w:t>
      </w:r>
    </w:p>
    <w:p w14:paraId="5862045B" w14:textId="2474F1EF" w:rsidR="00896B6A" w:rsidRPr="00247B16" w:rsidRDefault="00A46A85" w:rsidP="005A4134">
      <w:pPr>
        <w:jc w:val="both"/>
        <w:rPr>
          <w:rFonts w:ascii="Times New Roman" w:hAnsi="Times New Roman" w:cs="Times New Roman"/>
        </w:rPr>
      </w:pPr>
      <w:r w:rsidRPr="005A2AF2">
        <w:rPr>
          <w:rFonts w:ascii="Times New Roman" w:hAnsi="Times New Roman" w:cs="Times New Roman"/>
          <w:b/>
        </w:rPr>
        <w:t>УКД СвИСРК</w:t>
      </w:r>
      <w:r w:rsidRPr="005A2AF2">
        <w:rPr>
          <w:rFonts w:ascii="Times New Roman" w:hAnsi="Times New Roman" w:cs="Times New Roman"/>
        </w:rPr>
        <w:t xml:space="preserve"> – корректировочный документ УКД, формируемый в случае возврата розничными покупателями комиссионных товаров, подлежащих прослеживаемости.</w:t>
      </w:r>
    </w:p>
    <w:p w14:paraId="434DEF66" w14:textId="77777777"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14:paraId="1FE5FBD1" w14:textId="77777777" w:rsidR="002801AD" w:rsidRPr="00176289"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 xml:space="preserve">оваров Принципала, размещенных на Складе Принципала, из которых </w:t>
      </w:r>
      <w:r w:rsidRPr="00176289">
        <w:rPr>
          <w:rFonts w:ascii="Times New Roman" w:hAnsi="Times New Roman" w:cs="Times New Roman"/>
        </w:rPr>
        <w:t>Принципал формирует Отправления Принципала для передачи Розничному Потребителю.</w:t>
      </w:r>
    </w:p>
    <w:p w14:paraId="54FA39A5" w14:textId="3D9AABFE" w:rsidR="002801AD" w:rsidRPr="00176289" w:rsidRDefault="00A711EF" w:rsidP="005A4134">
      <w:pPr>
        <w:jc w:val="both"/>
        <w:rPr>
          <w:rFonts w:ascii="Times New Roman" w:hAnsi="Times New Roman" w:cs="Times New Roman"/>
        </w:rPr>
      </w:pPr>
      <w:r w:rsidRPr="00176289">
        <w:rPr>
          <w:rFonts w:ascii="Times New Roman" w:hAnsi="Times New Roman" w:cs="Times New Roman"/>
          <w:b/>
        </w:rPr>
        <w:t>Отправления Принципала</w:t>
      </w:r>
      <w:r w:rsidRPr="00176289">
        <w:rPr>
          <w:rFonts w:ascii="Times New Roman" w:hAnsi="Times New Roman" w:cs="Times New Roman"/>
        </w:rPr>
        <w:t xml:space="preserve"> – самостоятельно </w:t>
      </w:r>
      <w:r w:rsidR="00197173" w:rsidRPr="00176289">
        <w:rPr>
          <w:rFonts w:ascii="Times New Roman" w:hAnsi="Times New Roman" w:cs="Times New Roman"/>
        </w:rPr>
        <w:t xml:space="preserve">собранный, </w:t>
      </w:r>
      <w:r w:rsidRPr="00176289">
        <w:rPr>
          <w:rFonts w:ascii="Times New Roman" w:hAnsi="Times New Roman" w:cs="Times New Roman"/>
        </w:rPr>
        <w:t xml:space="preserve">упакованный и подготовленный Принципалом </w:t>
      </w:r>
      <w:r w:rsidR="002801AD" w:rsidRPr="00176289">
        <w:rPr>
          <w:rFonts w:ascii="Times New Roman" w:hAnsi="Times New Roman" w:cs="Times New Roman"/>
        </w:rPr>
        <w:t>Заказ</w:t>
      </w:r>
      <w:r w:rsidRPr="00176289">
        <w:rPr>
          <w:rFonts w:ascii="Times New Roman" w:hAnsi="Times New Roman" w:cs="Times New Roman"/>
        </w:rPr>
        <w:t xml:space="preserve">, </w:t>
      </w:r>
      <w:r w:rsidR="004F4FA3" w:rsidRPr="00176289">
        <w:rPr>
          <w:rFonts w:ascii="Times New Roman" w:hAnsi="Times New Roman" w:cs="Times New Roman"/>
        </w:rPr>
        <w:t>отгружаемый з</w:t>
      </w:r>
      <w:r w:rsidRPr="00176289">
        <w:rPr>
          <w:rFonts w:ascii="Times New Roman" w:hAnsi="Times New Roman" w:cs="Times New Roman"/>
        </w:rPr>
        <w:t>а счет Принципала для передачи Розничному потребителю</w:t>
      </w:r>
      <w:r w:rsidR="004F4FA3" w:rsidRPr="00176289">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176289">
        <w:rPr>
          <w:rFonts w:ascii="Times New Roman" w:hAnsi="Times New Roman" w:cs="Times New Roman"/>
        </w:rPr>
        <w:t>, без выполнения Агентом операций по хранению Отправлений на Складе Агента</w:t>
      </w:r>
      <w:r w:rsidRPr="00176289">
        <w:rPr>
          <w:rFonts w:ascii="Times New Roman" w:hAnsi="Times New Roman" w:cs="Times New Roman"/>
        </w:rPr>
        <w:t>.</w:t>
      </w:r>
    </w:p>
    <w:p w14:paraId="15C7D915" w14:textId="1EB2E814" w:rsidR="00176289" w:rsidRPr="00880461" w:rsidRDefault="00895E49" w:rsidP="00880461">
      <w:pPr>
        <w:spacing w:after="0"/>
        <w:jc w:val="both"/>
        <w:rPr>
          <w:rFonts w:ascii="Times New Roman" w:hAnsi="Times New Roman" w:cs="Times New Roman"/>
        </w:rPr>
      </w:pPr>
      <w:r w:rsidRPr="00176289">
        <w:rPr>
          <w:rFonts w:ascii="Times New Roman" w:hAnsi="Times New Roman" w:cs="Times New Roman"/>
          <w:b/>
        </w:rPr>
        <w:t>Запрещ</w:t>
      </w:r>
      <w:r w:rsidR="000C642D">
        <w:rPr>
          <w:rFonts w:ascii="Times New Roman" w:hAnsi="Times New Roman" w:cs="Times New Roman"/>
          <w:b/>
        </w:rPr>
        <w:t>е</w:t>
      </w:r>
      <w:r w:rsidRPr="00176289">
        <w:rPr>
          <w:rFonts w:ascii="Times New Roman" w:hAnsi="Times New Roman" w:cs="Times New Roman"/>
          <w:b/>
        </w:rPr>
        <w:t xml:space="preserve">нный к размещению </w:t>
      </w:r>
      <w:r w:rsidR="002808C8">
        <w:rPr>
          <w:rFonts w:ascii="Times New Roman" w:hAnsi="Times New Roman" w:cs="Times New Roman"/>
          <w:b/>
        </w:rPr>
        <w:t>т</w:t>
      </w:r>
      <w:r w:rsidRPr="00176289">
        <w:rPr>
          <w:rFonts w:ascii="Times New Roman" w:hAnsi="Times New Roman" w:cs="Times New Roman"/>
          <w:b/>
        </w:rPr>
        <w:t xml:space="preserve">овар </w:t>
      </w:r>
      <w:r w:rsidRPr="00880461">
        <w:rPr>
          <w:rFonts w:ascii="Times New Roman" w:hAnsi="Times New Roman" w:cs="Times New Roman"/>
          <w:b/>
        </w:rPr>
        <w:t xml:space="preserve">(также </w:t>
      </w:r>
      <w:r w:rsidR="00176289" w:rsidRPr="00880461">
        <w:rPr>
          <w:rFonts w:ascii="Times New Roman" w:hAnsi="Times New Roman" w:cs="Times New Roman"/>
          <w:b/>
        </w:rPr>
        <w:t xml:space="preserve">– </w:t>
      </w:r>
      <w:r w:rsidRPr="00880461">
        <w:rPr>
          <w:rFonts w:ascii="Times New Roman" w:hAnsi="Times New Roman" w:cs="Times New Roman"/>
          <w:b/>
        </w:rPr>
        <w:t>«Проблемный товар»</w:t>
      </w:r>
      <w:r w:rsidRPr="00880461">
        <w:rPr>
          <w:rFonts w:ascii="Times New Roman" w:hAnsi="Times New Roman" w:cs="Times New Roman"/>
        </w:rPr>
        <w:t>)</w:t>
      </w:r>
      <w:r w:rsidR="00176289" w:rsidRPr="00880461">
        <w:rPr>
          <w:rFonts w:ascii="Times New Roman" w:hAnsi="Times New Roman" w:cs="Times New Roman"/>
        </w:rPr>
        <w:t xml:space="preserve"> </w:t>
      </w:r>
      <w:r w:rsidR="00176289">
        <w:rPr>
          <w:rFonts w:ascii="Times New Roman" w:hAnsi="Times New Roman" w:cs="Times New Roman"/>
          <w:b/>
        </w:rPr>
        <w:t xml:space="preserve">– </w:t>
      </w:r>
      <w:r w:rsidR="002808C8">
        <w:rPr>
          <w:rFonts w:ascii="Times New Roman" w:hAnsi="Times New Roman" w:cs="Times New Roman"/>
        </w:rPr>
        <w:t>т</w:t>
      </w:r>
      <w:r w:rsidR="00176289" w:rsidRPr="00880461">
        <w:rPr>
          <w:rFonts w:ascii="Times New Roman" w:hAnsi="Times New Roman" w:cs="Times New Roman"/>
        </w:rPr>
        <w:t>овар, в отношении которого у Агента имеются разумные и</w:t>
      </w:r>
      <w:r w:rsidR="00176289">
        <w:rPr>
          <w:rFonts w:ascii="Times New Roman" w:hAnsi="Times New Roman" w:cs="Times New Roman"/>
        </w:rPr>
        <w:t xml:space="preserve"> </w:t>
      </w:r>
      <w:r w:rsidR="00176289" w:rsidRPr="00880461">
        <w:rPr>
          <w:rFonts w:ascii="Times New Roman" w:hAnsi="Times New Roman" w:cs="Times New Roman"/>
        </w:rPr>
        <w:t xml:space="preserve">достаточные основания полагать, что такой </w:t>
      </w:r>
      <w:r w:rsidR="002808C8">
        <w:rPr>
          <w:rFonts w:ascii="Times New Roman" w:hAnsi="Times New Roman" w:cs="Times New Roman"/>
        </w:rPr>
        <w:t>т</w:t>
      </w:r>
      <w:r w:rsidR="00176289" w:rsidRPr="00880461">
        <w:rPr>
          <w:rFonts w:ascii="Times New Roman" w:hAnsi="Times New Roman" w:cs="Times New Roman"/>
        </w:rPr>
        <w:t>овар:</w:t>
      </w:r>
    </w:p>
    <w:p w14:paraId="2EDFBF57" w14:textId="2D7BF93F"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Fonts w:ascii="Times New Roman" w:hAnsi="Times New Roman" w:cs="Times New Roman"/>
          <w:b/>
          <w:sz w:val="22"/>
          <w:szCs w:val="22"/>
        </w:rPr>
        <w:t>является контрафактным</w:t>
      </w:r>
      <w:r w:rsidR="00C17188">
        <w:rPr>
          <w:rFonts w:ascii="Times New Roman" w:hAnsi="Times New Roman" w:cs="Times New Roman"/>
          <w:sz w:val="22"/>
          <w:szCs w:val="22"/>
        </w:rPr>
        <w:t>, в том числе изготовленным и/или</w:t>
      </w:r>
      <w:r w:rsidRPr="00880461">
        <w:rPr>
          <w:rFonts w:ascii="Times New Roman" w:hAnsi="Times New Roman" w:cs="Times New Roman"/>
          <w:sz w:val="22"/>
          <w:szCs w:val="22"/>
        </w:rPr>
        <w:t xml:space="preserve"> введённым в гражданский оборот с нарушением требований законодательства Российской Федерации;</w:t>
      </w:r>
    </w:p>
    <w:p w14:paraId="58BC35BC" w14:textId="6C3D0FD4"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нарушает исключительные права третьих лиц</w:t>
      </w:r>
      <w:r w:rsidRPr="00880461">
        <w:rPr>
          <w:rFonts w:ascii="Times New Roman" w:hAnsi="Times New Roman" w:cs="Times New Roman"/>
          <w:sz w:val="22"/>
          <w:szCs w:val="22"/>
        </w:rPr>
        <w:t>, включая, но не ограничиваясь, правами на товарные знаки, знаки обслуживания, патенты, объекты авторского и смежных прав;</w:t>
      </w:r>
    </w:p>
    <w:p w14:paraId="476651ED" w14:textId="2CB5B64D"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имеет признаки ненадлежащей, недостоверной либо фальсифицированной маркировки</w:t>
      </w:r>
      <w:r w:rsidRPr="00880461">
        <w:rPr>
          <w:rFonts w:ascii="Times New Roman" w:hAnsi="Times New Roman" w:cs="Times New Roman"/>
          <w:sz w:val="22"/>
          <w:szCs w:val="22"/>
        </w:rPr>
        <w:t xml:space="preserve">, в том числе обязательной маркировки </w:t>
      </w:r>
      <w:r w:rsidR="00DE0513">
        <w:rPr>
          <w:rFonts w:ascii="Times New Roman" w:hAnsi="Times New Roman" w:cs="Times New Roman"/>
          <w:sz w:val="22"/>
          <w:szCs w:val="22"/>
        </w:rPr>
        <w:t>Т</w:t>
      </w:r>
      <w:r w:rsidRPr="00880461">
        <w:rPr>
          <w:rFonts w:ascii="Times New Roman" w:hAnsi="Times New Roman" w:cs="Times New Roman"/>
          <w:sz w:val="22"/>
          <w:szCs w:val="22"/>
        </w:rPr>
        <w:t>оваров, включая незаконное использование кодов, штрих-кодов, идентификаторов и иных средств идентификации (в том числе системы GS1), принадлежащих третьим лицам;</w:t>
      </w:r>
    </w:p>
    <w:p w14:paraId="3B61C8C4" w14:textId="4551D4C8" w:rsidR="00176289" w:rsidRPr="00880461"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содержит опасные, токсичные либо запрещ</w:t>
      </w:r>
      <w:r w:rsidR="007906D4">
        <w:rPr>
          <w:rStyle w:val="aff4"/>
          <w:rFonts w:ascii="Times New Roman" w:hAnsi="Times New Roman" w:cs="Times New Roman"/>
          <w:sz w:val="22"/>
          <w:szCs w:val="22"/>
        </w:rPr>
        <w:t>е</w:t>
      </w:r>
      <w:r w:rsidRPr="00880461">
        <w:rPr>
          <w:rStyle w:val="aff4"/>
          <w:rFonts w:ascii="Times New Roman" w:hAnsi="Times New Roman" w:cs="Times New Roman"/>
          <w:sz w:val="22"/>
          <w:szCs w:val="22"/>
        </w:rPr>
        <w:t>нные вещества</w:t>
      </w:r>
      <w:r w:rsidRPr="00880461">
        <w:rPr>
          <w:rFonts w:ascii="Times New Roman" w:hAnsi="Times New Roman" w:cs="Times New Roman"/>
          <w:sz w:val="22"/>
          <w:szCs w:val="22"/>
        </w:rPr>
        <w:t>, в том числе в концентрациях, превышающих установленные нормативы;</w:t>
      </w:r>
    </w:p>
    <w:p w14:paraId="315FCE9C" w14:textId="463908CD" w:rsidR="00176289" w:rsidRDefault="00176289" w:rsidP="00880461">
      <w:pPr>
        <w:pStyle w:val="afd"/>
        <w:numPr>
          <w:ilvl w:val="0"/>
          <w:numId w:val="15"/>
        </w:numPr>
        <w:jc w:val="both"/>
        <w:rPr>
          <w:rFonts w:ascii="Times New Roman" w:hAnsi="Times New Roman" w:cs="Times New Roman"/>
          <w:sz w:val="22"/>
          <w:szCs w:val="22"/>
        </w:rPr>
      </w:pPr>
      <w:r w:rsidRPr="00880461">
        <w:rPr>
          <w:rStyle w:val="aff4"/>
          <w:rFonts w:ascii="Times New Roman" w:hAnsi="Times New Roman" w:cs="Times New Roman"/>
          <w:sz w:val="22"/>
          <w:szCs w:val="22"/>
        </w:rPr>
        <w:t>не соответствует обязательным требованиям</w:t>
      </w:r>
      <w:r w:rsidRPr="00880461">
        <w:rPr>
          <w:rFonts w:ascii="Times New Roman" w:hAnsi="Times New Roman" w:cs="Times New Roman"/>
          <w:sz w:val="22"/>
          <w:szCs w:val="22"/>
        </w:rPr>
        <w:t xml:space="preserve">, предъявляемым к безопасности, качеству, составу, маркировке и обращению </w:t>
      </w:r>
      <w:r w:rsidR="00B84006">
        <w:rPr>
          <w:rFonts w:ascii="Times New Roman" w:hAnsi="Times New Roman" w:cs="Times New Roman"/>
          <w:sz w:val="22"/>
          <w:szCs w:val="22"/>
        </w:rPr>
        <w:t>Т</w:t>
      </w:r>
      <w:r w:rsidR="00DE0513">
        <w:rPr>
          <w:rFonts w:ascii="Times New Roman" w:hAnsi="Times New Roman" w:cs="Times New Roman"/>
          <w:sz w:val="22"/>
          <w:szCs w:val="22"/>
        </w:rPr>
        <w:t>оваров</w:t>
      </w:r>
      <w:r w:rsidRPr="00880461">
        <w:rPr>
          <w:rFonts w:ascii="Times New Roman" w:hAnsi="Times New Roman" w:cs="Times New Roman"/>
          <w:sz w:val="22"/>
          <w:szCs w:val="22"/>
        </w:rPr>
        <w:t xml:space="preserve">, установленным законодательством Российской Федерации и/или нормативными правовыми актами Евразийского экономического союза. </w:t>
      </w:r>
    </w:p>
    <w:p w14:paraId="0407CD16" w14:textId="77777777" w:rsidR="00880461" w:rsidRDefault="00880461" w:rsidP="001701B2">
      <w:pPr>
        <w:pStyle w:val="afd"/>
        <w:jc w:val="both"/>
        <w:rPr>
          <w:rFonts w:ascii="Times New Roman" w:hAnsi="Times New Roman" w:cs="Times New Roman"/>
          <w:sz w:val="22"/>
          <w:szCs w:val="22"/>
        </w:rPr>
      </w:pPr>
    </w:p>
    <w:p w14:paraId="1E825C0A" w14:textId="77777777"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14:paraId="0A11B118" w14:textId="77777777"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14:paraId="63C3A7CE" w14:textId="77777777" w:rsidR="000B595E" w:rsidRPr="00247B16" w:rsidRDefault="00570D61"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и прохождения процедуры 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Принципал получает на</w:t>
      </w:r>
      <w:r w:rsidR="003938FF" w:rsidRPr="00247B16">
        <w:rPr>
          <w:rFonts w:ascii="Times New Roman" w:hAnsi="Times New Roman" w:cs="Times New Roman"/>
        </w:rPr>
        <w:t xml:space="preserve"> </w:t>
      </w:r>
      <w:r w:rsidR="00552F20" w:rsidRPr="00247B16">
        <w:rPr>
          <w:rFonts w:ascii="Times New Roman" w:hAnsi="Times New Roman" w:cs="Times New Roman"/>
        </w:rPr>
        <w:t>электронную почту</w:t>
      </w:r>
      <w:r w:rsidR="00ED6D16">
        <w:rPr>
          <w:rFonts w:ascii="Times New Roman" w:hAnsi="Times New Roman" w:cs="Times New Roman"/>
        </w:rPr>
        <w:t xml:space="preserve"> При</w:t>
      </w:r>
      <w:r w:rsidR="008C0BD0">
        <w:rPr>
          <w:rFonts w:ascii="Times New Roman" w:hAnsi="Times New Roman" w:cs="Times New Roman"/>
        </w:rPr>
        <w:t>нципала</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14:paraId="587267CF" w14:textId="69137435" w:rsidR="00140B2D" w:rsidRDefault="007B05B4" w:rsidP="00342183">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w:t>
      </w:r>
      <w:r w:rsidRPr="00247B16">
        <w:rPr>
          <w:rFonts w:ascii="Times New Roman" w:hAnsi="Times New Roman" w:cs="Times New Roman"/>
          <w:sz w:val="22"/>
          <w:szCs w:val="22"/>
        </w:rPr>
        <w:lastRenderedPageBreak/>
        <w:t xml:space="preserve">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14:paraId="2A5DFBD5" w14:textId="77777777" w:rsidR="00342183" w:rsidRPr="00342183" w:rsidRDefault="00342183" w:rsidP="00342183">
      <w:pPr>
        <w:pStyle w:val="afd"/>
        <w:ind w:left="0" w:firstLine="709"/>
        <w:jc w:val="both"/>
        <w:rPr>
          <w:rFonts w:ascii="Times New Roman" w:hAnsi="Times New Roman" w:cs="Times New Roman"/>
        </w:rPr>
      </w:pPr>
    </w:p>
    <w:p w14:paraId="3805611E" w14:textId="77777777"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14:paraId="416B8B79" w14:textId="77777777" w:rsidR="00815888" w:rsidRPr="00247B16" w:rsidRDefault="008D5C0D"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14:paraId="55D2770C" w14:textId="77777777" w:rsidR="00815888" w:rsidRPr="00247B16" w:rsidRDefault="008569B5" w:rsidP="009149E6">
      <w:pPr>
        <w:pStyle w:val="afd"/>
        <w:tabs>
          <w:tab w:val="left" w:pos="851"/>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4"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14:paraId="062DFC40" w14:textId="77777777" w:rsidR="00FE0D55" w:rsidRPr="00247B16" w:rsidRDefault="00FE0D55"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w:t>
      </w:r>
      <w:r w:rsidR="004D59E8">
        <w:rPr>
          <w:rFonts w:ascii="Times New Roman" w:hAnsi="Times New Roman" w:cs="Times New Roman"/>
          <w:sz w:val="22"/>
          <w:szCs w:val="22"/>
        </w:rPr>
        <w:t>на</w:t>
      </w:r>
      <w:r w:rsidR="004D59E8" w:rsidRPr="00247B16">
        <w:rPr>
          <w:rFonts w:ascii="Times New Roman" w:hAnsi="Times New Roman" w:cs="Times New Roman"/>
          <w:sz w:val="22"/>
          <w:szCs w:val="22"/>
        </w:rPr>
        <w:t xml:space="preserve"> </w:t>
      </w:r>
      <w:r w:rsidR="004D59E8">
        <w:rPr>
          <w:rFonts w:ascii="Times New Roman" w:hAnsi="Times New Roman" w:cs="Times New Roman"/>
          <w:sz w:val="22"/>
          <w:szCs w:val="22"/>
        </w:rPr>
        <w:t>Э</w:t>
      </w:r>
      <w:r w:rsidR="003F153B" w:rsidRPr="00247B16">
        <w:rPr>
          <w:rFonts w:ascii="Times New Roman" w:hAnsi="Times New Roman" w:cs="Times New Roman"/>
          <w:sz w:val="22"/>
          <w:szCs w:val="22"/>
        </w:rPr>
        <w:t>лектронн</w:t>
      </w:r>
      <w:r w:rsidR="004D59E8">
        <w:rPr>
          <w:rFonts w:ascii="Times New Roman" w:hAnsi="Times New Roman" w:cs="Times New Roman"/>
          <w:sz w:val="22"/>
          <w:szCs w:val="22"/>
        </w:rPr>
        <w:t xml:space="preserve">ую </w:t>
      </w:r>
      <w:r w:rsidR="004D59E8" w:rsidRPr="00247B16">
        <w:rPr>
          <w:rFonts w:ascii="Times New Roman" w:hAnsi="Times New Roman" w:cs="Times New Roman"/>
          <w:sz w:val="22"/>
          <w:szCs w:val="22"/>
        </w:rPr>
        <w:t>почт</w:t>
      </w:r>
      <w:r w:rsidR="004D59E8">
        <w:rPr>
          <w:rFonts w:ascii="Times New Roman" w:hAnsi="Times New Roman" w:cs="Times New Roman"/>
          <w:sz w:val="22"/>
          <w:szCs w:val="22"/>
        </w:rPr>
        <w:t>у Агента</w:t>
      </w:r>
      <w:r w:rsidR="004D59E8" w:rsidRPr="00247B16">
        <w:rPr>
          <w:rFonts w:ascii="Times New Roman" w:hAnsi="Times New Roman" w:cs="Times New Roman"/>
          <w:sz w:val="22"/>
          <w:szCs w:val="22"/>
        </w:rPr>
        <w:t xml:space="preserve"> </w:t>
      </w:r>
      <w:r w:rsidR="00D84A93">
        <w:rPr>
          <w:rFonts w:ascii="Times New Roman" w:hAnsi="Times New Roman" w:cs="Times New Roman"/>
          <w:sz w:val="22"/>
          <w:szCs w:val="22"/>
        </w:rPr>
        <w:t xml:space="preserve">письменное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14:paraId="2D32E484" w14:textId="77777777" w:rsidR="00026407" w:rsidRPr="00247B16" w:rsidRDefault="005D784A" w:rsidP="009149E6">
      <w:pPr>
        <w:pStyle w:val="afd"/>
        <w:tabs>
          <w:tab w:val="left" w:pos="567"/>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14:paraId="14755773" w14:textId="35723352" w:rsidR="005D784A" w:rsidRPr="00247B16" w:rsidRDefault="00026407" w:rsidP="009149E6">
      <w:pPr>
        <w:pStyle w:val="afd"/>
        <w:numPr>
          <w:ilvl w:val="0"/>
          <w:numId w:val="3"/>
        </w:numPr>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00B84006">
        <w:rPr>
          <w:rFonts w:ascii="Times New Roman" w:hAnsi="Times New Roman" w:cs="Times New Roman"/>
          <w:sz w:val="22"/>
          <w:szCs w:val="22"/>
        </w:rPr>
        <w:t>З</w:t>
      </w:r>
      <w:r w:rsidR="00B84006" w:rsidRPr="00247B16">
        <w:rPr>
          <w:rFonts w:ascii="Times New Roman" w:hAnsi="Times New Roman" w:cs="Times New Roman"/>
          <w:sz w:val="22"/>
          <w:szCs w:val="22"/>
        </w:rPr>
        <w:t xml:space="preserve">апрещенных </w:t>
      </w:r>
      <w:r w:rsidR="00B84006">
        <w:rPr>
          <w:rFonts w:ascii="Times New Roman" w:hAnsi="Times New Roman" w:cs="Times New Roman"/>
          <w:sz w:val="22"/>
          <w:szCs w:val="22"/>
        </w:rPr>
        <w:t xml:space="preserve">к размещению </w:t>
      </w:r>
      <w:r w:rsidRPr="00247B16">
        <w:rPr>
          <w:rFonts w:ascii="Times New Roman" w:hAnsi="Times New Roman" w:cs="Times New Roman"/>
          <w:sz w:val="22"/>
          <w:szCs w:val="22"/>
        </w:rPr>
        <w:t>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14:paraId="74A892CB" w14:textId="77777777" w:rsidR="00F13B8C" w:rsidRPr="00247B16" w:rsidRDefault="00026407" w:rsidP="009149E6">
      <w:pPr>
        <w:pStyle w:val="afd"/>
        <w:numPr>
          <w:ilvl w:val="0"/>
          <w:numId w:val="3"/>
        </w:numPr>
        <w:ind w:left="0" w:firstLine="708"/>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14:paraId="0214628C" w14:textId="7751DD12" w:rsidR="008D5C0D" w:rsidRPr="00247B16"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w:t>
      </w:r>
      <w:r w:rsidR="002808C8">
        <w:rPr>
          <w:rFonts w:ascii="Times New Roman" w:hAnsi="Times New Roman" w:cs="Times New Roman"/>
        </w:rPr>
        <w:t xml:space="preserve"> </w:t>
      </w:r>
      <w:r w:rsidRPr="00247B16">
        <w:rPr>
          <w:rFonts w:ascii="Times New Roman" w:hAnsi="Times New Roman" w:cs="Times New Roman"/>
        </w:rPr>
        <w:t>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w:t>
      </w:r>
      <w:r w:rsidR="004642F2">
        <w:rPr>
          <w:rFonts w:ascii="Times New Roman" w:hAnsi="Times New Roman" w:cs="Times New Roman"/>
        </w:rPr>
        <w:t>/ЛК Принципала</w:t>
      </w:r>
      <w:r w:rsidRPr="00247B16">
        <w:rPr>
          <w:rFonts w:ascii="Times New Roman" w:hAnsi="Times New Roman" w:cs="Times New Roman"/>
        </w:rPr>
        <w:t>.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в Приложения №</w:t>
      </w:r>
      <w:r w:rsidR="002808C8">
        <w:rPr>
          <w:rFonts w:ascii="Times New Roman" w:hAnsi="Times New Roman" w:cs="Times New Roman"/>
        </w:rPr>
        <w:t xml:space="preserve"> </w:t>
      </w:r>
      <w:r w:rsidRPr="00247B16">
        <w:rPr>
          <w:rFonts w:ascii="Times New Roman" w:hAnsi="Times New Roman" w:cs="Times New Roman"/>
        </w:rPr>
        <w:t xml:space="preserve">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14:paraId="63153E71" w14:textId="77777777" w:rsidR="00140B2D" w:rsidRDefault="008D5C0D" w:rsidP="009149E6">
      <w:pPr>
        <w:tabs>
          <w:tab w:val="left" w:pos="3686"/>
          <w:tab w:val="left" w:pos="3828"/>
        </w:tabs>
        <w:spacing w:after="0" w:line="240" w:lineRule="auto"/>
        <w:ind w:firstLine="709"/>
        <w:jc w:val="both"/>
        <w:rPr>
          <w:rFonts w:ascii="Times New Roman" w:hAnsi="Times New Roman" w:cs="Times New Roman"/>
        </w:rPr>
      </w:pPr>
      <w:r w:rsidRPr="001847BE">
        <w:rPr>
          <w:rFonts w:ascii="Times New Roman" w:hAnsi="Times New Roman" w:cs="Times New Roman"/>
        </w:rPr>
        <w:t xml:space="preserve">Указанное в настоящем пункте уведомление размещается Агентом в ЛК Принципала либо направляется Агентом Принципалу </w:t>
      </w:r>
      <w:r w:rsidR="008C0BD0" w:rsidRPr="001847BE">
        <w:rPr>
          <w:rFonts w:ascii="Times New Roman" w:hAnsi="Times New Roman" w:cs="Times New Roman"/>
        </w:rPr>
        <w:t xml:space="preserve">на </w:t>
      </w:r>
      <w:r w:rsidRPr="001847BE">
        <w:rPr>
          <w:rFonts w:ascii="Times New Roman" w:hAnsi="Times New Roman" w:cs="Times New Roman"/>
        </w:rPr>
        <w:t xml:space="preserve">адрес </w:t>
      </w:r>
      <w:r w:rsidR="008C0BD0" w:rsidRPr="001847BE">
        <w:rPr>
          <w:rFonts w:ascii="Times New Roman" w:hAnsi="Times New Roman" w:cs="Times New Roman"/>
        </w:rPr>
        <w:t>Э</w:t>
      </w:r>
      <w:r w:rsidRPr="001847BE">
        <w:rPr>
          <w:rFonts w:ascii="Times New Roman" w:hAnsi="Times New Roman" w:cs="Times New Roman"/>
        </w:rPr>
        <w:t>лектронной почты Принципала.</w:t>
      </w:r>
      <w:r w:rsidRPr="00247B16">
        <w:rPr>
          <w:rFonts w:ascii="Times New Roman" w:hAnsi="Times New Roman" w:cs="Times New Roman"/>
        </w:rPr>
        <w:t xml:space="preserve">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w:t>
      </w:r>
      <w:r w:rsidR="008C0BD0">
        <w:rPr>
          <w:rFonts w:ascii="Times New Roman" w:hAnsi="Times New Roman" w:cs="Times New Roman"/>
        </w:rPr>
        <w:t>Э</w:t>
      </w:r>
      <w:r w:rsidRPr="00247B16">
        <w:rPr>
          <w:rFonts w:ascii="Times New Roman" w:hAnsi="Times New Roman" w:cs="Times New Roman"/>
        </w:rPr>
        <w:t>лектронной почты Принципала.</w:t>
      </w:r>
    </w:p>
    <w:p w14:paraId="41096DFD" w14:textId="77777777" w:rsidR="009149E6" w:rsidRPr="00247B16" w:rsidRDefault="009149E6" w:rsidP="009149E6">
      <w:pPr>
        <w:tabs>
          <w:tab w:val="left" w:pos="3686"/>
          <w:tab w:val="left" w:pos="3828"/>
        </w:tabs>
        <w:spacing w:after="0" w:line="240" w:lineRule="auto"/>
        <w:ind w:firstLine="709"/>
        <w:jc w:val="both"/>
        <w:rPr>
          <w:rFonts w:ascii="Times New Roman" w:hAnsi="Times New Roman" w:cs="Times New Roman"/>
        </w:rPr>
      </w:pPr>
    </w:p>
    <w:p w14:paraId="21CD53D6" w14:textId="77777777" w:rsidR="00A946E4" w:rsidRPr="00247B16" w:rsidRDefault="006E5CEE" w:rsidP="009149E6">
      <w:pPr>
        <w:tabs>
          <w:tab w:val="left" w:pos="3686"/>
          <w:tab w:val="left" w:pos="3828"/>
        </w:tabs>
        <w:ind w:firstLine="708"/>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p>
    <w:p w14:paraId="5D15F2CF" w14:textId="77777777" w:rsidR="004832C9" w:rsidRDefault="00D84A93" w:rsidP="009149E6">
      <w:pPr>
        <w:pStyle w:val="afd"/>
        <w:ind w:left="0" w:firstLine="708"/>
        <w:jc w:val="both"/>
        <w:rPr>
          <w:rFonts w:ascii="Times New Roman" w:hAnsi="Times New Roman" w:cs="Times New Roman"/>
          <w:sz w:val="22"/>
          <w:szCs w:val="22"/>
        </w:rPr>
      </w:pPr>
      <w:r>
        <w:rPr>
          <w:rFonts w:ascii="Times New Roman" w:hAnsi="Times New Roman" w:cs="Times New Roman"/>
          <w:sz w:val="22"/>
          <w:szCs w:val="22"/>
        </w:rPr>
        <w:t xml:space="preserve">1.3.1. </w:t>
      </w:r>
      <w:r w:rsidR="00A76B3F"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w:t>
      </w:r>
      <w:r w:rsidR="004D59E8">
        <w:rPr>
          <w:rFonts w:ascii="Times New Roman" w:hAnsi="Times New Roman" w:cs="Times New Roman"/>
          <w:sz w:val="22"/>
          <w:szCs w:val="22"/>
        </w:rPr>
        <w:t>н</w:t>
      </w:r>
      <w:r>
        <w:rPr>
          <w:rFonts w:ascii="Times New Roman" w:hAnsi="Times New Roman" w:cs="Times New Roman"/>
          <w:sz w:val="22"/>
          <w:szCs w:val="22"/>
        </w:rPr>
        <w:t>а</w:t>
      </w:r>
      <w:r w:rsidR="004D59E8" w:rsidRPr="00247B16">
        <w:rPr>
          <w:rFonts w:ascii="Times New Roman" w:hAnsi="Times New Roman" w:cs="Times New Roman"/>
          <w:sz w:val="22"/>
          <w:szCs w:val="22"/>
        </w:rPr>
        <w:t xml:space="preserve"> </w:t>
      </w:r>
      <w:r>
        <w:rPr>
          <w:rFonts w:ascii="Times New Roman" w:hAnsi="Times New Roman" w:cs="Times New Roman"/>
          <w:sz w:val="22"/>
          <w:szCs w:val="22"/>
        </w:rPr>
        <w:t>Э</w:t>
      </w:r>
      <w:r w:rsidR="00B76C5F" w:rsidRPr="00247B16">
        <w:rPr>
          <w:rFonts w:ascii="Times New Roman" w:hAnsi="Times New Roman" w:cs="Times New Roman"/>
          <w:sz w:val="22"/>
          <w:szCs w:val="22"/>
        </w:rPr>
        <w:t>лектронн</w:t>
      </w:r>
      <w:r>
        <w:rPr>
          <w:rFonts w:ascii="Times New Roman" w:hAnsi="Times New Roman" w:cs="Times New Roman"/>
          <w:sz w:val="22"/>
          <w:szCs w:val="22"/>
        </w:rPr>
        <w:t>ую</w:t>
      </w:r>
      <w:r w:rsidR="00B76C5F" w:rsidRPr="00247B16">
        <w:rPr>
          <w:rFonts w:ascii="Times New Roman" w:hAnsi="Times New Roman" w:cs="Times New Roman"/>
          <w:sz w:val="22"/>
          <w:szCs w:val="22"/>
        </w:rPr>
        <w:t xml:space="preserve"> </w:t>
      </w:r>
      <w:r w:rsidRPr="00247B16">
        <w:rPr>
          <w:rFonts w:ascii="Times New Roman" w:hAnsi="Times New Roman" w:cs="Times New Roman"/>
          <w:sz w:val="22"/>
          <w:szCs w:val="22"/>
        </w:rPr>
        <w:t>почт</w:t>
      </w:r>
      <w:r>
        <w:rPr>
          <w:rFonts w:ascii="Times New Roman" w:hAnsi="Times New Roman" w:cs="Times New Roman"/>
          <w:sz w:val="22"/>
          <w:szCs w:val="22"/>
        </w:rPr>
        <w:t>у</w:t>
      </w:r>
      <w:r w:rsidRPr="00247B16">
        <w:rPr>
          <w:rFonts w:ascii="Times New Roman" w:hAnsi="Times New Roman" w:cs="Times New Roman"/>
          <w:sz w:val="22"/>
          <w:szCs w:val="22"/>
        </w:rPr>
        <w:t xml:space="preserve"> </w:t>
      </w:r>
      <w:r w:rsidR="00820B13" w:rsidRPr="00247B16">
        <w:rPr>
          <w:rFonts w:ascii="Times New Roman" w:hAnsi="Times New Roman" w:cs="Times New Roman"/>
          <w:sz w:val="22"/>
          <w:szCs w:val="22"/>
        </w:rPr>
        <w:t>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p>
    <w:p w14:paraId="2E10E6A3" w14:textId="12E1EE21" w:rsidR="009721AB" w:rsidRPr="00247B16" w:rsidRDefault="00A3357C" w:rsidP="009149E6">
      <w:pPr>
        <w:pStyle w:val="afd"/>
        <w:ind w:left="0" w:firstLine="708"/>
        <w:jc w:val="both"/>
        <w:rPr>
          <w:rFonts w:ascii="Times New Roman" w:hAnsi="Times New Roman" w:cs="Times New Roman"/>
        </w:rPr>
      </w:pPr>
      <w:r w:rsidRPr="00247B16">
        <w:rPr>
          <w:rFonts w:ascii="Times New Roman" w:hAnsi="Times New Roman" w:cs="Times New Roman"/>
          <w:sz w:val="22"/>
          <w:szCs w:val="22"/>
        </w:rPr>
        <w:t xml:space="preserve"> </w:t>
      </w:r>
      <w:r w:rsidRPr="00DE0513">
        <w:rPr>
          <w:rFonts w:ascii="Times New Roman" w:hAnsi="Times New Roman" w:cs="Times New Roman"/>
          <w:sz w:val="22"/>
          <w:szCs w:val="22"/>
        </w:rPr>
        <w:t xml:space="preserve">При существенных нарушениях </w:t>
      </w:r>
      <w:r w:rsidR="00A946E4" w:rsidRPr="00DE0513">
        <w:rPr>
          <w:rFonts w:ascii="Times New Roman" w:hAnsi="Times New Roman" w:cs="Times New Roman"/>
          <w:sz w:val="22"/>
          <w:szCs w:val="22"/>
        </w:rPr>
        <w:t>обязательств по Договору</w:t>
      </w:r>
      <w:r w:rsidRPr="00DE0513">
        <w:rPr>
          <w:rFonts w:ascii="Times New Roman" w:hAnsi="Times New Roman" w:cs="Times New Roman"/>
          <w:sz w:val="22"/>
          <w:szCs w:val="22"/>
        </w:rPr>
        <w:t xml:space="preserve"> со стороны Принципала, таких</w:t>
      </w:r>
      <w:r w:rsidR="00A946E4" w:rsidRPr="00073694">
        <w:rPr>
          <w:rFonts w:ascii="Times New Roman" w:hAnsi="Times New Roman" w:cs="Times New Roman"/>
          <w:sz w:val="22"/>
          <w:szCs w:val="22"/>
        </w:rPr>
        <w:t xml:space="preserve"> как: предоставление недостоверной информации о </w:t>
      </w:r>
      <w:r w:rsidR="00B84006">
        <w:rPr>
          <w:rFonts w:ascii="Times New Roman" w:hAnsi="Times New Roman" w:cs="Times New Roman"/>
          <w:sz w:val="22"/>
          <w:szCs w:val="22"/>
        </w:rPr>
        <w:t>Т</w:t>
      </w:r>
      <w:r w:rsidR="00B84006" w:rsidRPr="00073694">
        <w:rPr>
          <w:rFonts w:ascii="Times New Roman" w:hAnsi="Times New Roman" w:cs="Times New Roman"/>
          <w:sz w:val="22"/>
          <w:szCs w:val="22"/>
        </w:rPr>
        <w:t>оваре</w:t>
      </w:r>
      <w:r w:rsidR="00A946E4" w:rsidRPr="00073694">
        <w:rPr>
          <w:rFonts w:ascii="Times New Roman" w:hAnsi="Times New Roman" w:cs="Times New Roman"/>
          <w:sz w:val="22"/>
          <w:szCs w:val="22"/>
        </w:rPr>
        <w:t xml:space="preserve">, непредоставление информации по запросу </w:t>
      </w:r>
      <w:r w:rsidRPr="00DE0513">
        <w:rPr>
          <w:rFonts w:ascii="Times New Roman" w:hAnsi="Times New Roman" w:cs="Times New Roman"/>
          <w:sz w:val="22"/>
          <w:szCs w:val="22"/>
        </w:rPr>
        <w:t>Агента</w:t>
      </w:r>
      <w:r w:rsidR="00A946E4" w:rsidRPr="00DE0513">
        <w:rPr>
          <w:rFonts w:ascii="Times New Roman" w:hAnsi="Times New Roman" w:cs="Times New Roman"/>
          <w:sz w:val="22"/>
          <w:szCs w:val="22"/>
        </w:rPr>
        <w:t xml:space="preserve"> или препятствие </w:t>
      </w:r>
      <w:r w:rsidRPr="00DE0513">
        <w:rPr>
          <w:rFonts w:ascii="Times New Roman" w:hAnsi="Times New Roman" w:cs="Times New Roman"/>
          <w:sz w:val="22"/>
          <w:szCs w:val="22"/>
        </w:rPr>
        <w:t xml:space="preserve">Агенту в проведении проверок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овара</w:t>
      </w:r>
      <w:r w:rsidRPr="00DE0513">
        <w:rPr>
          <w:rFonts w:ascii="Times New Roman" w:hAnsi="Times New Roman" w:cs="Times New Roman"/>
          <w:sz w:val="22"/>
          <w:szCs w:val="22"/>
        </w:rPr>
        <w:t xml:space="preserve">, документов на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овар</w:t>
      </w:r>
      <w:r w:rsidR="00A946E4" w:rsidRPr="00DE0513">
        <w:rPr>
          <w:rFonts w:ascii="Times New Roman" w:hAnsi="Times New Roman" w:cs="Times New Roman"/>
          <w:sz w:val="22"/>
          <w:szCs w:val="22"/>
        </w:rPr>
        <w:t xml:space="preserve">, передача некачественного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овара</w:t>
      </w:r>
      <w:r w:rsidR="00A946E4" w:rsidRPr="00DE0513">
        <w:rPr>
          <w:rFonts w:ascii="Times New Roman" w:hAnsi="Times New Roman" w:cs="Times New Roman"/>
          <w:sz w:val="22"/>
          <w:szCs w:val="22"/>
        </w:rPr>
        <w:t xml:space="preserve">, нарушение платежных обязательств, невывоз </w:t>
      </w:r>
      <w:r w:rsidR="00B84006">
        <w:rPr>
          <w:rFonts w:ascii="Times New Roman" w:hAnsi="Times New Roman" w:cs="Times New Roman"/>
          <w:sz w:val="22"/>
          <w:szCs w:val="22"/>
        </w:rPr>
        <w:t>Т</w:t>
      </w:r>
      <w:r w:rsidR="00B84006" w:rsidRPr="00DE0513">
        <w:rPr>
          <w:rFonts w:ascii="Times New Roman" w:hAnsi="Times New Roman" w:cs="Times New Roman"/>
          <w:sz w:val="22"/>
          <w:szCs w:val="22"/>
        </w:rPr>
        <w:t xml:space="preserve">оваров </w:t>
      </w:r>
      <w:r w:rsidRPr="00DE0513">
        <w:rPr>
          <w:rFonts w:ascii="Times New Roman" w:hAnsi="Times New Roman" w:cs="Times New Roman"/>
          <w:sz w:val="22"/>
          <w:szCs w:val="22"/>
        </w:rPr>
        <w:t xml:space="preserve">в срок </w:t>
      </w:r>
      <w:r w:rsidR="00A946E4" w:rsidRPr="00DE0513">
        <w:rPr>
          <w:rFonts w:ascii="Times New Roman" w:hAnsi="Times New Roman" w:cs="Times New Roman"/>
          <w:sz w:val="22"/>
          <w:szCs w:val="22"/>
        </w:rPr>
        <w:t xml:space="preserve">в соответствии с условиями Договора, </w:t>
      </w:r>
      <w:r w:rsidR="00807591" w:rsidRPr="00DE0513">
        <w:rPr>
          <w:rFonts w:ascii="Times New Roman" w:hAnsi="Times New Roman" w:cs="Times New Roman"/>
          <w:sz w:val="22"/>
          <w:szCs w:val="22"/>
        </w:rPr>
        <w:t xml:space="preserve">неподписание Принципалом Отчетов Агента, УПД в течении двух отчетных периодов подряд, </w:t>
      </w:r>
      <w:r w:rsidRPr="00DE0513">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DE0513">
        <w:rPr>
          <w:rFonts w:ascii="Times New Roman" w:hAnsi="Times New Roman" w:cs="Times New Roman"/>
          <w:sz w:val="22"/>
          <w:szCs w:val="22"/>
        </w:rPr>
        <w:t xml:space="preserve">передачу </w:t>
      </w:r>
      <w:r w:rsidR="006C5F4E" w:rsidRPr="006C5F4E">
        <w:rPr>
          <w:rFonts w:ascii="Times New Roman" w:hAnsi="Times New Roman" w:cs="Times New Roman"/>
          <w:sz w:val="22"/>
          <w:szCs w:val="22"/>
        </w:rPr>
        <w:t>Запрещенных к размещению товаров (Проблемных товаров)</w:t>
      </w:r>
      <w:r w:rsidR="00D2220B" w:rsidRPr="00DE0513">
        <w:rPr>
          <w:rFonts w:ascii="Times New Roman" w:hAnsi="Times New Roman" w:cs="Times New Roman"/>
          <w:sz w:val="22"/>
          <w:szCs w:val="22"/>
        </w:rPr>
        <w:t>,</w:t>
      </w:r>
      <w:r w:rsidRPr="00DE0513">
        <w:rPr>
          <w:rFonts w:ascii="Times New Roman" w:hAnsi="Times New Roman" w:cs="Times New Roman"/>
          <w:sz w:val="22"/>
          <w:szCs w:val="22"/>
        </w:rPr>
        <w:t xml:space="preserve"> </w:t>
      </w:r>
      <w:r w:rsidR="00ED60BD" w:rsidRPr="00073694">
        <w:rPr>
          <w:rFonts w:ascii="Times New Roman" w:hAnsi="Times New Roman" w:cs="Times New Roman"/>
          <w:sz w:val="22"/>
          <w:szCs w:val="22"/>
        </w:rPr>
        <w:t>датой расторжения Договора будет</w:t>
      </w:r>
      <w:r w:rsidR="004832C9" w:rsidRPr="00DE0513">
        <w:rPr>
          <w:rFonts w:ascii="Times New Roman" w:hAnsi="Times New Roman" w:cs="Times New Roman"/>
          <w:sz w:val="22"/>
          <w:szCs w:val="22"/>
        </w:rPr>
        <w:t xml:space="preserve"> считаться</w:t>
      </w:r>
      <w:r w:rsidR="00ED60BD" w:rsidRPr="00DE0513">
        <w:rPr>
          <w:rFonts w:ascii="Times New Roman" w:hAnsi="Times New Roman" w:cs="Times New Roman"/>
          <w:sz w:val="22"/>
          <w:szCs w:val="22"/>
        </w:rPr>
        <w:t xml:space="preserve"> дата уведомления о расторжении</w:t>
      </w:r>
      <w:r w:rsidR="00A009DE" w:rsidRPr="00DE0513">
        <w:rPr>
          <w:rFonts w:ascii="Times New Roman" w:hAnsi="Times New Roman" w:cs="Times New Roman"/>
          <w:sz w:val="22"/>
          <w:szCs w:val="22"/>
        </w:rPr>
        <w:t xml:space="preserve">, направленного по </w:t>
      </w:r>
      <w:r w:rsidR="00B84006">
        <w:rPr>
          <w:rFonts w:ascii="Times New Roman" w:hAnsi="Times New Roman" w:cs="Times New Roman"/>
          <w:sz w:val="22"/>
          <w:szCs w:val="22"/>
        </w:rPr>
        <w:t>Э</w:t>
      </w:r>
      <w:r w:rsidR="00B84006" w:rsidRPr="00DE0513">
        <w:rPr>
          <w:rFonts w:ascii="Times New Roman" w:hAnsi="Times New Roman" w:cs="Times New Roman"/>
          <w:sz w:val="22"/>
          <w:szCs w:val="22"/>
        </w:rPr>
        <w:t xml:space="preserve">лектронной </w:t>
      </w:r>
      <w:r w:rsidR="00A009DE" w:rsidRPr="00DE0513">
        <w:rPr>
          <w:rFonts w:ascii="Times New Roman" w:hAnsi="Times New Roman" w:cs="Times New Roman"/>
          <w:sz w:val="22"/>
          <w:szCs w:val="22"/>
        </w:rPr>
        <w:t>почте</w:t>
      </w:r>
      <w:r w:rsidR="00B84006">
        <w:rPr>
          <w:rFonts w:ascii="Times New Roman" w:hAnsi="Times New Roman" w:cs="Times New Roman"/>
          <w:sz w:val="22"/>
          <w:szCs w:val="22"/>
        </w:rPr>
        <w:t xml:space="preserve"> Принципала</w:t>
      </w:r>
      <w:r w:rsidR="00ED60BD" w:rsidRPr="00DE0513">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14:paraId="596CC338" w14:textId="3AD5AB60" w:rsidR="00A012FA" w:rsidRPr="005A2AF2" w:rsidRDefault="00A012FA" w:rsidP="009149E6">
      <w:pPr>
        <w:pStyle w:val="afd"/>
        <w:ind w:left="0" w:firstLine="708"/>
        <w:jc w:val="both"/>
        <w:rPr>
          <w:rFonts w:ascii="Times New Roman" w:hAnsi="Times New Roman" w:cs="Times New Roman"/>
          <w:color w:val="000000" w:themeColor="text1"/>
          <w:sz w:val="22"/>
          <w:szCs w:val="22"/>
        </w:rPr>
      </w:pPr>
      <w:r w:rsidRPr="00247B16">
        <w:rPr>
          <w:rFonts w:ascii="Times New Roman" w:hAnsi="Times New Roman" w:cs="Times New Roman"/>
          <w:sz w:val="22"/>
          <w:szCs w:val="22"/>
        </w:rPr>
        <w:t xml:space="preserve">  </w:t>
      </w:r>
      <w:r w:rsidR="00D84A93" w:rsidRPr="005A2AF2">
        <w:rPr>
          <w:rFonts w:ascii="Times New Roman" w:hAnsi="Times New Roman" w:cs="Times New Roman"/>
          <w:color w:val="000000" w:themeColor="text1"/>
          <w:sz w:val="22"/>
          <w:szCs w:val="22"/>
        </w:rPr>
        <w:t xml:space="preserve">1.3.2. </w:t>
      </w:r>
      <w:r w:rsidR="00EC0446" w:rsidRPr="005A2AF2">
        <w:rPr>
          <w:rFonts w:ascii="Times New Roman" w:hAnsi="Times New Roman" w:cs="Times New Roman"/>
          <w:color w:val="000000" w:themeColor="text1"/>
          <w:sz w:val="22"/>
          <w:szCs w:val="22"/>
        </w:rPr>
        <w:t>Принципал</w:t>
      </w:r>
      <w:r w:rsidRPr="005A2AF2">
        <w:rPr>
          <w:rFonts w:ascii="Times New Roman" w:hAnsi="Times New Roman" w:cs="Times New Roman"/>
          <w:color w:val="000000" w:themeColor="text1"/>
          <w:sz w:val="22"/>
          <w:szCs w:val="22"/>
        </w:rPr>
        <w:t xml:space="preserve"> вправе в одностороннем порядке </w:t>
      </w:r>
      <w:r w:rsidR="00362621" w:rsidRPr="005A2AF2">
        <w:rPr>
          <w:rFonts w:ascii="Times New Roman" w:hAnsi="Times New Roman" w:cs="Times New Roman"/>
          <w:color w:val="000000" w:themeColor="text1"/>
          <w:sz w:val="22"/>
          <w:szCs w:val="22"/>
        </w:rPr>
        <w:t>расторгнуть Договор</w:t>
      </w:r>
      <w:r w:rsidRPr="005A2AF2">
        <w:rPr>
          <w:rFonts w:ascii="Times New Roman" w:hAnsi="Times New Roman" w:cs="Times New Roman"/>
          <w:color w:val="000000" w:themeColor="text1"/>
          <w:sz w:val="22"/>
          <w:szCs w:val="22"/>
        </w:rPr>
        <w:t xml:space="preserve"> в случае несогласия с изменениями в Договоре. </w:t>
      </w:r>
      <w:r w:rsidR="008A779B" w:rsidRPr="005A2AF2">
        <w:rPr>
          <w:rFonts w:ascii="Times New Roman" w:hAnsi="Times New Roman" w:cs="Times New Roman"/>
          <w:color w:val="000000" w:themeColor="text1"/>
          <w:sz w:val="22"/>
          <w:szCs w:val="22"/>
        </w:rPr>
        <w:t xml:space="preserve">Принципал </w:t>
      </w:r>
      <w:r w:rsidR="00362621" w:rsidRPr="005A2AF2">
        <w:rPr>
          <w:rFonts w:ascii="Times New Roman" w:hAnsi="Times New Roman" w:cs="Times New Roman"/>
          <w:color w:val="000000" w:themeColor="text1"/>
          <w:sz w:val="22"/>
          <w:szCs w:val="22"/>
        </w:rPr>
        <w:t>дол</w:t>
      </w:r>
      <w:r w:rsidR="008678CE">
        <w:rPr>
          <w:rFonts w:ascii="Times New Roman" w:hAnsi="Times New Roman" w:cs="Times New Roman"/>
          <w:color w:val="000000" w:themeColor="text1"/>
          <w:sz w:val="22"/>
          <w:szCs w:val="22"/>
        </w:rPr>
        <w:t>ж</w:t>
      </w:r>
      <w:r w:rsidR="00362621" w:rsidRPr="005A2AF2">
        <w:rPr>
          <w:rFonts w:ascii="Times New Roman" w:hAnsi="Times New Roman" w:cs="Times New Roman"/>
          <w:color w:val="000000" w:themeColor="text1"/>
          <w:sz w:val="22"/>
          <w:szCs w:val="22"/>
        </w:rPr>
        <w:t>ен направить</w:t>
      </w:r>
      <w:r w:rsidR="00D84A93" w:rsidRPr="005A2AF2">
        <w:rPr>
          <w:rFonts w:ascii="Times New Roman" w:hAnsi="Times New Roman" w:cs="Times New Roman"/>
          <w:color w:val="000000" w:themeColor="text1"/>
          <w:sz w:val="22"/>
          <w:szCs w:val="22"/>
        </w:rPr>
        <w:t xml:space="preserve"> на адрес Электронной почты</w:t>
      </w:r>
      <w:r w:rsidR="00362621" w:rsidRPr="005A2AF2">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 xml:space="preserve">Агента письменное </w:t>
      </w:r>
      <w:r w:rsidR="006F1AC5" w:rsidRPr="005A2AF2">
        <w:rPr>
          <w:rFonts w:ascii="Times New Roman" w:hAnsi="Times New Roman" w:cs="Times New Roman"/>
          <w:color w:val="000000" w:themeColor="text1"/>
          <w:sz w:val="22"/>
          <w:szCs w:val="22"/>
        </w:rPr>
        <w:t>уведомление</w:t>
      </w:r>
      <w:r w:rsidR="008A779B" w:rsidRPr="005A2AF2">
        <w:rPr>
          <w:rFonts w:ascii="Times New Roman" w:hAnsi="Times New Roman" w:cs="Times New Roman"/>
          <w:color w:val="000000" w:themeColor="text1"/>
          <w:sz w:val="22"/>
          <w:szCs w:val="22"/>
        </w:rPr>
        <w:t xml:space="preserve"> о расторжении </w:t>
      </w:r>
      <w:r w:rsidR="00362621" w:rsidRPr="005A2AF2">
        <w:rPr>
          <w:rFonts w:ascii="Times New Roman" w:hAnsi="Times New Roman" w:cs="Times New Roman"/>
          <w:color w:val="000000" w:themeColor="text1"/>
          <w:sz w:val="22"/>
          <w:szCs w:val="22"/>
        </w:rPr>
        <w:t xml:space="preserve">в </w:t>
      </w:r>
      <w:r w:rsidR="00EC0446" w:rsidRPr="005A2AF2">
        <w:rPr>
          <w:rFonts w:ascii="Times New Roman" w:hAnsi="Times New Roman" w:cs="Times New Roman"/>
          <w:color w:val="000000" w:themeColor="text1"/>
          <w:sz w:val="22"/>
          <w:szCs w:val="22"/>
        </w:rPr>
        <w:t>срок</w:t>
      </w:r>
      <w:r w:rsidR="00362621" w:rsidRPr="005A2AF2">
        <w:rPr>
          <w:rFonts w:ascii="Times New Roman" w:hAnsi="Times New Roman" w:cs="Times New Roman"/>
          <w:color w:val="000000" w:themeColor="text1"/>
          <w:sz w:val="22"/>
          <w:szCs w:val="22"/>
        </w:rPr>
        <w:t>, указанн</w:t>
      </w:r>
      <w:r w:rsidR="00EC0446" w:rsidRPr="005A2AF2">
        <w:rPr>
          <w:rFonts w:ascii="Times New Roman" w:hAnsi="Times New Roman" w:cs="Times New Roman"/>
          <w:color w:val="000000" w:themeColor="text1"/>
          <w:sz w:val="22"/>
          <w:szCs w:val="22"/>
        </w:rPr>
        <w:t>ый</w:t>
      </w:r>
      <w:r w:rsidR="00362621" w:rsidRPr="005A2AF2">
        <w:rPr>
          <w:rFonts w:ascii="Times New Roman" w:hAnsi="Times New Roman" w:cs="Times New Roman"/>
          <w:color w:val="000000" w:themeColor="text1"/>
          <w:sz w:val="22"/>
          <w:szCs w:val="22"/>
        </w:rPr>
        <w:t xml:space="preserve"> в</w:t>
      </w:r>
      <w:r w:rsidR="00083E5C" w:rsidRPr="005A2AF2">
        <w:rPr>
          <w:rFonts w:ascii="Times New Roman" w:hAnsi="Times New Roman" w:cs="Times New Roman"/>
          <w:color w:val="000000" w:themeColor="text1"/>
          <w:sz w:val="22"/>
          <w:szCs w:val="22"/>
        </w:rPr>
        <w:t xml:space="preserve"> третьем абзаце</w:t>
      </w:r>
      <w:r w:rsidR="00362621" w:rsidRPr="005A2AF2">
        <w:rPr>
          <w:rFonts w:ascii="Times New Roman" w:hAnsi="Times New Roman" w:cs="Times New Roman"/>
          <w:color w:val="000000" w:themeColor="text1"/>
          <w:sz w:val="22"/>
          <w:szCs w:val="22"/>
        </w:rPr>
        <w:t xml:space="preserve"> п.</w:t>
      </w:r>
      <w:r w:rsidR="002808C8">
        <w:rPr>
          <w:rFonts w:ascii="Times New Roman" w:hAnsi="Times New Roman" w:cs="Times New Roman"/>
          <w:color w:val="000000" w:themeColor="text1"/>
          <w:sz w:val="22"/>
          <w:szCs w:val="22"/>
        </w:rPr>
        <w:t xml:space="preserve"> </w:t>
      </w:r>
      <w:r w:rsidR="00362621" w:rsidRPr="005A2AF2">
        <w:rPr>
          <w:rFonts w:ascii="Times New Roman" w:hAnsi="Times New Roman" w:cs="Times New Roman"/>
          <w:color w:val="000000" w:themeColor="text1"/>
          <w:sz w:val="22"/>
          <w:szCs w:val="22"/>
        </w:rPr>
        <w:t>1.2.</w:t>
      </w:r>
      <w:r w:rsidR="00083E5C" w:rsidRPr="005A2AF2">
        <w:rPr>
          <w:rFonts w:ascii="Times New Roman" w:hAnsi="Times New Roman" w:cs="Times New Roman"/>
          <w:color w:val="000000" w:themeColor="text1"/>
          <w:sz w:val="22"/>
          <w:szCs w:val="22"/>
        </w:rPr>
        <w:t>1.</w:t>
      </w:r>
      <w:r w:rsidR="00362621" w:rsidRPr="005A2AF2">
        <w:rPr>
          <w:rFonts w:ascii="Times New Roman" w:hAnsi="Times New Roman" w:cs="Times New Roman"/>
          <w:color w:val="000000" w:themeColor="text1"/>
          <w:sz w:val="22"/>
          <w:szCs w:val="22"/>
        </w:rPr>
        <w:t xml:space="preserve"> Договора. </w:t>
      </w:r>
      <w:r w:rsidR="008A779B" w:rsidRPr="005A2AF2">
        <w:rPr>
          <w:rFonts w:ascii="Times New Roman" w:hAnsi="Times New Roman" w:cs="Times New Roman"/>
          <w:color w:val="000000" w:themeColor="text1"/>
          <w:sz w:val="22"/>
          <w:szCs w:val="22"/>
        </w:rPr>
        <w:t>До</w:t>
      </w:r>
      <w:r w:rsidR="002C0A4E" w:rsidRPr="005A2AF2">
        <w:rPr>
          <w:rFonts w:ascii="Times New Roman" w:hAnsi="Times New Roman" w:cs="Times New Roman"/>
          <w:color w:val="000000" w:themeColor="text1"/>
          <w:sz w:val="22"/>
          <w:szCs w:val="22"/>
        </w:rPr>
        <w:t>говор будет расторгнут</w:t>
      </w:r>
      <w:r w:rsidR="00253A7F" w:rsidRPr="005A2AF2">
        <w:rPr>
          <w:rFonts w:ascii="Times New Roman" w:hAnsi="Times New Roman" w:cs="Times New Roman"/>
          <w:color w:val="000000" w:themeColor="text1"/>
          <w:sz w:val="22"/>
          <w:szCs w:val="22"/>
        </w:rPr>
        <w:t xml:space="preserve"> по </w:t>
      </w:r>
      <w:r w:rsidR="00F12A34" w:rsidRPr="005A2AF2">
        <w:rPr>
          <w:rFonts w:ascii="Times New Roman" w:hAnsi="Times New Roman" w:cs="Times New Roman"/>
          <w:color w:val="000000" w:themeColor="text1"/>
          <w:sz w:val="22"/>
          <w:szCs w:val="22"/>
        </w:rPr>
        <w:t xml:space="preserve">истечении </w:t>
      </w:r>
      <w:r w:rsidR="00ED6D16" w:rsidRPr="005A2AF2">
        <w:rPr>
          <w:rFonts w:ascii="Times New Roman" w:hAnsi="Times New Roman" w:cs="Times New Roman"/>
          <w:color w:val="000000" w:themeColor="text1"/>
          <w:sz w:val="22"/>
          <w:szCs w:val="22"/>
        </w:rPr>
        <w:t xml:space="preserve">90 </w:t>
      </w:r>
      <w:r w:rsidR="008A779B" w:rsidRPr="005A2AF2">
        <w:rPr>
          <w:rFonts w:ascii="Times New Roman" w:hAnsi="Times New Roman" w:cs="Times New Roman"/>
          <w:color w:val="000000" w:themeColor="text1"/>
          <w:sz w:val="22"/>
          <w:szCs w:val="22"/>
        </w:rPr>
        <w:t>(</w:t>
      </w:r>
      <w:r w:rsidR="00ED6D16" w:rsidRPr="005A2AF2">
        <w:rPr>
          <w:rFonts w:ascii="Times New Roman" w:hAnsi="Times New Roman" w:cs="Times New Roman"/>
          <w:color w:val="000000" w:themeColor="text1"/>
          <w:sz w:val="22"/>
          <w:szCs w:val="22"/>
        </w:rPr>
        <w:t>девяносто</w:t>
      </w:r>
      <w:r w:rsidR="008A779B" w:rsidRPr="005A2AF2">
        <w:rPr>
          <w:rFonts w:ascii="Times New Roman" w:hAnsi="Times New Roman" w:cs="Times New Roman"/>
          <w:color w:val="000000" w:themeColor="text1"/>
          <w:sz w:val="22"/>
          <w:szCs w:val="22"/>
        </w:rPr>
        <w:t xml:space="preserve">) </w:t>
      </w:r>
      <w:r w:rsidR="00AC312D" w:rsidRPr="005A2AF2">
        <w:rPr>
          <w:rFonts w:ascii="Times New Roman" w:hAnsi="Times New Roman" w:cs="Times New Roman"/>
          <w:color w:val="000000" w:themeColor="text1"/>
          <w:sz w:val="22"/>
          <w:szCs w:val="22"/>
        </w:rPr>
        <w:t xml:space="preserve">календарных </w:t>
      </w:r>
      <w:r w:rsidR="008A779B" w:rsidRPr="005A2AF2">
        <w:rPr>
          <w:rFonts w:ascii="Times New Roman" w:hAnsi="Times New Roman" w:cs="Times New Roman"/>
          <w:color w:val="000000" w:themeColor="text1"/>
          <w:sz w:val="22"/>
          <w:szCs w:val="22"/>
        </w:rPr>
        <w:t>дней с даты получения Агентом уведомления по электронной почте.</w:t>
      </w:r>
    </w:p>
    <w:p w14:paraId="3C8A2A8A" w14:textId="793CB593" w:rsidR="005D0D80" w:rsidRPr="005A2AF2" w:rsidRDefault="007015C3" w:rsidP="00851728">
      <w:pPr>
        <w:pStyle w:val="afd"/>
        <w:ind w:left="0" w:firstLine="709"/>
        <w:jc w:val="both"/>
        <w:rPr>
          <w:rFonts w:ascii="Times New Roman" w:hAnsi="Times New Roman" w:cs="Times New Roman"/>
          <w:color w:val="000000" w:themeColor="text1"/>
          <w:sz w:val="22"/>
          <w:szCs w:val="22"/>
        </w:rPr>
      </w:pPr>
      <w:r w:rsidRPr="006C5F4E">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rPr>
        <w:t xml:space="preserve">.3.3. </w:t>
      </w:r>
      <w:r w:rsidR="004832C9" w:rsidRPr="005A2AF2">
        <w:rPr>
          <w:rFonts w:ascii="Times New Roman" w:hAnsi="Times New Roman" w:cs="Times New Roman"/>
          <w:color w:val="000000" w:themeColor="text1"/>
          <w:sz w:val="22"/>
          <w:szCs w:val="22"/>
        </w:rPr>
        <w:t>Также Принципал</w:t>
      </w:r>
      <w:r w:rsidR="005D0D80" w:rsidRPr="005A2AF2">
        <w:rPr>
          <w:rFonts w:ascii="Times New Roman" w:hAnsi="Times New Roman" w:cs="Times New Roman"/>
          <w:color w:val="000000" w:themeColor="text1"/>
          <w:sz w:val="22"/>
          <w:szCs w:val="22"/>
        </w:rPr>
        <w:t xml:space="preserve"> может расторгнуть Договор во внесудебном порядке путем направления уведомления </w:t>
      </w:r>
      <w:r w:rsidR="00D84A93" w:rsidRPr="005A2AF2">
        <w:rPr>
          <w:rFonts w:ascii="Times New Roman" w:hAnsi="Times New Roman" w:cs="Times New Roman"/>
          <w:color w:val="000000" w:themeColor="text1"/>
          <w:sz w:val="22"/>
          <w:szCs w:val="22"/>
        </w:rPr>
        <w:t xml:space="preserve">на адрес </w:t>
      </w:r>
      <w:r w:rsidR="005D0D80" w:rsidRPr="005A2AF2">
        <w:rPr>
          <w:rFonts w:ascii="Times New Roman" w:hAnsi="Times New Roman" w:cs="Times New Roman"/>
          <w:color w:val="000000" w:themeColor="text1"/>
          <w:sz w:val="22"/>
          <w:szCs w:val="22"/>
        </w:rPr>
        <w:t>электр</w:t>
      </w:r>
      <w:r w:rsidR="002C0A4E" w:rsidRPr="005A2AF2">
        <w:rPr>
          <w:rFonts w:ascii="Times New Roman" w:hAnsi="Times New Roman" w:cs="Times New Roman"/>
          <w:color w:val="000000" w:themeColor="text1"/>
          <w:sz w:val="22"/>
          <w:szCs w:val="22"/>
        </w:rPr>
        <w:t xml:space="preserve">онной </w:t>
      </w:r>
      <w:r w:rsidR="00D84A93" w:rsidRPr="005A2AF2">
        <w:rPr>
          <w:rFonts w:ascii="Times New Roman" w:hAnsi="Times New Roman" w:cs="Times New Roman"/>
          <w:color w:val="000000" w:themeColor="text1"/>
          <w:sz w:val="22"/>
          <w:szCs w:val="22"/>
        </w:rPr>
        <w:t xml:space="preserve">почты </w:t>
      </w:r>
      <w:r w:rsidR="004832C9" w:rsidRPr="005A2AF2">
        <w:rPr>
          <w:rFonts w:ascii="Times New Roman" w:hAnsi="Times New Roman" w:cs="Times New Roman"/>
          <w:color w:val="000000" w:themeColor="text1"/>
          <w:sz w:val="22"/>
          <w:szCs w:val="22"/>
        </w:rPr>
        <w:t>Агента</w:t>
      </w:r>
      <w:r w:rsidR="00D84A93" w:rsidRPr="005A2AF2">
        <w:rPr>
          <w:rFonts w:ascii="Times New Roman" w:hAnsi="Times New Roman" w:cs="Times New Roman"/>
          <w:color w:val="000000" w:themeColor="text1"/>
          <w:sz w:val="22"/>
          <w:szCs w:val="22"/>
        </w:rPr>
        <w:t>, указанный в п.</w:t>
      </w:r>
      <w:r w:rsidR="002808C8">
        <w:rPr>
          <w:rFonts w:ascii="Times New Roman" w:hAnsi="Times New Roman" w:cs="Times New Roman"/>
          <w:color w:val="000000" w:themeColor="text1"/>
          <w:sz w:val="22"/>
          <w:szCs w:val="22"/>
        </w:rPr>
        <w:t xml:space="preserve"> </w:t>
      </w:r>
      <w:r w:rsidR="00D84A93" w:rsidRPr="005A2AF2">
        <w:rPr>
          <w:rFonts w:ascii="Times New Roman" w:hAnsi="Times New Roman" w:cs="Times New Roman"/>
          <w:color w:val="000000" w:themeColor="text1"/>
          <w:sz w:val="22"/>
          <w:szCs w:val="22"/>
        </w:rPr>
        <w:t>12.1. Договора</w:t>
      </w:r>
      <w:r w:rsidR="004D6F41"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 xml:space="preserve"> </w:t>
      </w:r>
      <w:r w:rsidR="002C0A4E" w:rsidRPr="005A2AF2">
        <w:rPr>
          <w:rFonts w:ascii="Times New Roman" w:hAnsi="Times New Roman" w:cs="Times New Roman"/>
          <w:color w:val="000000" w:themeColor="text1"/>
          <w:sz w:val="22"/>
          <w:szCs w:val="22"/>
        </w:rPr>
        <w:t xml:space="preserve">за </w:t>
      </w:r>
      <w:r w:rsidR="00D84A93" w:rsidRPr="005A2AF2">
        <w:rPr>
          <w:rFonts w:ascii="Times New Roman" w:hAnsi="Times New Roman" w:cs="Times New Roman"/>
          <w:color w:val="000000" w:themeColor="text1"/>
          <w:sz w:val="22"/>
          <w:szCs w:val="22"/>
        </w:rPr>
        <w:t xml:space="preserve">90 </w:t>
      </w:r>
      <w:r w:rsidR="005D0D80" w:rsidRPr="005A2AF2">
        <w:rPr>
          <w:rFonts w:ascii="Times New Roman" w:hAnsi="Times New Roman" w:cs="Times New Roman"/>
          <w:color w:val="000000" w:themeColor="text1"/>
          <w:sz w:val="22"/>
          <w:szCs w:val="22"/>
        </w:rPr>
        <w:t>(</w:t>
      </w:r>
      <w:r w:rsidR="00D84A93" w:rsidRPr="005A2AF2">
        <w:rPr>
          <w:rFonts w:ascii="Times New Roman" w:hAnsi="Times New Roman" w:cs="Times New Roman"/>
          <w:color w:val="000000" w:themeColor="text1"/>
          <w:sz w:val="22"/>
          <w:szCs w:val="22"/>
        </w:rPr>
        <w:t>девяносто</w:t>
      </w:r>
      <w:r w:rsidR="005D0D80" w:rsidRPr="005A2AF2">
        <w:rPr>
          <w:rFonts w:ascii="Times New Roman" w:hAnsi="Times New Roman" w:cs="Times New Roman"/>
          <w:color w:val="000000" w:themeColor="text1"/>
          <w:sz w:val="22"/>
          <w:szCs w:val="22"/>
        </w:rPr>
        <w:t>) календарных дней до даты расторжения</w:t>
      </w:r>
      <w:r w:rsidR="00D84A93" w:rsidRPr="005A2AF2">
        <w:rPr>
          <w:rFonts w:ascii="Times New Roman" w:hAnsi="Times New Roman" w:cs="Times New Roman"/>
          <w:color w:val="000000" w:themeColor="text1"/>
          <w:sz w:val="22"/>
          <w:szCs w:val="22"/>
        </w:rPr>
        <w:t>, которая указывается в соответствующем уведомлении</w:t>
      </w:r>
      <w:r w:rsidR="00CB051C" w:rsidRPr="005A2AF2">
        <w:rPr>
          <w:rFonts w:ascii="Times New Roman" w:hAnsi="Times New Roman" w:cs="Times New Roman"/>
          <w:color w:val="000000" w:themeColor="text1"/>
          <w:sz w:val="22"/>
          <w:szCs w:val="22"/>
        </w:rPr>
        <w:t>.</w:t>
      </w:r>
      <w:r w:rsidR="005D0D80" w:rsidRPr="005A2AF2">
        <w:rPr>
          <w:rFonts w:ascii="Times New Roman" w:hAnsi="Times New Roman" w:cs="Times New Roman"/>
          <w:color w:val="000000" w:themeColor="text1"/>
          <w:sz w:val="22"/>
          <w:szCs w:val="22"/>
        </w:rPr>
        <w:t xml:space="preserve"> </w:t>
      </w:r>
    </w:p>
    <w:p w14:paraId="1B8EB8E4" w14:textId="00791420" w:rsidR="005D0D80" w:rsidRDefault="007015C3" w:rsidP="00851728">
      <w:pPr>
        <w:pStyle w:val="afd"/>
        <w:ind w:left="0" w:firstLine="709"/>
        <w:jc w:val="both"/>
        <w:rPr>
          <w:rFonts w:ascii="Times New Roman" w:hAnsi="Times New Roman" w:cs="Times New Roman"/>
          <w:sz w:val="22"/>
          <w:szCs w:val="22"/>
        </w:rPr>
      </w:pPr>
      <w:r>
        <w:rPr>
          <w:rFonts w:ascii="Times New Roman" w:hAnsi="Times New Roman" w:cs="Times New Roman"/>
          <w:sz w:val="22"/>
          <w:szCs w:val="22"/>
        </w:rPr>
        <w:t xml:space="preserve">1.3.4. </w:t>
      </w:r>
      <w:r w:rsidR="00C94C17" w:rsidRPr="00247B16">
        <w:rPr>
          <w:rFonts w:ascii="Times New Roman" w:hAnsi="Times New Roman" w:cs="Times New Roman"/>
          <w:sz w:val="22"/>
          <w:szCs w:val="22"/>
        </w:rPr>
        <w:t>Стороны особо оговорили, что условия пп. 2.3., 4.2.8., 7.1., 8.2.</w:t>
      </w:r>
      <w:r>
        <w:rPr>
          <w:rFonts w:ascii="Times New Roman" w:hAnsi="Times New Roman" w:cs="Times New Roman"/>
          <w:sz w:val="22"/>
          <w:szCs w:val="22"/>
        </w:rPr>
        <w:t xml:space="preserve">, 8.2.1. </w:t>
      </w:r>
      <w:r w:rsidR="00C94C17" w:rsidRPr="00247B16">
        <w:rPr>
          <w:rFonts w:ascii="Times New Roman" w:hAnsi="Times New Roman" w:cs="Times New Roman"/>
          <w:sz w:val="22"/>
          <w:szCs w:val="22"/>
        </w:rPr>
        <w:t>настоящего Договора сохраняют свое действие и после расторжения Договора.</w:t>
      </w:r>
    </w:p>
    <w:p w14:paraId="4D57C49D" w14:textId="77777777" w:rsidR="00200492" w:rsidRPr="00247B16" w:rsidRDefault="00200492" w:rsidP="00851728">
      <w:pPr>
        <w:pStyle w:val="afd"/>
        <w:ind w:left="0" w:firstLine="709"/>
        <w:jc w:val="both"/>
        <w:rPr>
          <w:rFonts w:ascii="Times New Roman" w:hAnsi="Times New Roman" w:cs="Times New Roman"/>
          <w:sz w:val="22"/>
          <w:szCs w:val="22"/>
        </w:rPr>
      </w:pPr>
    </w:p>
    <w:p w14:paraId="3B1EA74F" w14:textId="77777777"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lastRenderedPageBreak/>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14:paraId="2205473C" w14:textId="77777777" w:rsidR="00C57DC8" w:rsidRPr="00247B16" w:rsidRDefault="00C57DC8" w:rsidP="001F0F1B">
      <w:pPr>
        <w:spacing w:after="0"/>
        <w:jc w:val="center"/>
        <w:rPr>
          <w:rFonts w:ascii="Times New Roman" w:hAnsi="Times New Roman" w:cs="Times New Roman"/>
          <w:b/>
        </w:rPr>
      </w:pPr>
    </w:p>
    <w:p w14:paraId="3F8A91DA" w14:textId="77777777"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r w:rsidR="009228F1">
        <w:rPr>
          <w:rFonts w:ascii="Times New Roman" w:hAnsi="Times New Roman" w:cs="Times New Roman"/>
        </w:rPr>
        <w:t>, а также от имени и за счет Принципала,</w:t>
      </w:r>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w:t>
      </w:r>
      <w:r w:rsidR="00CC1C03" w:rsidRPr="00247B16">
        <w:rPr>
          <w:rFonts w:ascii="Times New Roman" w:hAnsi="Times New Roman" w:cs="Times New Roman"/>
        </w:rPr>
        <w:t>Принципал</w:t>
      </w:r>
      <w:r w:rsidR="00CC1C03">
        <w:rPr>
          <w:rFonts w:ascii="Times New Roman" w:hAnsi="Times New Roman" w:cs="Times New Roman"/>
        </w:rPr>
        <w:t>ом</w:t>
      </w:r>
      <w:r w:rsidR="00CC1C03" w:rsidRPr="00247B16">
        <w:rPr>
          <w:rFonts w:ascii="Times New Roman" w:hAnsi="Times New Roman" w:cs="Times New Roman"/>
        </w:rPr>
        <w:t xml:space="preserve"> </w:t>
      </w:r>
      <w:r w:rsidR="003C52CE" w:rsidRPr="00247B16">
        <w:rPr>
          <w:rFonts w:ascii="Times New Roman" w:hAnsi="Times New Roman" w:cs="Times New Roman"/>
        </w:rPr>
        <w:t xml:space="preserve">Товара </w:t>
      </w:r>
      <w:r w:rsidR="00E82FE8" w:rsidRPr="00247B16">
        <w:rPr>
          <w:rFonts w:ascii="Times New Roman" w:hAnsi="Times New Roman" w:cs="Times New Roman"/>
          <w:bCs/>
        </w:rPr>
        <w:t>путем</w:t>
      </w:r>
      <w:r w:rsidR="009228F1">
        <w:rPr>
          <w:rFonts w:ascii="Times New Roman" w:hAnsi="Times New Roman" w:cs="Times New Roman"/>
          <w:bCs/>
        </w:rPr>
        <w:t xml:space="preserve"> предоставления Принципалу возможности</w:t>
      </w:r>
      <w:r w:rsidR="00E82FE8" w:rsidRPr="00247B16">
        <w:rPr>
          <w:rFonts w:ascii="Times New Roman" w:hAnsi="Times New Roman" w:cs="Times New Roman"/>
          <w:bCs/>
        </w:rPr>
        <w:t xml:space="preserve"> размещения на Сайте</w:t>
      </w:r>
      <w:r w:rsidR="009228F1">
        <w:rPr>
          <w:rFonts w:ascii="Times New Roman" w:hAnsi="Times New Roman" w:cs="Times New Roman"/>
          <w:bCs/>
        </w:rPr>
        <w:t xml:space="preserve"> своих</w:t>
      </w:r>
      <w:r w:rsidR="00E82FE8" w:rsidRPr="00247B16">
        <w:rPr>
          <w:rFonts w:ascii="Times New Roman" w:hAnsi="Times New Roman" w:cs="Times New Roman"/>
          <w:bCs/>
        </w:rPr>
        <w:t xml:space="preserve"> предложений Розничным потребителям</w:t>
      </w:r>
      <w:r w:rsidR="009228F1">
        <w:rPr>
          <w:rFonts w:ascii="Times New Roman" w:hAnsi="Times New Roman" w:cs="Times New Roman"/>
          <w:bCs/>
        </w:rPr>
        <w:t xml:space="preserve"> в целях</w:t>
      </w:r>
      <w:r w:rsidR="00E82FE8" w:rsidRPr="00247B16">
        <w:rPr>
          <w:rFonts w:ascii="Times New Roman" w:hAnsi="Times New Roman" w:cs="Times New Roman"/>
          <w:bCs/>
        </w:rPr>
        <w:t xml:space="preserve"> заключ</w:t>
      </w:r>
      <w:r w:rsidR="009228F1">
        <w:rPr>
          <w:rFonts w:ascii="Times New Roman" w:hAnsi="Times New Roman" w:cs="Times New Roman"/>
          <w:bCs/>
        </w:rPr>
        <w:t>ения</w:t>
      </w:r>
      <w:r w:rsidR="00E82FE8" w:rsidRPr="00247B16">
        <w:rPr>
          <w:rFonts w:ascii="Times New Roman" w:hAnsi="Times New Roman" w:cs="Times New Roman"/>
          <w:bCs/>
        </w:rPr>
        <w:t xml:space="preserve"> </w:t>
      </w:r>
      <w:r w:rsidR="00DE3C88">
        <w:rPr>
          <w:rFonts w:ascii="Times New Roman" w:hAnsi="Times New Roman" w:cs="Times New Roman"/>
          <w:bCs/>
        </w:rPr>
        <w:t xml:space="preserve">с ними </w:t>
      </w:r>
      <w:r w:rsidR="00E82FE8" w:rsidRPr="00247B16">
        <w:rPr>
          <w:rFonts w:ascii="Times New Roman" w:hAnsi="Times New Roman" w:cs="Times New Roman"/>
          <w:bCs/>
        </w:rPr>
        <w:t>договор</w:t>
      </w:r>
      <w:r w:rsidR="00DE3C88">
        <w:rPr>
          <w:rFonts w:ascii="Times New Roman" w:hAnsi="Times New Roman" w:cs="Times New Roman"/>
          <w:bCs/>
        </w:rPr>
        <w:t>а</w:t>
      </w:r>
      <w:r w:rsidR="00E82FE8" w:rsidRPr="00247B16">
        <w:rPr>
          <w:rFonts w:ascii="Times New Roman" w:hAnsi="Times New Roman" w:cs="Times New Roman"/>
          <w:bCs/>
        </w:rPr>
        <w:t xml:space="preserve">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w:t>
      </w:r>
      <w:r w:rsidR="009228F1">
        <w:rPr>
          <w:rFonts w:ascii="Times New Roman" w:hAnsi="Times New Roman" w:cs="Times New Roman"/>
        </w:rPr>
        <w:t xml:space="preserve"> </w:t>
      </w:r>
      <w:r w:rsidR="00CC1C03">
        <w:rPr>
          <w:rFonts w:ascii="Times New Roman" w:hAnsi="Times New Roman" w:cs="Times New Roman"/>
        </w:rPr>
        <w:t>возможностью</w:t>
      </w:r>
      <w:r w:rsidR="00E82FE8" w:rsidRPr="00247B16">
        <w:rPr>
          <w:rFonts w:ascii="Times New Roman" w:hAnsi="Times New Roman" w:cs="Times New Roman"/>
        </w:rPr>
        <w:t xml:space="preserve"> </w:t>
      </w:r>
      <w:r w:rsidR="009228F1">
        <w:rPr>
          <w:rFonts w:ascii="Times New Roman" w:hAnsi="Times New Roman" w:cs="Times New Roman"/>
        </w:rPr>
        <w:t>реализации</w:t>
      </w:r>
      <w:r w:rsidR="009228F1" w:rsidRPr="00247B16">
        <w:rPr>
          <w:rFonts w:ascii="Times New Roman" w:hAnsi="Times New Roman" w:cs="Times New Roman"/>
        </w:rPr>
        <w:t xml:space="preserve"> </w:t>
      </w:r>
      <w:r w:rsidR="009228F1">
        <w:rPr>
          <w:rFonts w:ascii="Times New Roman" w:hAnsi="Times New Roman" w:cs="Times New Roman"/>
        </w:rPr>
        <w:t>Принципалом</w:t>
      </w:r>
      <w:r w:rsidR="009228F1" w:rsidRPr="00247B16">
        <w:rPr>
          <w:rFonts w:ascii="Times New Roman" w:hAnsi="Times New Roman" w:cs="Times New Roman"/>
        </w:rPr>
        <w:t xml:space="preserve"> </w:t>
      </w:r>
      <w:r w:rsidR="00E82FE8" w:rsidRPr="00247B16">
        <w:rPr>
          <w:rFonts w:ascii="Times New Roman" w:hAnsi="Times New Roman" w:cs="Times New Roman"/>
        </w:rPr>
        <w:t>Товара</w:t>
      </w:r>
      <w:r w:rsidR="006947D3" w:rsidRPr="00247B16">
        <w:rPr>
          <w:rFonts w:ascii="Times New Roman" w:hAnsi="Times New Roman" w:cs="Times New Roman"/>
        </w:rPr>
        <w:t xml:space="preserve">. </w:t>
      </w:r>
    </w:p>
    <w:p w14:paraId="420A35DB" w14:textId="77777777"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14:paraId="1CC0EE59" w14:textId="77777777"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 xml:space="preserve">Принципалом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14:paraId="3084935E" w14:textId="77777777" w:rsidR="00B45C16" w:rsidRPr="00247B16" w:rsidRDefault="00B45C16" w:rsidP="00A5639B">
      <w:pPr>
        <w:spacing w:after="0"/>
        <w:jc w:val="center"/>
        <w:rPr>
          <w:rFonts w:ascii="Times New Roman" w:hAnsi="Times New Roman" w:cs="Times New Roman"/>
          <w:b/>
        </w:rPr>
      </w:pPr>
    </w:p>
    <w:p w14:paraId="6916381D" w14:textId="77777777"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1473AEDE" w14:textId="77777777" w:rsidR="00C57DC8" w:rsidRPr="00247B16" w:rsidRDefault="00C57DC8" w:rsidP="00A5639B">
      <w:pPr>
        <w:spacing w:after="0"/>
        <w:jc w:val="center"/>
        <w:rPr>
          <w:rFonts w:ascii="Times New Roman" w:hAnsi="Times New Roman" w:cs="Times New Roman"/>
          <w:b/>
        </w:rPr>
      </w:pPr>
    </w:p>
    <w:p w14:paraId="35083791" w14:textId="2A59EBEC" w:rsidR="006248C8"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14:paraId="7DDB4C8F" w14:textId="01243DCA" w:rsidR="0073064F" w:rsidRPr="00880461" w:rsidRDefault="0073064F" w:rsidP="00880461">
      <w:pPr>
        <w:spacing w:after="0"/>
        <w:ind w:firstLine="708"/>
        <w:jc w:val="both"/>
        <w:rPr>
          <w:rFonts w:ascii="Times New Roman" w:hAnsi="Times New Roman" w:cs="Times New Roman"/>
        </w:rPr>
      </w:pPr>
      <w:r w:rsidRPr="00880461">
        <w:rPr>
          <w:rFonts w:ascii="Times New Roman" w:hAnsi="Times New Roman" w:cs="Times New Roman"/>
        </w:rPr>
        <w:t xml:space="preserve">3.1.1. Принципал гарантирует и заверяет, что каждый Товар, передаваемый Агенту </w:t>
      </w:r>
      <w:r w:rsidR="00C17188" w:rsidRPr="00880461">
        <w:rPr>
          <w:rFonts w:ascii="Times New Roman" w:hAnsi="Times New Roman" w:cs="Times New Roman"/>
        </w:rPr>
        <w:t>и/или</w:t>
      </w:r>
      <w:r w:rsidRPr="00880461">
        <w:rPr>
          <w:rFonts w:ascii="Times New Roman" w:hAnsi="Times New Roman" w:cs="Times New Roman"/>
        </w:rPr>
        <w:t xml:space="preserve"> предлагаемый, размещаемый </w:t>
      </w:r>
      <w:r w:rsidR="00C17188" w:rsidRPr="00880461">
        <w:rPr>
          <w:rFonts w:ascii="Times New Roman" w:hAnsi="Times New Roman" w:cs="Times New Roman"/>
        </w:rPr>
        <w:t>и/или</w:t>
      </w:r>
      <w:r w:rsidRPr="00880461">
        <w:rPr>
          <w:rFonts w:ascii="Times New Roman" w:hAnsi="Times New Roman" w:cs="Times New Roman"/>
        </w:rPr>
        <w:t xml:space="preserve"> реализуемый Принципалом с использованием Сайта, не относится к Запрещ</w:t>
      </w:r>
      <w:r w:rsidR="007B10CD">
        <w:rPr>
          <w:rFonts w:ascii="Times New Roman" w:hAnsi="Times New Roman" w:cs="Times New Roman"/>
        </w:rPr>
        <w:t>е</w:t>
      </w:r>
      <w:r w:rsidRPr="00880461">
        <w:rPr>
          <w:rFonts w:ascii="Times New Roman" w:hAnsi="Times New Roman" w:cs="Times New Roman"/>
        </w:rPr>
        <w:t xml:space="preserve">нному к размещению </w:t>
      </w:r>
      <w:r w:rsidR="002808C8">
        <w:rPr>
          <w:rFonts w:ascii="Times New Roman" w:hAnsi="Times New Roman" w:cs="Times New Roman"/>
        </w:rPr>
        <w:t>т</w:t>
      </w:r>
      <w:r w:rsidRPr="00880461">
        <w:rPr>
          <w:rFonts w:ascii="Times New Roman" w:hAnsi="Times New Roman" w:cs="Times New Roman"/>
        </w:rPr>
        <w:t>овару (Проблемному товару), не обладает признаками, указанными в соответствующем определении, и введён в гражданский оборот на законных основаниях.</w:t>
      </w:r>
    </w:p>
    <w:p w14:paraId="16B0C0BA" w14:textId="77777777" w:rsidR="00342183" w:rsidRDefault="0073064F" w:rsidP="001C3F61">
      <w:pPr>
        <w:spacing w:after="0"/>
        <w:ind w:firstLine="708"/>
        <w:jc w:val="both"/>
        <w:rPr>
          <w:rFonts w:ascii="Times New Roman" w:hAnsi="Times New Roman" w:cs="Times New Roman"/>
        </w:rPr>
      </w:pPr>
      <w:r w:rsidRPr="00880461">
        <w:rPr>
          <w:rFonts w:ascii="Times New Roman" w:hAnsi="Times New Roman" w:cs="Times New Roman"/>
        </w:rPr>
        <w:t>Принципал подтверждает, что располагает всеми необходимыми правами, разрешениями, лицензиями, сертификатами, декларациями о соответствии и иными документами, подтверждающими законность производства, ввоза (при наличии), маркировки и введения Товара в гражданский оборот, и обязуется по требованию Агента предоставить такие документы</w:t>
      </w:r>
      <w:r w:rsidR="00685221">
        <w:rPr>
          <w:rFonts w:ascii="Times New Roman" w:hAnsi="Times New Roman" w:cs="Times New Roman"/>
        </w:rPr>
        <w:t xml:space="preserve"> в срок, установленный в п. </w:t>
      </w:r>
      <w:r w:rsidR="00685221">
        <w:rPr>
          <w:rFonts w:ascii="Times New Roman" w:hAnsi="Times New Roman" w:cs="Times New Roman"/>
          <w:color w:val="000000" w:themeColor="text1"/>
        </w:rPr>
        <w:t>4.1.15.</w:t>
      </w:r>
      <w:r w:rsidR="00685221">
        <w:rPr>
          <w:rFonts w:ascii="Times New Roman" w:hAnsi="Times New Roman" w:cs="Times New Roman"/>
        </w:rPr>
        <w:t xml:space="preserve"> настоящего Договора.</w:t>
      </w:r>
    </w:p>
    <w:p w14:paraId="17488301" w14:textId="58C8494C"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 xml:space="preserve">Принципал гарантирует Агенту: </w:t>
      </w:r>
      <w:r w:rsidR="00630BA5" w:rsidRPr="007B10CD">
        <w:rPr>
          <w:rFonts w:ascii="Times New Roman" w:hAnsi="Times New Roman" w:cs="Times New Roman"/>
        </w:rPr>
        <w:t>наличие законных прав на использование товарных знаков</w:t>
      </w:r>
      <w:r w:rsidR="00F86B96" w:rsidRPr="007B10CD">
        <w:rPr>
          <w:rFonts w:ascii="Times New Roman" w:hAnsi="Times New Roman" w:cs="Times New Roman"/>
        </w:rPr>
        <w:t>,</w:t>
      </w:r>
      <w:r w:rsidR="00F86B96" w:rsidRPr="00247B16">
        <w:rPr>
          <w:rFonts w:ascii="Times New Roman" w:hAnsi="Times New Roman" w:cs="Times New Roman"/>
        </w:rPr>
        <w:t xml:space="preserve">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Принципал 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14:paraId="53D68239" w14:textId="77777777"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конкурента и не вводит потребителя в заблуждение относительно свойств товара и его производителя. </w:t>
      </w:r>
    </w:p>
    <w:p w14:paraId="674E9BC6" w14:textId="48CBB7A6"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w:t>
      </w:r>
      <w:r w:rsidR="00291FCA">
        <w:rPr>
          <w:rFonts w:ascii="Times New Roman" w:hAnsi="Times New Roman" w:cs="Times New Roman"/>
        </w:rPr>
        <w:t>. Договора</w:t>
      </w:r>
      <w:r w:rsidR="003153C7" w:rsidRPr="00247B16">
        <w:rPr>
          <w:rFonts w:ascii="Times New Roman" w:hAnsi="Times New Roman" w:cs="Times New Roman"/>
        </w:rPr>
        <w:t>, соответствуют действительности</w:t>
      </w:r>
      <w:r w:rsidRPr="00247B16">
        <w:rPr>
          <w:rFonts w:ascii="Times New Roman" w:hAnsi="Times New Roman" w:cs="Times New Roman"/>
        </w:rPr>
        <w:t>.</w:t>
      </w:r>
    </w:p>
    <w:p w14:paraId="4DBAD751" w14:textId="77777777" w:rsidR="00C57DC8" w:rsidRPr="00247B16" w:rsidRDefault="00BB4E31" w:rsidP="008F3EEA">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14:paraId="13E316D8" w14:textId="77777777"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09F01CD6" w14:textId="77777777" w:rsidR="00C57DC8" w:rsidRPr="00247B16" w:rsidRDefault="00C57DC8" w:rsidP="004076E2">
      <w:pPr>
        <w:spacing w:after="0"/>
        <w:jc w:val="center"/>
        <w:rPr>
          <w:rFonts w:ascii="Times New Roman" w:hAnsi="Times New Roman" w:cs="Times New Roman"/>
          <w:b/>
        </w:rPr>
      </w:pPr>
    </w:p>
    <w:p w14:paraId="5B8EF257" w14:textId="77777777"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14:paraId="15F3E114" w14:textId="77777777" w:rsidR="002979EA" w:rsidRDefault="002979EA" w:rsidP="00603040">
      <w:pPr>
        <w:spacing w:after="0"/>
        <w:ind w:firstLine="708"/>
        <w:jc w:val="both"/>
        <w:rPr>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14:paraId="480E7E34" w14:textId="77777777" w:rsidR="009228F1" w:rsidRPr="00247B16" w:rsidRDefault="009228F1" w:rsidP="00603040">
      <w:pPr>
        <w:spacing w:after="0"/>
        <w:ind w:firstLine="708"/>
        <w:jc w:val="both"/>
        <w:rPr>
          <w:rFonts w:ascii="Times New Roman" w:hAnsi="Times New Roman" w:cs="Times New Roman"/>
        </w:rPr>
      </w:pPr>
      <w:r>
        <w:rPr>
          <w:rFonts w:ascii="Times New Roman" w:hAnsi="Times New Roman" w:cs="Times New Roman"/>
        </w:rPr>
        <w:t xml:space="preserve">- предоставление Принципалу возможности самостоятельного размещения товарных предложений на Сайте; </w:t>
      </w:r>
    </w:p>
    <w:p w14:paraId="6F0C64BC" w14:textId="77777777"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14:paraId="498163F4" w14:textId="77777777"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lastRenderedPageBreak/>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w:t>
      </w:r>
      <w:r w:rsidR="0084379D">
        <w:rPr>
          <w:rFonts w:ascii="Times New Roman" w:hAnsi="Times New Roman" w:cs="Times New Roman"/>
        </w:rPr>
        <w:t xml:space="preserve"> </w:t>
      </w:r>
      <w:r w:rsidR="0084379D" w:rsidRPr="004A5453">
        <w:rPr>
          <w:rFonts w:ascii="Times New Roman" w:hAnsi="Times New Roman" w:cs="Times New Roman"/>
        </w:rPr>
        <w:t>надлежащего качества</w:t>
      </w:r>
      <w:r w:rsidR="005C09A4" w:rsidRPr="00247B16">
        <w:rPr>
          <w:rFonts w:ascii="Times New Roman" w:hAnsi="Times New Roman" w:cs="Times New Roman"/>
        </w:rPr>
        <w:t xml:space="preserve">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14:paraId="03E45199" w14:textId="77777777"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84379D">
        <w:rPr>
          <w:rFonts w:ascii="Times New Roman" w:hAnsi="Times New Roman" w:cs="Times New Roman"/>
        </w:rPr>
        <w:t>, не связанного с возвратами некачественного Товара</w:t>
      </w:r>
      <w:r w:rsidR="00B027C6" w:rsidRPr="00247B16">
        <w:rPr>
          <w:rFonts w:ascii="Times New Roman" w:hAnsi="Times New Roman" w:cs="Times New Roman"/>
        </w:rPr>
        <w:t>;</w:t>
      </w:r>
    </w:p>
    <w:p w14:paraId="691B18C5" w14:textId="77777777"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14:paraId="4F9234A0" w14:textId="77777777" w:rsidR="00200492"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и выдача Отправлений Розничному потребителю без контроля содержания, если иное не предусмотрено Договором</w:t>
      </w:r>
      <w:r w:rsidR="00200492">
        <w:rPr>
          <w:rFonts w:ascii="Times New Roman" w:hAnsi="Times New Roman" w:cs="Times New Roman"/>
        </w:rPr>
        <w:t>,</w:t>
      </w:r>
    </w:p>
    <w:p w14:paraId="36F9D004" w14:textId="77777777" w:rsidR="00A711EF" w:rsidRPr="00247B16" w:rsidRDefault="00200492" w:rsidP="00603040">
      <w:pPr>
        <w:spacing w:after="0"/>
        <w:ind w:firstLine="708"/>
        <w:jc w:val="both"/>
        <w:rPr>
          <w:rFonts w:ascii="Times New Roman" w:hAnsi="Times New Roman" w:cs="Times New Roman"/>
        </w:rPr>
      </w:pPr>
      <w:r>
        <w:rPr>
          <w:rFonts w:ascii="Times New Roman" w:hAnsi="Times New Roman" w:cs="Times New Roman"/>
        </w:rPr>
        <w:t>- перемещение Товаров, по своему усмотрению, между Складами, в соответствии с потребностями логистики Агента</w:t>
      </w:r>
      <w:r w:rsidR="00F83EB3">
        <w:rPr>
          <w:rFonts w:ascii="Times New Roman" w:hAnsi="Times New Roman" w:cs="Times New Roman"/>
        </w:rPr>
        <w:t>, без предварительного согласования с Принципалом</w:t>
      </w:r>
      <w:r>
        <w:rPr>
          <w:rFonts w:ascii="Times New Roman" w:hAnsi="Times New Roman" w:cs="Times New Roman"/>
        </w:rPr>
        <w:t>;</w:t>
      </w:r>
    </w:p>
    <w:p w14:paraId="28AE06E4" w14:textId="77777777"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14:paraId="374B1FB6" w14:textId="77777777"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14:paraId="580C5C83" w14:textId="38066F06"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 xml:space="preserve">услуги по </w:t>
      </w:r>
      <w:r w:rsidR="00291FCA">
        <w:rPr>
          <w:rFonts w:ascii="Times New Roman" w:hAnsi="Times New Roman" w:cs="Times New Roman"/>
        </w:rPr>
        <w:t xml:space="preserve">возможности </w:t>
      </w:r>
      <w:r w:rsidR="00291FCA" w:rsidRPr="00247B16">
        <w:rPr>
          <w:rFonts w:ascii="Times New Roman" w:hAnsi="Times New Roman" w:cs="Times New Roman"/>
        </w:rPr>
        <w:t>размещени</w:t>
      </w:r>
      <w:r w:rsidR="00291FCA">
        <w:rPr>
          <w:rFonts w:ascii="Times New Roman" w:hAnsi="Times New Roman" w:cs="Times New Roman"/>
        </w:rPr>
        <w:t>я</w:t>
      </w:r>
      <w:r w:rsidR="00291FCA" w:rsidRPr="00247B16">
        <w:rPr>
          <w:rFonts w:ascii="Times New Roman" w:hAnsi="Times New Roman" w:cs="Times New Roman"/>
        </w:rPr>
        <w:t xml:space="preserve"> </w:t>
      </w:r>
      <w:r w:rsidR="00984D2A" w:rsidRPr="00247B16">
        <w:rPr>
          <w:rFonts w:ascii="Times New Roman" w:hAnsi="Times New Roman" w:cs="Times New Roman"/>
        </w:rPr>
        <w:t>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Агенту в соответствии с п.</w:t>
      </w:r>
      <w:r w:rsidR="007B10CD">
        <w:rPr>
          <w:rFonts w:ascii="Times New Roman" w:hAnsi="Times New Roman" w:cs="Times New Roman"/>
        </w:rPr>
        <w:t xml:space="preserve"> </w:t>
      </w:r>
      <w:r w:rsidR="005675AE" w:rsidRPr="00247B16">
        <w:rPr>
          <w:rFonts w:ascii="Times New Roman" w:hAnsi="Times New Roman" w:cs="Times New Roman"/>
        </w:rPr>
        <w:t xml:space="preserve">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14:paraId="6D45EDCC" w14:textId="77777777"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14:paraId="2EC08DA4" w14:textId="77777777"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14:paraId="2C06A106" w14:textId="77777777"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14:paraId="155C31DB" w14:textId="0F9C0B9A"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в соответствии со ст.</w:t>
      </w:r>
      <w:r w:rsidR="007B10CD">
        <w:rPr>
          <w:rFonts w:ascii="Times New Roman" w:hAnsi="Times New Roman" w:cs="Times New Roman"/>
        </w:rPr>
        <w:t xml:space="preserve"> </w:t>
      </w:r>
      <w:r w:rsidR="009B5C5A" w:rsidRPr="00247B16">
        <w:rPr>
          <w:rFonts w:ascii="Times New Roman" w:hAnsi="Times New Roman" w:cs="Times New Roman"/>
        </w:rPr>
        <w:t xml:space="preserve">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14:paraId="0CF16DC3" w14:textId="77777777"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14:paraId="250C8518" w14:textId="77777777"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14:paraId="6C5AA67C" w14:textId="0711A800"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w:t>
      </w:r>
      <w:r w:rsidR="008038F9" w:rsidRPr="00247B16">
        <w:rPr>
          <w:rFonts w:ascii="Times New Roman" w:hAnsi="Times New Roman" w:cs="Times New Roman"/>
          <w:bCs/>
        </w:rPr>
        <w:t>связи обнаружением</w:t>
      </w:r>
      <w:r w:rsidRPr="00247B16">
        <w:rPr>
          <w:rFonts w:ascii="Times New Roman" w:hAnsi="Times New Roman" w:cs="Times New Roman"/>
          <w:bCs/>
        </w:rPr>
        <w:t xml:space="preserve"> товаров излишками»</w:t>
      </w:r>
      <w:r w:rsidR="008E586C" w:rsidRPr="00247B16">
        <w:rPr>
          <w:rFonts w:ascii="Times New Roman" w:hAnsi="Times New Roman" w:cs="Times New Roman"/>
          <w:bCs/>
        </w:rPr>
        <w:t>, по форме Приложение №</w:t>
      </w:r>
      <w:r w:rsidR="00325C8E">
        <w:rPr>
          <w:rFonts w:ascii="Times New Roman" w:hAnsi="Times New Roman" w:cs="Times New Roman"/>
          <w:bCs/>
        </w:rPr>
        <w:t xml:space="preserve"> </w:t>
      </w:r>
      <w:r w:rsidR="008E586C" w:rsidRPr="00247B16">
        <w:rPr>
          <w:rFonts w:ascii="Times New Roman" w:hAnsi="Times New Roman" w:cs="Times New Roman"/>
          <w:bCs/>
        </w:rPr>
        <w:t>1.3. к настоящему Договору</w:t>
      </w:r>
      <w:r w:rsidRPr="00247B16">
        <w:rPr>
          <w:rFonts w:ascii="Times New Roman" w:hAnsi="Times New Roman" w:cs="Times New Roman"/>
          <w:bCs/>
        </w:rPr>
        <w:t xml:space="preserve">. </w:t>
      </w:r>
    </w:p>
    <w:p w14:paraId="6CB1C8CC" w14:textId="77777777"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14:paraId="7B712DB8" w14:textId="77777777"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маркетплейс, на которых осуществляется его реализация. Агент вправе изменять цену на Товар не ниже цены, обнаруженной на другом сайте маркетплейс.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 xml:space="preserve">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w:t>
      </w:r>
      <w:r w:rsidR="00DC786B" w:rsidRPr="00247B16">
        <w:rPr>
          <w:rFonts w:ascii="Times New Roman" w:hAnsi="Times New Roman" w:cs="Times New Roman"/>
          <w:color w:val="000000" w:themeColor="text1"/>
        </w:rPr>
        <w:lastRenderedPageBreak/>
        <w:t>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маркетплейс, будет выше ранее согласованной цены.</w:t>
      </w:r>
      <w:r w:rsidRPr="00247B16">
        <w:rPr>
          <w:rFonts w:ascii="Times New Roman" w:hAnsi="Times New Roman" w:cs="Times New Roman"/>
          <w:color w:val="000000" w:themeColor="text1"/>
        </w:rPr>
        <w:t xml:space="preserve"> </w:t>
      </w:r>
    </w:p>
    <w:p w14:paraId="3FF3F689" w14:textId="6F5783AB"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промокодов, а также иных скидок для Розничных покупателей, предусмотренных на Сайте (за исключением изменений цены в порядке п.п.</w:t>
      </w:r>
      <w:r w:rsidR="00073694">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14:paraId="0D45C801" w14:textId="1174C6C2"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291FCA">
        <w:rPr>
          <w:rFonts w:ascii="Times New Roman" w:hAnsi="Times New Roman" w:cs="Times New Roman"/>
          <w:color w:val="000000" w:themeColor="text1"/>
        </w:rPr>
        <w:t>раздела 3</w:t>
      </w:r>
      <w:r w:rsidR="00720530" w:rsidRPr="00247B16">
        <w:rPr>
          <w:rFonts w:ascii="Times New Roman" w:hAnsi="Times New Roman" w:cs="Times New Roman"/>
          <w:color w:val="000000" w:themeColor="text1"/>
        </w:rPr>
        <w:t xml:space="preserve"> Договора, </w:t>
      </w:r>
      <w:r w:rsidR="00291FCA">
        <w:rPr>
          <w:rFonts w:ascii="Times New Roman" w:hAnsi="Times New Roman" w:cs="Times New Roman"/>
          <w:color w:val="000000" w:themeColor="text1"/>
        </w:rPr>
        <w:t>а также</w:t>
      </w:r>
      <w:r w:rsidR="00291FCA" w:rsidRPr="00247B16">
        <w:rPr>
          <w:rFonts w:ascii="Times New Roman" w:hAnsi="Times New Roman" w:cs="Times New Roman"/>
          <w:color w:val="000000" w:themeColor="text1"/>
        </w:rPr>
        <w:t xml:space="preserve">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в рамках настоящего Договора,</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14:paraId="491686DC" w14:textId="77777777"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Стороны настоящим признают права Розничного потребителя на требование о возврате/замене Товара/расторжение договора розничной купли-продажи </w:t>
      </w:r>
      <w:r w:rsidR="0084379D">
        <w:rPr>
          <w:rFonts w:ascii="Times New Roman" w:hAnsi="Times New Roman" w:cs="Times New Roman"/>
          <w:color w:val="000000" w:themeColor="text1"/>
        </w:rPr>
        <w:t>в соответствии с</w:t>
      </w:r>
      <w:r w:rsidRPr="00247B16">
        <w:rPr>
          <w:rFonts w:ascii="Times New Roman" w:hAnsi="Times New Roman" w:cs="Times New Roman"/>
          <w:color w:val="000000" w:themeColor="text1"/>
        </w:rPr>
        <w:t xml:space="preserve"> «Законом о защите прав потребителей». </w:t>
      </w:r>
    </w:p>
    <w:p w14:paraId="00407E1E" w14:textId="77777777"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Принципал самостоятельно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т условия приема возврата Товаров</w:t>
      </w:r>
      <w:r w:rsidR="00514430">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xml:space="preserve"> от Розничных потребителей и</w:t>
      </w:r>
      <w:r w:rsidR="00723A0E">
        <w:rPr>
          <w:rFonts w:ascii="Times New Roman" w:hAnsi="Times New Roman" w:cs="Times New Roman"/>
          <w:color w:val="000000" w:themeColor="text1"/>
        </w:rPr>
        <w:t xml:space="preserve"> решение</w:t>
      </w:r>
      <w:r w:rsidRPr="00247B16">
        <w:rPr>
          <w:rFonts w:ascii="Times New Roman" w:hAnsi="Times New Roman" w:cs="Times New Roman"/>
          <w:color w:val="000000" w:themeColor="text1"/>
        </w:rPr>
        <w:t xml:space="preserve"> удовлетворения/отказа в удовлетворении претензий Розничных потребителей, </w:t>
      </w:r>
      <w:r w:rsidR="00723A0E">
        <w:rPr>
          <w:rFonts w:ascii="Times New Roman" w:hAnsi="Times New Roman" w:cs="Times New Roman"/>
          <w:color w:val="000000" w:themeColor="text1"/>
        </w:rPr>
        <w:t>в соответствии</w:t>
      </w:r>
      <w:r w:rsidRPr="00247B16">
        <w:rPr>
          <w:rFonts w:ascii="Times New Roman" w:hAnsi="Times New Roman" w:cs="Times New Roman"/>
          <w:color w:val="000000" w:themeColor="text1"/>
        </w:rPr>
        <w:t xml:space="preserve"> с требованиями законодательства РФ, в том числе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 xml:space="preserve">т срок для возврата Товара </w:t>
      </w:r>
      <w:r w:rsidR="00514430">
        <w:rPr>
          <w:rFonts w:ascii="Times New Roman" w:hAnsi="Times New Roman" w:cs="Times New Roman"/>
          <w:color w:val="000000" w:themeColor="text1"/>
        </w:rPr>
        <w:t>не</w:t>
      </w:r>
      <w:r w:rsidRPr="00247B16">
        <w:rPr>
          <w:rFonts w:ascii="Times New Roman" w:hAnsi="Times New Roman" w:cs="Times New Roman"/>
          <w:color w:val="000000" w:themeColor="text1"/>
        </w:rPr>
        <w:t xml:space="preserve">надлежащего качества,  </w:t>
      </w:r>
      <w:r w:rsidR="00514430" w:rsidRPr="00247B16">
        <w:rPr>
          <w:rFonts w:ascii="Times New Roman" w:hAnsi="Times New Roman" w:cs="Times New Roman"/>
          <w:color w:val="000000" w:themeColor="text1"/>
        </w:rPr>
        <w:t>опред</w:t>
      </w:r>
      <w:r w:rsidR="00514430">
        <w:rPr>
          <w:rFonts w:ascii="Times New Roman" w:hAnsi="Times New Roman" w:cs="Times New Roman"/>
          <w:color w:val="000000" w:themeColor="text1"/>
        </w:rPr>
        <w:t>еляет</w:t>
      </w:r>
      <w:r w:rsidR="00514430"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размер сумм</w:t>
      </w:r>
      <w:r w:rsidR="0084379D">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подлежащих выплате Розничным потребителям в связи с отказом от </w:t>
      </w:r>
      <w:r w:rsidR="00514430">
        <w:rPr>
          <w:rFonts w:ascii="Times New Roman" w:hAnsi="Times New Roman" w:cs="Times New Roman"/>
          <w:color w:val="000000" w:themeColor="text1"/>
        </w:rPr>
        <w:t>Товара ненадлежащего качества</w:t>
      </w:r>
      <w:r w:rsidRPr="00247B16">
        <w:rPr>
          <w:rFonts w:ascii="Times New Roman" w:hAnsi="Times New Roman" w:cs="Times New Roman"/>
          <w:color w:val="000000" w:themeColor="text1"/>
        </w:rPr>
        <w:t>, компенсации расходов Розничных потребителей, в том числе в связи с проведением экспертизы, а также возможность дальнейшей реализации, утилизации</w:t>
      </w:r>
      <w:r w:rsidR="00514430">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Товара.  </w:t>
      </w:r>
    </w:p>
    <w:p w14:paraId="4532F05B" w14:textId="77777777" w:rsidR="00607EB8" w:rsidRPr="00247B16" w:rsidRDefault="00607EB8"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Настоящим Принципал соглашается с тем, что в случае</w:t>
      </w:r>
      <w:r w:rsidR="0029001E">
        <w:rPr>
          <w:rFonts w:ascii="Times New Roman" w:hAnsi="Times New Roman" w:cs="Times New Roman"/>
          <w:color w:val="000000" w:themeColor="text1"/>
        </w:rPr>
        <w:t xml:space="preserve"> обращения Розничного потребителя к Агенту и </w:t>
      </w:r>
      <w:r w:rsidRPr="00247B16">
        <w:rPr>
          <w:rFonts w:ascii="Times New Roman" w:hAnsi="Times New Roman" w:cs="Times New Roman"/>
          <w:color w:val="000000" w:themeColor="text1"/>
        </w:rPr>
        <w:t xml:space="preserve">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w:t>
      </w:r>
      <w:r w:rsidR="0029001E">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Агент</w:t>
      </w:r>
      <w:r w:rsidR="0029001E">
        <w:rPr>
          <w:rFonts w:ascii="Times New Roman" w:hAnsi="Times New Roman" w:cs="Times New Roman"/>
          <w:color w:val="000000" w:themeColor="text1"/>
        </w:rPr>
        <w:t xml:space="preserve"> </w:t>
      </w:r>
      <w:r w:rsidR="0029001E" w:rsidRPr="0029001E">
        <w:rPr>
          <w:rFonts w:ascii="Times New Roman" w:hAnsi="Times New Roman" w:cs="Times New Roman"/>
          <w:color w:val="000000" w:themeColor="text1"/>
        </w:rPr>
        <w:t>передает</w:t>
      </w:r>
      <w:r w:rsidR="0029001E">
        <w:rPr>
          <w:rFonts w:ascii="Times New Roman" w:hAnsi="Times New Roman" w:cs="Times New Roman"/>
          <w:color w:val="000000" w:themeColor="text1"/>
        </w:rPr>
        <w:t xml:space="preserve"> Розничному потребителю</w:t>
      </w:r>
      <w:r w:rsidR="00302928">
        <w:rPr>
          <w:rFonts w:ascii="Times New Roman" w:hAnsi="Times New Roman" w:cs="Times New Roman"/>
          <w:color w:val="000000" w:themeColor="text1"/>
        </w:rPr>
        <w:t xml:space="preserve"> письмо с</w:t>
      </w:r>
      <w:r w:rsidR="0029001E" w:rsidRPr="0029001E">
        <w:rPr>
          <w:rFonts w:ascii="Times New Roman" w:hAnsi="Times New Roman" w:cs="Times New Roman"/>
          <w:color w:val="000000" w:themeColor="text1"/>
        </w:rPr>
        <w:t xml:space="preserve"> контактн</w:t>
      </w:r>
      <w:r w:rsidR="00302928">
        <w:rPr>
          <w:rFonts w:ascii="Times New Roman" w:hAnsi="Times New Roman" w:cs="Times New Roman"/>
          <w:color w:val="000000" w:themeColor="text1"/>
        </w:rPr>
        <w:t>ыми</w:t>
      </w:r>
      <w:r w:rsidR="0029001E" w:rsidRPr="0029001E">
        <w:rPr>
          <w:rFonts w:ascii="Times New Roman" w:hAnsi="Times New Roman" w:cs="Times New Roman"/>
          <w:color w:val="000000" w:themeColor="text1"/>
        </w:rPr>
        <w:t xml:space="preserve"> данны</w:t>
      </w:r>
      <w:r w:rsidR="00302928">
        <w:rPr>
          <w:rFonts w:ascii="Times New Roman" w:hAnsi="Times New Roman" w:cs="Times New Roman"/>
          <w:color w:val="000000" w:themeColor="text1"/>
        </w:rPr>
        <w:t>ми</w:t>
      </w:r>
      <w:r w:rsidR="0029001E" w:rsidRPr="0029001E">
        <w:rPr>
          <w:rFonts w:ascii="Times New Roman" w:hAnsi="Times New Roman" w:cs="Times New Roman"/>
          <w:color w:val="000000" w:themeColor="text1"/>
        </w:rPr>
        <w:t xml:space="preserve"> </w:t>
      </w:r>
      <w:r w:rsidR="0029001E">
        <w:rPr>
          <w:rFonts w:ascii="Times New Roman" w:hAnsi="Times New Roman" w:cs="Times New Roman"/>
          <w:color w:val="000000" w:themeColor="text1"/>
        </w:rPr>
        <w:t>Принципала</w:t>
      </w:r>
      <w:r w:rsidR="0029001E" w:rsidRPr="0029001E">
        <w:rPr>
          <w:rFonts w:ascii="Times New Roman" w:hAnsi="Times New Roman" w:cs="Times New Roman"/>
          <w:color w:val="000000" w:themeColor="text1"/>
        </w:rPr>
        <w:t xml:space="preserve"> для</w:t>
      </w:r>
      <w:r w:rsidR="00302928">
        <w:rPr>
          <w:rFonts w:ascii="Times New Roman" w:hAnsi="Times New Roman" w:cs="Times New Roman"/>
          <w:color w:val="000000" w:themeColor="text1"/>
        </w:rPr>
        <w:t xml:space="preserve"> последующего</w:t>
      </w:r>
      <w:r w:rsidR="0029001E">
        <w:rPr>
          <w:rFonts w:ascii="Times New Roman" w:hAnsi="Times New Roman" w:cs="Times New Roman"/>
          <w:color w:val="000000" w:themeColor="text1"/>
        </w:rPr>
        <w:t xml:space="preserve"> самостоятельного обращения Розничного потребителя к Принципалу для решения всех вопросов, связанных с</w:t>
      </w:r>
      <w:r w:rsidR="0029001E" w:rsidRPr="0029001E">
        <w:rPr>
          <w:rFonts w:ascii="Times New Roman" w:hAnsi="Times New Roman" w:cs="Times New Roman"/>
          <w:color w:val="000000" w:themeColor="text1"/>
        </w:rPr>
        <w:t xml:space="preserve"> организаци</w:t>
      </w:r>
      <w:r w:rsidR="0029001E">
        <w:rPr>
          <w:rFonts w:ascii="Times New Roman" w:hAnsi="Times New Roman" w:cs="Times New Roman"/>
          <w:color w:val="000000" w:themeColor="text1"/>
        </w:rPr>
        <w:t>ей</w:t>
      </w:r>
      <w:r w:rsidR="0029001E" w:rsidRPr="0029001E">
        <w:rPr>
          <w:rFonts w:ascii="Times New Roman" w:hAnsi="Times New Roman" w:cs="Times New Roman"/>
          <w:color w:val="000000" w:themeColor="text1"/>
        </w:rPr>
        <w:t xml:space="preserve"> возврата или обмена Товара</w:t>
      </w:r>
      <w:r w:rsidR="00302928">
        <w:rPr>
          <w:rFonts w:ascii="Times New Roman" w:hAnsi="Times New Roman" w:cs="Times New Roman"/>
          <w:color w:val="000000" w:themeColor="text1"/>
        </w:rPr>
        <w:t xml:space="preserve"> и возврата денежных средств за данный Товар.</w:t>
      </w:r>
      <w:r w:rsidRPr="00247B16">
        <w:rPr>
          <w:rFonts w:ascii="Times New Roman" w:hAnsi="Times New Roman" w:cs="Times New Roman"/>
          <w:color w:val="000000" w:themeColor="text1"/>
        </w:rPr>
        <w:t xml:space="preserve">.   </w:t>
      </w:r>
    </w:p>
    <w:p w14:paraId="4E3BBA63" w14:textId="77777777" w:rsidR="00937EEC" w:rsidRPr="00247B16" w:rsidRDefault="00937EEC"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14:paraId="646A3C55" w14:textId="0B93A3FB" w:rsidR="00E86BB5" w:rsidRPr="00247B16" w:rsidRDefault="00E86BB5"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w:t>
      </w:r>
      <w:r w:rsidR="00B200CB">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14:paraId="5A9976F3"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До передачи Товара Розничному покупателю, Агент может выборочно осуществлять обмеры единиц Товара с 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14:paraId="4C751B99" w14:textId="77777777"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Действительные (фактические) габариты и вес Товара включают габаритные размеры его тары и/или упаковки, в которых он был передан Продавцом.</w:t>
      </w:r>
    </w:p>
    <w:p w14:paraId="43B095D2" w14:textId="77777777" w:rsidR="009149E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w:t>
      </w:r>
      <w:r w:rsidR="009149E6">
        <w:rPr>
          <w:rFonts w:ascii="Times New Roman" w:hAnsi="Times New Roman" w:cs="Times New Roman"/>
          <w:color w:val="000000" w:themeColor="text1"/>
        </w:rPr>
        <w:t>енее 10%.</w:t>
      </w:r>
    </w:p>
    <w:p w14:paraId="68707FF0" w14:textId="4FC028CA" w:rsidR="00795AE3"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w:t>
      </w:r>
      <w:r w:rsidRPr="00247B16">
        <w:rPr>
          <w:rFonts w:ascii="Times New Roman" w:hAnsi="Times New Roman" w:cs="Times New Roman"/>
          <w:color w:val="000000" w:themeColor="text1"/>
        </w:rPr>
        <w:lastRenderedPageBreak/>
        <w:t>одностороннем порядке, являются достаточным доказательством несоответствия указанных Принципалом в ЛК габаритов или веса в отношении Товара.</w:t>
      </w:r>
    </w:p>
    <w:p w14:paraId="3E57B111" w14:textId="005A885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4.1.14. </w:t>
      </w:r>
      <w:r w:rsidRPr="00880461">
        <w:rPr>
          <w:rFonts w:ascii="Times New Roman" w:hAnsi="Times New Roman" w:cs="Times New Roman"/>
          <w:color w:val="000000" w:themeColor="text1"/>
        </w:rPr>
        <w:t>В случае выявления Агентом Товара, в отношении которого имеются основания полагать, что такой Товар относится к Запрещ</w:t>
      </w:r>
      <w:r w:rsidR="00B200CB">
        <w:rPr>
          <w:rFonts w:ascii="Times New Roman" w:hAnsi="Times New Roman" w:cs="Times New Roman"/>
          <w:color w:val="000000" w:themeColor="text1"/>
        </w:rPr>
        <w:t>е</w:t>
      </w:r>
      <w:r w:rsidRPr="00880461">
        <w:rPr>
          <w:rFonts w:ascii="Times New Roman" w:hAnsi="Times New Roman" w:cs="Times New Roman"/>
          <w:color w:val="000000" w:themeColor="text1"/>
        </w:rPr>
        <w:t>нному к р</w:t>
      </w:r>
      <w:r w:rsidR="00325C8E">
        <w:rPr>
          <w:rFonts w:ascii="Times New Roman" w:hAnsi="Times New Roman" w:cs="Times New Roman"/>
          <w:color w:val="000000" w:themeColor="text1"/>
        </w:rPr>
        <w:t>азмещению т</w:t>
      </w:r>
      <w:r w:rsidRPr="00880461">
        <w:rPr>
          <w:rFonts w:ascii="Times New Roman" w:hAnsi="Times New Roman" w:cs="Times New Roman"/>
          <w:color w:val="000000" w:themeColor="text1"/>
        </w:rPr>
        <w:t>овару (Проблемному товару), Агент вправе по своему усмотрению, без предварительного согласования с Принципалом, в целях соблюдения требований законодательства и настояще</w:t>
      </w:r>
      <w:r>
        <w:rPr>
          <w:rFonts w:ascii="Times New Roman" w:hAnsi="Times New Roman" w:cs="Times New Roman"/>
          <w:color w:val="000000" w:themeColor="text1"/>
        </w:rPr>
        <w:t>го</w:t>
      </w:r>
      <w:r w:rsidRPr="00880461">
        <w:rPr>
          <w:rFonts w:ascii="Times New Roman" w:hAnsi="Times New Roman" w:cs="Times New Roman"/>
          <w:color w:val="000000" w:themeColor="text1"/>
        </w:rPr>
        <w:t xml:space="preserve"> </w:t>
      </w:r>
      <w:r>
        <w:rPr>
          <w:rFonts w:ascii="Times New Roman" w:hAnsi="Times New Roman" w:cs="Times New Roman"/>
          <w:color w:val="000000" w:themeColor="text1"/>
        </w:rPr>
        <w:t>Договора</w:t>
      </w:r>
      <w:r w:rsidRPr="00880461">
        <w:rPr>
          <w:rFonts w:ascii="Times New Roman" w:hAnsi="Times New Roman" w:cs="Times New Roman"/>
          <w:color w:val="000000" w:themeColor="text1"/>
        </w:rPr>
        <w:t>:</w:t>
      </w:r>
    </w:p>
    <w:p w14:paraId="4530B723" w14:textId="118A1B6B"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0461">
        <w:rPr>
          <w:rFonts w:ascii="Times New Roman" w:hAnsi="Times New Roman" w:cs="Times New Roman"/>
          <w:color w:val="000000" w:themeColor="text1"/>
        </w:rPr>
        <w:t xml:space="preserve">незамедлительно </w:t>
      </w:r>
      <w:r w:rsidR="00291FCA">
        <w:rPr>
          <w:rFonts w:ascii="Times New Roman" w:hAnsi="Times New Roman" w:cs="Times New Roman"/>
          <w:color w:val="000000" w:themeColor="text1"/>
        </w:rPr>
        <w:t>за</w:t>
      </w:r>
      <w:r w:rsidR="00291FCA" w:rsidRPr="00D42519">
        <w:rPr>
          <w:rFonts w:ascii="Times New Roman" w:hAnsi="Times New Roman" w:cs="Times New Roman"/>
          <w:color w:val="000000" w:themeColor="text1"/>
        </w:rPr>
        <w:t>блокировать (ограничить) возможность размещения Принципалом соответствующего товарного предложения на Сайте</w:t>
      </w:r>
      <w:r w:rsidRPr="00880461">
        <w:rPr>
          <w:rFonts w:ascii="Times New Roman" w:hAnsi="Times New Roman" w:cs="Times New Roman"/>
          <w:color w:val="000000" w:themeColor="text1"/>
        </w:rPr>
        <w:t>;</w:t>
      </w:r>
      <w:r w:rsidR="007A7ED1">
        <w:rPr>
          <w:rFonts w:ascii="Times New Roman" w:hAnsi="Times New Roman" w:cs="Times New Roman"/>
          <w:color w:val="000000" w:themeColor="text1"/>
        </w:rPr>
        <w:t xml:space="preserve"> </w:t>
      </w:r>
    </w:p>
    <w:p w14:paraId="78EE8B02" w14:textId="192A65DC"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0461">
        <w:rPr>
          <w:rFonts w:ascii="Times New Roman" w:hAnsi="Times New Roman" w:cs="Times New Roman"/>
          <w:color w:val="000000" w:themeColor="text1"/>
        </w:rPr>
        <w:t>приостановить любые операции с таким Товаром, включая, но не ограничиваясь, отгрузку, перемещение и</w:t>
      </w:r>
      <w:r w:rsidR="00325C8E">
        <w:rPr>
          <w:rFonts w:ascii="Times New Roman" w:hAnsi="Times New Roman" w:cs="Times New Roman"/>
          <w:color w:val="000000" w:themeColor="text1"/>
        </w:rPr>
        <w:t xml:space="preserve"> его</w:t>
      </w:r>
      <w:r w:rsidRPr="00880461">
        <w:rPr>
          <w:rFonts w:ascii="Times New Roman" w:hAnsi="Times New Roman" w:cs="Times New Roman"/>
          <w:color w:val="000000" w:themeColor="text1"/>
        </w:rPr>
        <w:t xml:space="preserve"> передачу Розничным потребителям.</w:t>
      </w:r>
    </w:p>
    <w:p w14:paraId="6EA31CE4" w14:textId="7777777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4.1.15. </w:t>
      </w:r>
      <w:r w:rsidRPr="00880461">
        <w:rPr>
          <w:rFonts w:ascii="Times New Roman" w:hAnsi="Times New Roman" w:cs="Times New Roman"/>
          <w:color w:val="000000" w:themeColor="text1"/>
        </w:rPr>
        <w:t>Агент вправе запросить у Принципала документы и сведения, подтверждающие законность происхождения, безопасность и правомерность размещения и реализации Товара, включая, но не ограничиваясь:</w:t>
      </w:r>
    </w:p>
    <w:p w14:paraId="2CD732C0" w14:textId="06084EBA"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документы, подтверждающие право использования товарных знаков и иных объектов интеллектуальной собственности;</w:t>
      </w:r>
    </w:p>
    <w:p w14:paraId="402E3703" w14:textId="7777777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документы и сведения, относящиеся к системе GS1 и иным средствам идентификации;</w:t>
      </w:r>
    </w:p>
    <w:p w14:paraId="02984713" w14:textId="553E90EA"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880461">
        <w:rPr>
          <w:rFonts w:ascii="Times New Roman" w:hAnsi="Times New Roman" w:cs="Times New Roman"/>
          <w:color w:val="000000" w:themeColor="text1"/>
        </w:rPr>
        <w:t xml:space="preserve">декларации о соответствии, сертификаты соответствия, протоколы испытаний и иные документы, предусмотренные законодательством Российской Федерации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w:t>
      </w:r>
      <w:r w:rsidR="00C17188" w:rsidRPr="00880461">
        <w:rPr>
          <w:rFonts w:ascii="Times New Roman" w:hAnsi="Times New Roman" w:cs="Times New Roman"/>
        </w:rPr>
        <w:t xml:space="preserve">нормативными правовыми актами </w:t>
      </w:r>
      <w:r w:rsidRPr="00880461">
        <w:rPr>
          <w:rFonts w:ascii="Times New Roman" w:hAnsi="Times New Roman" w:cs="Times New Roman"/>
          <w:color w:val="000000" w:themeColor="text1"/>
        </w:rPr>
        <w:t>Евразийского экономического союза.</w:t>
      </w:r>
    </w:p>
    <w:p w14:paraId="26EB5B47" w14:textId="26A9698A" w:rsidR="0082365F"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 xml:space="preserve">Указанные документы и сведения предоставляются Принципалом в течение 5 (Пяти) рабочих дней с даты направления соответствующего требования Агентом через Личный кабинет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по </w:t>
      </w:r>
      <w:r w:rsidR="00B200CB">
        <w:rPr>
          <w:rFonts w:ascii="Times New Roman" w:hAnsi="Times New Roman" w:cs="Times New Roman"/>
          <w:color w:val="000000" w:themeColor="text1"/>
        </w:rPr>
        <w:t>Э</w:t>
      </w:r>
      <w:r w:rsidRPr="00880461">
        <w:rPr>
          <w:rFonts w:ascii="Times New Roman" w:hAnsi="Times New Roman" w:cs="Times New Roman"/>
          <w:color w:val="000000" w:themeColor="text1"/>
        </w:rPr>
        <w:t>лектронной почте</w:t>
      </w:r>
      <w:r w:rsidR="00B200CB">
        <w:rPr>
          <w:rFonts w:ascii="Times New Roman" w:hAnsi="Times New Roman" w:cs="Times New Roman"/>
          <w:color w:val="000000" w:themeColor="text1"/>
        </w:rPr>
        <w:t xml:space="preserve"> </w:t>
      </w:r>
      <w:r w:rsidR="00B200CB" w:rsidRPr="00B200CB">
        <w:rPr>
          <w:rFonts w:ascii="Times New Roman" w:hAnsi="Times New Roman" w:cs="Times New Roman"/>
          <w:color w:val="000000" w:themeColor="text1"/>
        </w:rPr>
        <w:t>Принципала</w:t>
      </w:r>
      <w:r w:rsidRPr="00880461">
        <w:rPr>
          <w:rFonts w:ascii="Times New Roman" w:hAnsi="Times New Roman" w:cs="Times New Roman"/>
          <w:color w:val="000000" w:themeColor="text1"/>
        </w:rPr>
        <w:t>.</w:t>
      </w:r>
    </w:p>
    <w:p w14:paraId="46F39361" w14:textId="77777777"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4.1.15.1. </w:t>
      </w:r>
      <w:r w:rsidRPr="00880461">
        <w:rPr>
          <w:rFonts w:ascii="Times New Roman" w:hAnsi="Times New Roman" w:cs="Times New Roman"/>
          <w:color w:val="000000" w:themeColor="text1"/>
        </w:rPr>
        <w:t>В случае если:</w:t>
      </w:r>
    </w:p>
    <w:p w14:paraId="0969CC67" w14:textId="2697B4A6"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 xml:space="preserve">Принципал не предоставил запрошенные документы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сведения в срок, установленный </w:t>
      </w:r>
      <w:r>
        <w:rPr>
          <w:rFonts w:ascii="Times New Roman" w:hAnsi="Times New Roman" w:cs="Times New Roman"/>
          <w:color w:val="000000" w:themeColor="text1"/>
        </w:rPr>
        <w:t>п. 4.1.15. Договора</w:t>
      </w:r>
      <w:r w:rsidRPr="00880461">
        <w:rPr>
          <w:rFonts w:ascii="Times New Roman" w:hAnsi="Times New Roman" w:cs="Times New Roman"/>
          <w:color w:val="000000" w:themeColor="text1"/>
        </w:rPr>
        <w:t xml:space="preserve">; </w:t>
      </w:r>
      <w:r w:rsidR="00C17188" w:rsidRPr="00880461">
        <w:rPr>
          <w:rFonts w:ascii="Times New Roman" w:hAnsi="Times New Roman" w:cs="Times New Roman"/>
        </w:rPr>
        <w:t>и/или</w:t>
      </w:r>
    </w:p>
    <w:p w14:paraId="3AD34EEE" w14:textId="2D8284D5"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 xml:space="preserve">предоставленные документы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сведения не подтверждают легальность происхождения, безопасность или правомерность размещения и реализации Товара; </w:t>
      </w:r>
      <w:r w:rsidR="00C17188" w:rsidRPr="00880461">
        <w:rPr>
          <w:rFonts w:ascii="Times New Roman" w:hAnsi="Times New Roman" w:cs="Times New Roman"/>
        </w:rPr>
        <w:t>и/или</w:t>
      </w:r>
    </w:p>
    <w:p w14:paraId="5787CD30" w14:textId="2EDB552D"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t>- </w:t>
      </w:r>
      <w:r w:rsidRPr="00880461">
        <w:rPr>
          <w:rFonts w:ascii="Times New Roman" w:hAnsi="Times New Roman" w:cs="Times New Roman"/>
          <w:color w:val="000000" w:themeColor="text1"/>
        </w:rPr>
        <w:t>признаки отнесения Товара к Запрещ</w:t>
      </w:r>
      <w:r w:rsidR="00B200CB">
        <w:rPr>
          <w:rFonts w:ascii="Times New Roman" w:hAnsi="Times New Roman" w:cs="Times New Roman"/>
          <w:color w:val="000000" w:themeColor="text1"/>
        </w:rPr>
        <w:t>е</w:t>
      </w:r>
      <w:r w:rsidRPr="00880461">
        <w:rPr>
          <w:rFonts w:ascii="Times New Roman" w:hAnsi="Times New Roman" w:cs="Times New Roman"/>
          <w:color w:val="000000" w:themeColor="text1"/>
        </w:rPr>
        <w:t xml:space="preserve">нному к размещению </w:t>
      </w:r>
      <w:r w:rsidR="00325C8E">
        <w:rPr>
          <w:rFonts w:ascii="Times New Roman" w:hAnsi="Times New Roman" w:cs="Times New Roman"/>
          <w:color w:val="000000" w:themeColor="text1"/>
        </w:rPr>
        <w:t>т</w:t>
      </w:r>
      <w:r w:rsidRPr="00880461">
        <w:rPr>
          <w:rFonts w:ascii="Times New Roman" w:hAnsi="Times New Roman" w:cs="Times New Roman"/>
          <w:color w:val="000000" w:themeColor="text1"/>
        </w:rPr>
        <w:t xml:space="preserve">овару подтверждены компетентным государственным органом, правообладателем </w:t>
      </w:r>
      <w:r w:rsidR="00C17188" w:rsidRPr="00880461">
        <w:rPr>
          <w:rFonts w:ascii="Times New Roman" w:hAnsi="Times New Roman" w:cs="Times New Roman"/>
        </w:rPr>
        <w:t>и/или</w:t>
      </w:r>
      <w:r w:rsidRPr="00880461">
        <w:rPr>
          <w:rFonts w:ascii="Times New Roman" w:hAnsi="Times New Roman" w:cs="Times New Roman"/>
          <w:color w:val="000000" w:themeColor="text1"/>
        </w:rPr>
        <w:t xml:space="preserve"> самим Агентом,</w:t>
      </w:r>
    </w:p>
    <w:p w14:paraId="0FD78448" w14:textId="77777777" w:rsidR="0082365F" w:rsidRPr="00476B5C"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Агент вправе самостоятельно, без дополнительного согласования с Принципалом, принять одно из следующих решений в отношении так</w:t>
      </w:r>
      <w:r w:rsidRPr="00476B5C">
        <w:rPr>
          <w:rFonts w:ascii="Times New Roman" w:hAnsi="Times New Roman" w:cs="Times New Roman"/>
          <w:color w:val="000000" w:themeColor="text1"/>
        </w:rPr>
        <w:t>ого Товара:</w:t>
      </w:r>
    </w:p>
    <w:p w14:paraId="4FE9004D" w14:textId="0AFADA71" w:rsidR="0082365F" w:rsidRPr="00476B5C"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476B5C">
        <w:rPr>
          <w:rFonts w:ascii="Times New Roman" w:hAnsi="Times New Roman" w:cs="Times New Roman"/>
          <w:color w:val="000000" w:themeColor="text1"/>
        </w:rPr>
        <w:t>а) возврат Товара</w:t>
      </w:r>
      <w:r w:rsidRPr="006C5F4E">
        <w:rPr>
          <w:rFonts w:ascii="Times New Roman" w:hAnsi="Times New Roman" w:cs="Times New Roman"/>
          <w:color w:val="000000" w:themeColor="text1"/>
        </w:rPr>
        <w:t> Принципалу</w:t>
      </w:r>
      <w:r w:rsidR="00476B5C" w:rsidRPr="00476B5C">
        <w:rPr>
          <w:rFonts w:ascii="Times New Roman" w:hAnsi="Times New Roman" w:cs="Times New Roman"/>
          <w:color w:val="000000" w:themeColor="text1"/>
        </w:rPr>
        <w:t xml:space="preserve"> или</w:t>
      </w:r>
    </w:p>
    <w:p w14:paraId="59FA6977" w14:textId="2EAB7FC8" w:rsidR="0082365F" w:rsidRPr="00880461"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476B5C">
        <w:rPr>
          <w:rFonts w:ascii="Times New Roman" w:hAnsi="Times New Roman" w:cs="Times New Roman"/>
          <w:color w:val="000000" w:themeColor="text1"/>
        </w:rPr>
        <w:t>б) утилизация Товара</w:t>
      </w:r>
      <w:r w:rsidR="00476B5C" w:rsidRPr="00476B5C">
        <w:rPr>
          <w:rFonts w:ascii="Times New Roman" w:hAnsi="Times New Roman" w:cs="Times New Roman"/>
          <w:color w:val="000000" w:themeColor="text1"/>
        </w:rPr>
        <w:t xml:space="preserve"> в порядке, установленном настоящим Договором</w:t>
      </w:r>
      <w:r w:rsidRPr="00476B5C">
        <w:rPr>
          <w:rFonts w:ascii="Times New Roman" w:hAnsi="Times New Roman" w:cs="Times New Roman"/>
          <w:color w:val="000000" w:themeColor="text1"/>
        </w:rPr>
        <w:t>.</w:t>
      </w:r>
    </w:p>
    <w:p w14:paraId="19E9B7B5" w14:textId="049CCD76" w:rsidR="0082365F" w:rsidRPr="00247B16" w:rsidRDefault="0082365F" w:rsidP="00880461">
      <w:pPr>
        <w:tabs>
          <w:tab w:val="left" w:pos="-2835"/>
        </w:tabs>
        <w:spacing w:after="0" w:line="240" w:lineRule="auto"/>
        <w:ind w:firstLine="709"/>
        <w:jc w:val="both"/>
        <w:rPr>
          <w:rFonts w:ascii="Times New Roman" w:hAnsi="Times New Roman" w:cs="Times New Roman"/>
          <w:color w:val="000000" w:themeColor="text1"/>
        </w:rPr>
      </w:pPr>
      <w:r w:rsidRPr="00880461">
        <w:rPr>
          <w:rFonts w:ascii="Times New Roman" w:hAnsi="Times New Roman" w:cs="Times New Roman"/>
          <w:color w:val="000000" w:themeColor="text1"/>
        </w:rPr>
        <w:t xml:space="preserve">Принципал соглашается, что принятие Агентом </w:t>
      </w:r>
      <w:r w:rsidR="00C84B1F">
        <w:rPr>
          <w:rFonts w:ascii="Times New Roman" w:hAnsi="Times New Roman" w:cs="Times New Roman"/>
          <w:color w:val="000000" w:themeColor="text1"/>
        </w:rPr>
        <w:t>выше</w:t>
      </w:r>
      <w:r w:rsidRPr="00880461">
        <w:rPr>
          <w:rFonts w:ascii="Times New Roman" w:hAnsi="Times New Roman" w:cs="Times New Roman"/>
          <w:color w:val="000000" w:themeColor="text1"/>
        </w:rPr>
        <w:t xml:space="preserve">указанных мер не лишает </w:t>
      </w:r>
      <w:r>
        <w:rPr>
          <w:rFonts w:ascii="Times New Roman" w:hAnsi="Times New Roman" w:cs="Times New Roman"/>
          <w:color w:val="000000" w:themeColor="text1"/>
        </w:rPr>
        <w:t>последнего</w:t>
      </w:r>
      <w:r w:rsidRPr="00880461">
        <w:rPr>
          <w:rFonts w:ascii="Times New Roman" w:hAnsi="Times New Roman" w:cs="Times New Roman"/>
          <w:color w:val="000000" w:themeColor="text1"/>
        </w:rPr>
        <w:t xml:space="preserve"> права на возмещение причинённых убытков.</w:t>
      </w:r>
    </w:p>
    <w:p w14:paraId="3EE9148C" w14:textId="77777777"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14:paraId="0EC60A17" w14:textId="77777777"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14:paraId="5E7DD5EB" w14:textId="77777777"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14:paraId="1C846FBD" w14:textId="77777777"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14:paraId="1FBF778F" w14:textId="77777777"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14:paraId="0F5A70E2" w14:textId="77777777"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14:paraId="1BA94FF7" w14:textId="77777777" w:rsidR="003153C7" w:rsidRPr="00247B16" w:rsidRDefault="003153C7" w:rsidP="003153C7">
      <w:pPr>
        <w:spacing w:after="0"/>
        <w:ind w:firstLine="708"/>
        <w:jc w:val="both"/>
        <w:rPr>
          <w:rFonts w:ascii="Times New Roman" w:hAnsi="Times New Roman"/>
        </w:rPr>
      </w:pPr>
      <w:r w:rsidRPr="00247B16">
        <w:rPr>
          <w:rFonts w:ascii="Times New Roman" w:hAnsi="Times New Roman"/>
        </w:rPr>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14:paraId="496D839B" w14:textId="77777777"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14:paraId="095EB917" w14:textId="77777777"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14:paraId="0B85D184" w14:textId="77777777" w:rsidR="00675BB1" w:rsidRDefault="00D42519" w:rsidP="006C5F4E">
      <w:pPr>
        <w:spacing w:after="0"/>
        <w:ind w:firstLine="708"/>
        <w:jc w:val="both"/>
        <w:rPr>
          <w:rFonts w:ascii="Times New Roman" w:hAnsi="Times New Roman" w:cs="Times New Roman"/>
          <w:color w:val="000000" w:themeColor="text1"/>
        </w:rPr>
      </w:pPr>
      <w:r w:rsidRPr="00D42519">
        <w:rPr>
          <w:rFonts w:ascii="Times New Roman" w:hAnsi="Times New Roman" w:cs="Times New Roman"/>
          <w:color w:val="000000" w:themeColor="text1"/>
        </w:rPr>
        <w:t>4.2.3. Принципал обязуется предоставлять Агенту всю необходимую информацию для надлежащего выполнения Агентом своих обязательств по настоящему Договору. В случае отсутствия всей необходимой информации Агент вправе блокировать (ограничить) возможность размещения Принципалом соответствующего товарного предложения на Сайте и/или не принимать Товар.</w:t>
      </w:r>
    </w:p>
    <w:p w14:paraId="2406EB60" w14:textId="6D2EF6D2" w:rsidR="004F7631" w:rsidRPr="00D42519" w:rsidRDefault="00B1570C" w:rsidP="006C5F4E">
      <w:pPr>
        <w:spacing w:after="0"/>
        <w:ind w:firstLine="708"/>
        <w:jc w:val="both"/>
        <w:rPr>
          <w:rFonts w:ascii="Times New Roman" w:hAnsi="Times New Roman" w:cs="Times New Roman"/>
          <w:color w:val="000000" w:themeColor="text1"/>
        </w:rPr>
      </w:pPr>
      <w:r w:rsidRPr="00D42519">
        <w:rPr>
          <w:rFonts w:ascii="Times New Roman" w:hAnsi="Times New Roman" w:cs="Times New Roman"/>
          <w:color w:val="000000" w:themeColor="text1"/>
        </w:rPr>
        <w:t>4.2.</w:t>
      </w:r>
      <w:r w:rsidR="000B210D" w:rsidRPr="00D42519">
        <w:rPr>
          <w:rFonts w:ascii="Times New Roman" w:hAnsi="Times New Roman" w:cs="Times New Roman"/>
          <w:color w:val="000000" w:themeColor="text1"/>
        </w:rPr>
        <w:t>4</w:t>
      </w:r>
      <w:r w:rsidRPr="00D42519">
        <w:rPr>
          <w:rFonts w:ascii="Times New Roman" w:hAnsi="Times New Roman" w:cs="Times New Roman"/>
          <w:color w:val="000000" w:themeColor="text1"/>
        </w:rPr>
        <w:t>. </w:t>
      </w:r>
      <w:r w:rsidR="004F7631" w:rsidRPr="00D42519">
        <w:rPr>
          <w:rFonts w:ascii="Times New Roman" w:hAnsi="Times New Roman" w:cs="Times New Roman"/>
          <w:color w:val="000000" w:themeColor="text1"/>
        </w:rPr>
        <w:t>Принципал обязуется выполнять</w:t>
      </w:r>
      <w:r w:rsidR="00E42A9C" w:rsidRPr="00D42519">
        <w:rPr>
          <w:rFonts w:ascii="Times New Roman" w:hAnsi="Times New Roman" w:cs="Times New Roman"/>
          <w:color w:val="000000" w:themeColor="text1"/>
        </w:rPr>
        <w:t xml:space="preserve"> все</w:t>
      </w:r>
      <w:r w:rsidR="004F7631" w:rsidRPr="00D42519">
        <w:rPr>
          <w:rFonts w:ascii="Times New Roman" w:hAnsi="Times New Roman" w:cs="Times New Roman"/>
          <w:color w:val="000000" w:themeColor="text1"/>
        </w:rPr>
        <w:t xml:space="preserve"> требования к маркировке</w:t>
      </w:r>
      <w:r w:rsidR="00B618C2" w:rsidRPr="00D42519">
        <w:rPr>
          <w:rFonts w:ascii="Times New Roman" w:hAnsi="Times New Roman" w:cs="Times New Roman"/>
          <w:color w:val="000000" w:themeColor="text1"/>
        </w:rPr>
        <w:t xml:space="preserve"> и</w:t>
      </w:r>
      <w:r w:rsidR="003F62B2" w:rsidRPr="00D42519">
        <w:rPr>
          <w:rFonts w:ascii="Times New Roman" w:hAnsi="Times New Roman" w:cs="Times New Roman"/>
          <w:color w:val="000000" w:themeColor="text1"/>
        </w:rPr>
        <w:t xml:space="preserve"> прослеживаемости</w:t>
      </w:r>
      <w:r w:rsidR="001022DB" w:rsidRPr="00D42519">
        <w:rPr>
          <w:rFonts w:ascii="Times New Roman" w:hAnsi="Times New Roman" w:cs="Times New Roman"/>
          <w:color w:val="000000" w:themeColor="text1"/>
        </w:rPr>
        <w:t xml:space="preserve"> </w:t>
      </w:r>
      <w:r w:rsidR="00685221">
        <w:rPr>
          <w:rFonts w:ascii="Times New Roman" w:hAnsi="Times New Roman" w:cs="Times New Roman"/>
          <w:color w:val="000000" w:themeColor="text1"/>
        </w:rPr>
        <w:t>Т</w:t>
      </w:r>
      <w:r w:rsidR="00685221" w:rsidRPr="00D42519">
        <w:rPr>
          <w:rFonts w:ascii="Times New Roman" w:hAnsi="Times New Roman" w:cs="Times New Roman"/>
          <w:color w:val="000000" w:themeColor="text1"/>
        </w:rPr>
        <w:t>оваров</w:t>
      </w:r>
      <w:r w:rsidR="004F7631" w:rsidRPr="00D42519">
        <w:rPr>
          <w:rFonts w:ascii="Times New Roman" w:hAnsi="Times New Roman" w:cs="Times New Roman"/>
          <w:color w:val="000000" w:themeColor="text1"/>
        </w:rPr>
        <w:t xml:space="preserve">, </w:t>
      </w:r>
      <w:r w:rsidR="00B618C2" w:rsidRPr="00D42519">
        <w:rPr>
          <w:rFonts w:ascii="Times New Roman" w:hAnsi="Times New Roman" w:cs="Times New Roman"/>
          <w:color w:val="000000" w:themeColor="text1"/>
        </w:rPr>
        <w:t xml:space="preserve">их </w:t>
      </w:r>
      <w:r w:rsidR="004F7631" w:rsidRPr="00D42519">
        <w:rPr>
          <w:rFonts w:ascii="Times New Roman" w:hAnsi="Times New Roman" w:cs="Times New Roman"/>
          <w:color w:val="000000" w:themeColor="text1"/>
        </w:rPr>
        <w:t>упаковке</w:t>
      </w:r>
      <w:r w:rsidR="001022DB" w:rsidRPr="00D42519">
        <w:rPr>
          <w:rFonts w:ascii="Times New Roman" w:hAnsi="Times New Roman" w:cs="Times New Roman"/>
          <w:color w:val="000000" w:themeColor="text1"/>
        </w:rPr>
        <w:t>,</w:t>
      </w:r>
      <w:r w:rsidR="004F7631" w:rsidRPr="00D42519">
        <w:rPr>
          <w:rFonts w:ascii="Times New Roman" w:hAnsi="Times New Roman" w:cs="Times New Roman"/>
          <w:color w:val="000000" w:themeColor="text1"/>
        </w:rPr>
        <w:t xml:space="preserve"> </w:t>
      </w:r>
      <w:r w:rsidR="00AA08DC" w:rsidRPr="00D42519">
        <w:rPr>
          <w:rFonts w:ascii="Times New Roman" w:hAnsi="Times New Roman" w:cs="Times New Roman"/>
          <w:color w:val="000000" w:themeColor="text1"/>
        </w:rPr>
        <w:t xml:space="preserve">транспортировке </w:t>
      </w:r>
      <w:r w:rsidR="004F7631" w:rsidRPr="00D42519">
        <w:rPr>
          <w:rFonts w:ascii="Times New Roman" w:hAnsi="Times New Roman" w:cs="Times New Roman"/>
          <w:color w:val="000000" w:themeColor="text1"/>
        </w:rPr>
        <w:t xml:space="preserve">и иные требования </w:t>
      </w:r>
      <w:r w:rsidR="00F01351" w:rsidRPr="00D42519">
        <w:rPr>
          <w:rFonts w:ascii="Times New Roman" w:hAnsi="Times New Roman" w:cs="Times New Roman"/>
          <w:color w:val="000000" w:themeColor="text1"/>
        </w:rPr>
        <w:t>в соответствии с законодательством РФ</w:t>
      </w:r>
      <w:r w:rsidR="00B618C2" w:rsidRPr="00D42519">
        <w:rPr>
          <w:rFonts w:ascii="Times New Roman" w:hAnsi="Times New Roman" w:cs="Times New Roman"/>
          <w:color w:val="000000" w:themeColor="text1"/>
        </w:rPr>
        <w:t>, а также</w:t>
      </w:r>
      <w:r w:rsidR="00F01351" w:rsidRPr="00D42519">
        <w:rPr>
          <w:rFonts w:ascii="Times New Roman" w:hAnsi="Times New Roman" w:cs="Times New Roman"/>
          <w:color w:val="000000" w:themeColor="text1"/>
        </w:rPr>
        <w:t xml:space="preserve"> </w:t>
      </w:r>
      <w:r w:rsidR="00A50CB8" w:rsidRPr="00D42519">
        <w:rPr>
          <w:rFonts w:ascii="Times New Roman" w:hAnsi="Times New Roman" w:cs="Times New Roman"/>
          <w:color w:val="000000" w:themeColor="text1"/>
        </w:rPr>
        <w:t xml:space="preserve">требования, </w:t>
      </w:r>
      <w:r w:rsidR="004F7631" w:rsidRPr="00D42519">
        <w:rPr>
          <w:rFonts w:ascii="Times New Roman" w:hAnsi="Times New Roman" w:cs="Times New Roman"/>
          <w:color w:val="000000" w:themeColor="text1"/>
        </w:rPr>
        <w:t>предъявляемые Агентом к Товару</w:t>
      </w:r>
      <w:r w:rsidR="00B618C2" w:rsidRPr="00D42519">
        <w:rPr>
          <w:rFonts w:ascii="Times New Roman" w:hAnsi="Times New Roman" w:cs="Times New Roman"/>
          <w:color w:val="000000" w:themeColor="text1"/>
        </w:rPr>
        <w:t xml:space="preserve"> по условиям настоящего Договора</w:t>
      </w:r>
      <w:r w:rsidR="00197173" w:rsidRPr="00D42519">
        <w:rPr>
          <w:rFonts w:ascii="Times New Roman" w:hAnsi="Times New Roman" w:cs="Times New Roman"/>
          <w:color w:val="000000" w:themeColor="text1"/>
        </w:rPr>
        <w:t xml:space="preserve"> и </w:t>
      </w:r>
      <w:r w:rsidR="00413A0D" w:rsidRPr="00D42519">
        <w:rPr>
          <w:rFonts w:ascii="Times New Roman" w:hAnsi="Times New Roman" w:cs="Times New Roman"/>
          <w:color w:val="000000" w:themeColor="text1"/>
        </w:rPr>
        <w:t>Приложени</w:t>
      </w:r>
      <w:r w:rsidR="00220E67" w:rsidRPr="00D42519">
        <w:rPr>
          <w:rFonts w:ascii="Times New Roman" w:hAnsi="Times New Roman" w:cs="Times New Roman"/>
          <w:color w:val="000000" w:themeColor="text1"/>
        </w:rPr>
        <w:t>я № 3</w:t>
      </w:r>
      <w:r w:rsidR="0071044A" w:rsidRPr="00D42519">
        <w:rPr>
          <w:rFonts w:ascii="Times New Roman" w:hAnsi="Times New Roman" w:cs="Times New Roman"/>
          <w:color w:val="000000" w:themeColor="text1"/>
        </w:rPr>
        <w:t xml:space="preserve">. </w:t>
      </w:r>
      <w:r w:rsidR="004F7631" w:rsidRPr="00D42519">
        <w:rPr>
          <w:rFonts w:ascii="Times New Roman" w:hAnsi="Times New Roman" w:cs="Times New Roman"/>
          <w:color w:val="000000" w:themeColor="text1"/>
        </w:rPr>
        <w:t xml:space="preserve"> </w:t>
      </w:r>
    </w:p>
    <w:p w14:paraId="3880890F" w14:textId="77777777" w:rsidR="00ED6D16" w:rsidRPr="0069560A" w:rsidRDefault="00B1570C" w:rsidP="004A5453">
      <w:pPr>
        <w:spacing w:after="0"/>
        <w:ind w:firstLine="708"/>
        <w:jc w:val="both"/>
        <w:rPr>
          <w:rFonts w:ascii="Times New Roman" w:hAnsi="Times New Roman" w:cs="Times New Roman"/>
          <w:color w:val="000000" w:themeColor="text1"/>
        </w:rPr>
      </w:pPr>
      <w:r w:rsidRPr="005A2AF2">
        <w:rPr>
          <w:rFonts w:ascii="Times New Roman" w:hAnsi="Times New Roman" w:cs="Times New Roman"/>
          <w:color w:val="000000" w:themeColor="text1"/>
        </w:rPr>
        <w:t>4.2.</w:t>
      </w:r>
      <w:r w:rsidR="000B210D" w:rsidRPr="005A2AF2">
        <w:rPr>
          <w:rFonts w:ascii="Times New Roman" w:hAnsi="Times New Roman" w:cs="Times New Roman"/>
          <w:color w:val="000000" w:themeColor="text1"/>
        </w:rPr>
        <w:t>5.</w:t>
      </w:r>
      <w:r w:rsidRPr="0069560A">
        <w:rPr>
          <w:rFonts w:ascii="Times New Roman" w:hAnsi="Times New Roman" w:cs="Times New Roman"/>
          <w:color w:val="000000" w:themeColor="text1"/>
        </w:rPr>
        <w:t> </w:t>
      </w:r>
      <w:r w:rsidR="00583FE2" w:rsidRPr="005A2AF2">
        <w:rPr>
          <w:rFonts w:ascii="Times New Roman" w:hAnsi="Times New Roman" w:cs="Times New Roman"/>
          <w:color w:val="000000" w:themeColor="text1"/>
        </w:rPr>
        <w:t xml:space="preserve">Принципал по требованию Агента </w:t>
      </w:r>
      <w:r w:rsidR="004832C9" w:rsidRPr="005A2AF2">
        <w:rPr>
          <w:rFonts w:ascii="Times New Roman" w:hAnsi="Times New Roman" w:cs="Times New Roman"/>
          <w:color w:val="000000" w:themeColor="text1"/>
        </w:rPr>
        <w:t xml:space="preserve">обязуется осуществить </w:t>
      </w:r>
      <w:r w:rsidR="00583FE2" w:rsidRPr="005A2AF2">
        <w:rPr>
          <w:rFonts w:ascii="Times New Roman" w:hAnsi="Times New Roman" w:cs="Times New Roman"/>
          <w:color w:val="000000" w:themeColor="text1"/>
        </w:rPr>
        <w:t>вывоз Товаров,</w:t>
      </w:r>
      <w:r w:rsidR="008C0BD0" w:rsidRPr="005A2AF2">
        <w:rPr>
          <w:rFonts w:ascii="Times New Roman" w:hAnsi="Times New Roman" w:cs="Times New Roman"/>
          <w:color w:val="000000" w:themeColor="text1"/>
        </w:rPr>
        <w:t xml:space="preserve"> надлежащего качества,</w:t>
      </w:r>
      <w:r w:rsidR="00583FE2" w:rsidRPr="005A2AF2">
        <w:rPr>
          <w:rFonts w:ascii="Times New Roman" w:hAnsi="Times New Roman" w:cs="Times New Roman"/>
          <w:color w:val="000000" w:themeColor="text1"/>
        </w:rPr>
        <w:t xml:space="preserve"> которые не были реализованы на Сайте Агента в течение 3 (трех) месяцев с даты их поступления на Склад Агента</w:t>
      </w:r>
      <w:r w:rsidR="00F06977" w:rsidRPr="005A2AF2">
        <w:rPr>
          <w:rFonts w:ascii="Times New Roman" w:hAnsi="Times New Roman" w:cs="Times New Roman"/>
          <w:color w:val="000000" w:themeColor="text1"/>
        </w:rPr>
        <w:t xml:space="preserve">, если иной срок не </w:t>
      </w:r>
      <w:r w:rsidR="008C0BD0" w:rsidRPr="005A2AF2">
        <w:rPr>
          <w:rFonts w:ascii="Times New Roman" w:hAnsi="Times New Roman" w:cs="Times New Roman"/>
          <w:color w:val="000000" w:themeColor="text1"/>
        </w:rPr>
        <w:t>определен Агентом в соответствующем уведомлении</w:t>
      </w:r>
      <w:r w:rsidR="00583FE2" w:rsidRPr="005A2AF2">
        <w:rPr>
          <w:rFonts w:ascii="Times New Roman" w:hAnsi="Times New Roman" w:cs="Times New Roman"/>
          <w:color w:val="000000" w:themeColor="text1"/>
        </w:rPr>
        <w:t>, а также вывоз</w:t>
      </w:r>
      <w:r w:rsidR="00257802" w:rsidRPr="005A2AF2">
        <w:rPr>
          <w:rFonts w:ascii="Times New Roman" w:hAnsi="Times New Roman" w:cs="Times New Roman"/>
          <w:color w:val="000000" w:themeColor="text1"/>
        </w:rPr>
        <w:t xml:space="preserve"> любых</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иных </w:t>
      </w:r>
      <w:r w:rsidR="00583FE2" w:rsidRPr="005A2AF2">
        <w:rPr>
          <w:rFonts w:ascii="Times New Roman" w:hAnsi="Times New Roman" w:cs="Times New Roman"/>
          <w:color w:val="000000" w:themeColor="text1"/>
        </w:rPr>
        <w:t xml:space="preserve">Товаров, </w:t>
      </w:r>
      <w:r w:rsidR="00257802" w:rsidRPr="005A2AF2">
        <w:rPr>
          <w:rFonts w:ascii="Times New Roman" w:hAnsi="Times New Roman" w:cs="Times New Roman"/>
          <w:color w:val="000000" w:themeColor="text1"/>
        </w:rPr>
        <w:t>включая, но не ограничиваясь возвращенны</w:t>
      </w:r>
      <w:r w:rsidR="00DA4284" w:rsidRPr="005A2AF2">
        <w:rPr>
          <w:rFonts w:ascii="Times New Roman" w:hAnsi="Times New Roman" w:cs="Times New Roman"/>
          <w:color w:val="000000" w:themeColor="text1"/>
        </w:rPr>
        <w:t>ми</w:t>
      </w:r>
      <w:r w:rsidR="00257802" w:rsidRPr="005A2AF2">
        <w:rPr>
          <w:rFonts w:ascii="Times New Roman" w:hAnsi="Times New Roman" w:cs="Times New Roman"/>
          <w:color w:val="000000" w:themeColor="text1"/>
        </w:rPr>
        <w:t xml:space="preserve"> </w:t>
      </w:r>
      <w:r w:rsidR="00583FE2" w:rsidRPr="005A2AF2">
        <w:rPr>
          <w:rFonts w:ascii="Times New Roman" w:hAnsi="Times New Roman" w:cs="Times New Roman"/>
          <w:color w:val="000000" w:themeColor="text1"/>
        </w:rPr>
        <w:t>Розничными Потребителями, в том числе ввиду ненадлежащего качества</w:t>
      </w:r>
      <w:r w:rsidR="00411AB5" w:rsidRPr="005A2AF2">
        <w:rPr>
          <w:rFonts w:ascii="Times New Roman" w:hAnsi="Times New Roman" w:cs="Times New Roman"/>
          <w:color w:val="000000" w:themeColor="text1"/>
        </w:rPr>
        <w:t>,</w:t>
      </w:r>
      <w:r w:rsidR="00795AE3" w:rsidRPr="005A2AF2">
        <w:rPr>
          <w:rFonts w:ascii="Times New Roman" w:hAnsi="Times New Roman" w:cs="Times New Roman"/>
          <w:color w:val="000000" w:themeColor="text1"/>
        </w:rPr>
        <w:t xml:space="preserve"> а также</w:t>
      </w:r>
      <w:r w:rsidR="00411AB5" w:rsidRPr="005A2AF2">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5A2AF2">
        <w:rPr>
          <w:rFonts w:ascii="Times New Roman" w:hAnsi="Times New Roman" w:cs="Times New Roman"/>
          <w:color w:val="000000" w:themeColor="text1"/>
        </w:rPr>
        <w:t xml:space="preserve">ликвидацией </w:t>
      </w:r>
      <w:r w:rsidR="00411AB5" w:rsidRPr="005A2AF2">
        <w:rPr>
          <w:rFonts w:ascii="Times New Roman" w:hAnsi="Times New Roman" w:cs="Times New Roman"/>
          <w:color w:val="000000" w:themeColor="text1"/>
        </w:rPr>
        <w:t>Принципала</w:t>
      </w:r>
      <w:r w:rsidR="00583FE2" w:rsidRPr="005A2AF2">
        <w:rPr>
          <w:rFonts w:ascii="Times New Roman" w:hAnsi="Times New Roman" w:cs="Times New Roman"/>
          <w:color w:val="000000" w:themeColor="text1"/>
        </w:rPr>
        <w:t xml:space="preserve">. </w:t>
      </w:r>
      <w:r w:rsidR="001A30B1" w:rsidRPr="005A2AF2">
        <w:rPr>
          <w:rFonts w:ascii="Times New Roman" w:hAnsi="Times New Roman" w:cs="Times New Roman"/>
          <w:color w:val="000000" w:themeColor="text1"/>
        </w:rPr>
        <w:t xml:space="preserve">В случае предъявления Агентом данного требования, </w:t>
      </w:r>
      <w:r w:rsidR="00583FE2" w:rsidRPr="005A2AF2">
        <w:rPr>
          <w:rFonts w:ascii="Times New Roman" w:hAnsi="Times New Roman" w:cs="Times New Roman"/>
          <w:color w:val="000000" w:themeColor="text1"/>
        </w:rPr>
        <w:t>Принципал</w:t>
      </w:r>
      <w:r w:rsidR="002025B9" w:rsidRPr="005A2AF2">
        <w:rPr>
          <w:rFonts w:ascii="Times New Roman" w:hAnsi="Times New Roman" w:cs="Times New Roman"/>
          <w:color w:val="000000" w:themeColor="text1"/>
        </w:rPr>
        <w:t xml:space="preserve"> своими силами и за свой счет</w:t>
      </w:r>
      <w:r w:rsidR="00583FE2" w:rsidRPr="005A2AF2">
        <w:rPr>
          <w:rFonts w:ascii="Times New Roman" w:hAnsi="Times New Roman" w:cs="Times New Roman"/>
          <w:color w:val="000000" w:themeColor="text1"/>
        </w:rPr>
        <w:t xml:space="preserve"> вывозит Товар </w:t>
      </w:r>
      <w:r w:rsidR="002025B9" w:rsidRPr="005A2AF2">
        <w:rPr>
          <w:rFonts w:ascii="Times New Roman" w:hAnsi="Times New Roman" w:cs="Times New Roman"/>
          <w:color w:val="000000" w:themeColor="text1"/>
        </w:rPr>
        <w:t xml:space="preserve">со склада Агента </w:t>
      </w:r>
      <w:r w:rsidR="00583FE2" w:rsidRPr="005A2AF2">
        <w:rPr>
          <w:rFonts w:ascii="Times New Roman" w:hAnsi="Times New Roman" w:cs="Times New Roman"/>
          <w:color w:val="000000" w:themeColor="text1"/>
        </w:rPr>
        <w:t xml:space="preserve">в течение </w:t>
      </w:r>
      <w:r w:rsidR="00257802" w:rsidRPr="005A2AF2">
        <w:rPr>
          <w:rFonts w:ascii="Times New Roman" w:hAnsi="Times New Roman" w:cs="Times New Roman"/>
          <w:color w:val="000000" w:themeColor="text1"/>
        </w:rPr>
        <w:t xml:space="preserve">21 </w:t>
      </w:r>
      <w:r w:rsidR="00583FE2" w:rsidRPr="005A2AF2">
        <w:rPr>
          <w:rFonts w:ascii="Times New Roman" w:hAnsi="Times New Roman" w:cs="Times New Roman"/>
          <w:color w:val="000000" w:themeColor="text1"/>
        </w:rPr>
        <w:t>(</w:t>
      </w:r>
      <w:r w:rsidR="00257802" w:rsidRPr="005A2AF2">
        <w:rPr>
          <w:rFonts w:ascii="Times New Roman" w:hAnsi="Times New Roman" w:cs="Times New Roman"/>
          <w:color w:val="000000" w:themeColor="text1"/>
        </w:rPr>
        <w:t>Двадцати одного</w:t>
      </w:r>
      <w:r w:rsidR="00583FE2" w:rsidRPr="005A2AF2">
        <w:rPr>
          <w:rFonts w:ascii="Times New Roman" w:hAnsi="Times New Roman" w:cs="Times New Roman"/>
          <w:color w:val="000000" w:themeColor="text1"/>
        </w:rPr>
        <w:t xml:space="preserve">) </w:t>
      </w:r>
      <w:r w:rsidR="00257802" w:rsidRPr="005A2AF2">
        <w:rPr>
          <w:rFonts w:ascii="Times New Roman" w:hAnsi="Times New Roman" w:cs="Times New Roman"/>
          <w:color w:val="000000" w:themeColor="text1"/>
        </w:rPr>
        <w:t xml:space="preserve">календарного дня </w:t>
      </w:r>
      <w:r w:rsidR="00583FE2" w:rsidRPr="005A2AF2">
        <w:rPr>
          <w:rFonts w:ascii="Times New Roman" w:hAnsi="Times New Roman" w:cs="Times New Roman"/>
          <w:color w:val="000000" w:themeColor="text1"/>
        </w:rPr>
        <w:t xml:space="preserve">с даты </w:t>
      </w:r>
      <w:r w:rsidR="00257802" w:rsidRPr="005A2AF2">
        <w:rPr>
          <w:rFonts w:ascii="Times New Roman" w:hAnsi="Times New Roman" w:cs="Times New Roman"/>
          <w:color w:val="000000" w:themeColor="text1"/>
        </w:rPr>
        <w:t xml:space="preserve">отправки на электронную почту Принципала </w:t>
      </w:r>
      <w:r w:rsidR="008869E4" w:rsidRPr="005A2AF2">
        <w:rPr>
          <w:rFonts w:ascii="Times New Roman" w:hAnsi="Times New Roman" w:cs="Times New Roman"/>
          <w:color w:val="000000" w:themeColor="text1"/>
        </w:rPr>
        <w:t>или через ЛК</w:t>
      </w:r>
      <w:r w:rsidR="00583FE2" w:rsidRPr="005A2AF2">
        <w:rPr>
          <w:rFonts w:ascii="Times New Roman" w:hAnsi="Times New Roman" w:cs="Times New Roman"/>
          <w:color w:val="000000" w:themeColor="text1"/>
        </w:rPr>
        <w:t xml:space="preserve"> соответствующего уведомления от Агента</w:t>
      </w:r>
      <w:r w:rsidR="008869E4" w:rsidRPr="005A2AF2">
        <w:rPr>
          <w:rFonts w:ascii="Times New Roman" w:hAnsi="Times New Roman" w:cs="Times New Roman"/>
          <w:color w:val="000000" w:themeColor="text1"/>
        </w:rPr>
        <w:t xml:space="preserve"> о необходимости вывоза Товара</w:t>
      </w:r>
      <w:r w:rsidR="00411AB5" w:rsidRPr="005A2AF2">
        <w:rPr>
          <w:rFonts w:ascii="Times New Roman" w:hAnsi="Times New Roman" w:cs="Times New Roman"/>
          <w:color w:val="000000" w:themeColor="text1"/>
        </w:rPr>
        <w:t xml:space="preserve">, если </w:t>
      </w:r>
      <w:r w:rsidR="00ED6D16" w:rsidRPr="005A2AF2">
        <w:rPr>
          <w:rFonts w:ascii="Times New Roman" w:hAnsi="Times New Roman" w:cs="Times New Roman"/>
          <w:color w:val="000000" w:themeColor="text1"/>
        </w:rPr>
        <w:t>иной</w:t>
      </w:r>
      <w:r w:rsidR="00411AB5" w:rsidRPr="005A2AF2">
        <w:rPr>
          <w:rFonts w:ascii="Times New Roman" w:hAnsi="Times New Roman" w:cs="Times New Roman"/>
          <w:color w:val="000000" w:themeColor="text1"/>
        </w:rPr>
        <w:t xml:space="preserve"> срок не будет указан в требовании Агента.</w:t>
      </w:r>
      <w:r w:rsidR="008869E4" w:rsidRPr="005A2AF2">
        <w:rPr>
          <w:rFonts w:ascii="Times New Roman" w:hAnsi="Times New Roman" w:cs="Times New Roman"/>
          <w:color w:val="000000" w:themeColor="text1"/>
        </w:rPr>
        <w:t xml:space="preserve"> Невывоз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w:t>
      </w:r>
    </w:p>
    <w:p w14:paraId="3616CD5B" w14:textId="77777777" w:rsidR="00CE1EF4" w:rsidRDefault="00CE1EF4" w:rsidP="004A5453">
      <w:pPr>
        <w:spacing w:after="0"/>
        <w:ind w:firstLine="708"/>
        <w:jc w:val="both"/>
        <w:rPr>
          <w:rFonts w:ascii="Times New Roman" w:hAnsi="Times New Roman" w:cs="Times New Roman"/>
          <w:color w:val="000000" w:themeColor="text1"/>
        </w:rPr>
      </w:pPr>
      <w:r w:rsidRPr="0069560A">
        <w:rPr>
          <w:rFonts w:ascii="Times New Roman" w:hAnsi="Times New Roman" w:cs="Times New Roman"/>
          <w:color w:val="000000" w:themeColor="text1"/>
        </w:rPr>
        <w:t xml:space="preserve"> </w:t>
      </w:r>
      <w:r w:rsidRPr="005A2AF2">
        <w:rPr>
          <w:rFonts w:ascii="Times New Roman" w:hAnsi="Times New Roman" w:cs="Times New Roman"/>
          <w:color w:val="000000" w:themeColor="text1"/>
        </w:rPr>
        <w:t xml:space="preserve">При этом Стороны согласовали, что стоимость утилизации Агентом 1 (Одной) единицы Товара, указанной в настоящем пункте, составляет 18 (Восемнадцать) рублей 00 копеек, </w:t>
      </w:r>
      <w:r w:rsidR="00243A17" w:rsidRPr="005A2AF2">
        <w:rPr>
          <w:rFonts w:ascii="Times New Roman" w:hAnsi="Times New Roman" w:cs="Times New Roman"/>
          <w:color w:val="000000" w:themeColor="text1"/>
        </w:rPr>
        <w:t xml:space="preserve">в т.ч. </w:t>
      </w:r>
      <w:r w:rsidRPr="005A2AF2">
        <w:rPr>
          <w:rFonts w:ascii="Times New Roman" w:hAnsi="Times New Roman" w:cs="Times New Roman"/>
          <w:color w:val="000000" w:themeColor="text1"/>
        </w:rPr>
        <w:t>НДС</w:t>
      </w:r>
      <w:r w:rsidR="00243A17" w:rsidRPr="005A2AF2">
        <w:rPr>
          <w:rFonts w:ascii="Times New Roman" w:hAnsi="Times New Roman" w:cs="Times New Roman"/>
          <w:color w:val="000000" w:themeColor="text1"/>
        </w:rPr>
        <w:t>, по ставке установленной законодательством</w:t>
      </w:r>
      <w:r w:rsidRPr="005A2AF2">
        <w:rPr>
          <w:rFonts w:ascii="Times New Roman" w:hAnsi="Times New Roman" w:cs="Times New Roman"/>
          <w:color w:val="000000" w:themeColor="text1"/>
        </w:rPr>
        <w:t>.</w:t>
      </w:r>
      <w:r w:rsidRPr="005A2AF2">
        <w:rPr>
          <w:rFonts w:ascii="Times New Roman" w:hAnsi="Times New Roman" w:cs="Times New Roman"/>
          <w:bCs/>
        </w:rPr>
        <w:t xml:space="preserve"> Возмещение </w:t>
      </w:r>
      <w:r w:rsidR="00C5626E" w:rsidRPr="005A2AF2">
        <w:rPr>
          <w:rFonts w:ascii="Times New Roman" w:hAnsi="Times New Roman" w:cs="Times New Roman"/>
          <w:bCs/>
        </w:rPr>
        <w:t>стоимости</w:t>
      </w:r>
      <w:r w:rsidRPr="005A2AF2">
        <w:rPr>
          <w:rFonts w:ascii="Times New Roman" w:hAnsi="Times New Roman" w:cs="Times New Roman"/>
          <w:bCs/>
        </w:rPr>
        <w:t xml:space="preserve"> утилизации производится путем удержания Агентом </w:t>
      </w:r>
      <w:r w:rsidR="00653636" w:rsidRPr="005A2AF2">
        <w:rPr>
          <w:rFonts w:ascii="Times New Roman" w:hAnsi="Times New Roman" w:cs="Times New Roman"/>
          <w:bCs/>
        </w:rPr>
        <w:t>стоимости утилизации</w:t>
      </w:r>
      <w:r w:rsidRPr="005A2AF2">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p>
    <w:p w14:paraId="23D0EBC9" w14:textId="77777777" w:rsidR="00575729" w:rsidRPr="00247B16" w:rsidRDefault="00140AA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14:paraId="20F23BB0" w14:textId="77777777"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14:paraId="07E89539" w14:textId="77777777"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14:paraId="00B16DB9" w14:textId="77777777"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14:paraId="31CB06A8" w14:textId="77777777"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w:t>
      </w:r>
      <w:r w:rsidR="00CE1EF4" w:rsidRPr="00247B16">
        <w:rPr>
          <w:rFonts w:ascii="Times New Roman" w:hAnsi="Times New Roman" w:cs="Times New Roman"/>
        </w:rPr>
        <w:t>цен (</w:t>
      </w:r>
      <w:r w:rsidRPr="00247B16">
        <w:rPr>
          <w:rFonts w:ascii="Times New Roman" w:hAnsi="Times New Roman" w:cs="Times New Roman"/>
        </w:rPr>
        <w:t xml:space="preserve">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14:paraId="54CB3A91" w14:textId="77777777"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14:paraId="1392A25C" w14:textId="77777777"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lastRenderedPageBreak/>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14:paraId="7B6B5EC3" w14:textId="09C66AA0" w:rsidR="009149E6" w:rsidRDefault="00342183" w:rsidP="00CB7EDF">
      <w:pPr>
        <w:spacing w:after="0"/>
        <w:ind w:firstLine="708"/>
        <w:jc w:val="both"/>
        <w:rPr>
          <w:rFonts w:ascii="Times New Roman" w:hAnsi="Times New Roman" w:cs="Times New Roman"/>
        </w:rPr>
      </w:pPr>
      <w:r>
        <w:rPr>
          <w:rFonts w:ascii="Times New Roman" w:hAnsi="Times New Roman" w:cs="Times New Roman"/>
        </w:rPr>
        <w:t>4.2.12. </w:t>
      </w:r>
      <w:r w:rsidR="005D1FAA" w:rsidRPr="00247B16">
        <w:rPr>
          <w:rFonts w:ascii="Times New Roman" w:hAnsi="Times New Roman" w:cs="Times New Roman"/>
        </w:rPr>
        <w:t>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005D1FAA"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005D1FAA"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14:paraId="611F59A5" w14:textId="10A59CAF" w:rsidR="00CB7EDF" w:rsidRPr="00247B16" w:rsidRDefault="00342183" w:rsidP="00CB7EDF">
      <w:pPr>
        <w:spacing w:after="0"/>
        <w:ind w:firstLine="708"/>
        <w:jc w:val="both"/>
        <w:rPr>
          <w:rFonts w:ascii="Times New Roman" w:hAnsi="Times New Roman" w:cs="Times New Roman"/>
        </w:rPr>
      </w:pPr>
      <w:r>
        <w:rPr>
          <w:rFonts w:ascii="Times New Roman" w:hAnsi="Times New Roman" w:cs="Times New Roman"/>
        </w:rPr>
        <w:t>4.3. </w:t>
      </w:r>
      <w:r w:rsidR="005B78B5" w:rsidRPr="00247B16">
        <w:rPr>
          <w:rFonts w:ascii="Times New Roman" w:hAnsi="Times New Roman" w:cs="Times New Roman"/>
        </w:rPr>
        <w:t xml:space="preserve">Заключая </w:t>
      </w:r>
      <w:r w:rsidR="00CB7EDF"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00CB7EDF" w:rsidRPr="00247B16">
        <w:rPr>
          <w:rFonts w:ascii="Times New Roman" w:hAnsi="Times New Roman" w:cs="Times New Roman"/>
        </w:rPr>
        <w:t xml:space="preserve"> п.</w:t>
      </w:r>
      <w:r w:rsidR="00D96EAF">
        <w:rPr>
          <w:rFonts w:ascii="Times New Roman" w:hAnsi="Times New Roman" w:cs="Times New Roman"/>
        </w:rPr>
        <w:t xml:space="preserve"> </w:t>
      </w:r>
      <w:r w:rsidR="00CB7EDF" w:rsidRPr="00247B16">
        <w:rPr>
          <w:rFonts w:ascii="Times New Roman" w:hAnsi="Times New Roman" w:cs="Times New Roman"/>
        </w:rPr>
        <w:t>4.1.7.</w:t>
      </w:r>
      <w:r w:rsidR="005B78B5" w:rsidRPr="00247B16">
        <w:rPr>
          <w:rFonts w:ascii="Times New Roman" w:hAnsi="Times New Roman" w:cs="Times New Roman"/>
        </w:rPr>
        <w:t>, 4.1.8</w:t>
      </w:r>
      <w:r w:rsidR="00CB7EDF"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ознакамливаться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14:paraId="0ABF040F" w14:textId="002264AE"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w:t>
      </w:r>
      <w:r w:rsidR="00D96EAF">
        <w:rPr>
          <w:rFonts w:ascii="Times New Roman" w:hAnsi="Times New Roman" w:cs="Times New Roman"/>
        </w:rPr>
        <w:t xml:space="preserve"> </w:t>
      </w:r>
      <w:r w:rsidR="005B78B5" w:rsidRPr="00247B16">
        <w:rPr>
          <w:rFonts w:ascii="Times New Roman" w:hAnsi="Times New Roman" w:cs="Times New Roman"/>
        </w:rPr>
        <w:t>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14:paraId="5D0B6341" w14:textId="77777777"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15"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одностороннем порядке вносить изменения в данную инструкцию, которая становиться обязательной для Принципала с момента её обновления в Личном кабинете.</w:t>
      </w:r>
    </w:p>
    <w:p w14:paraId="18EB8A1C" w14:textId="77777777"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14:paraId="1F1E1151" w14:textId="77777777"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14:paraId="5F8B0C4B" w14:textId="77777777"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14:paraId="7463781A" w14:textId="77777777"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14:paraId="27037C00" w14:textId="77777777"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14:paraId="4BB8DDE5" w14:textId="77777777"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14:paraId="0E25887D" w14:textId="77777777"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14:paraId="50F1E545" w14:textId="77777777"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14:paraId="6AF57B4E" w14:textId="77777777" w:rsidR="008F3358" w:rsidRDefault="00A95E9B" w:rsidP="00CE1EF4">
      <w:pPr>
        <w:spacing w:after="0"/>
        <w:ind w:firstLine="708"/>
        <w:jc w:val="both"/>
        <w:rPr>
          <w:rFonts w:ascii="Times New Roman" w:hAnsi="Times New Roman" w:cs="Times New Roman"/>
        </w:rPr>
      </w:pPr>
      <w:r w:rsidRPr="00247B16">
        <w:rPr>
          <w:rFonts w:ascii="Times New Roman" w:hAnsi="Times New Roman" w:cs="Times New Roman"/>
        </w:rPr>
        <w:t>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14:paraId="6688471C" w14:textId="77777777" w:rsidR="00232C8D" w:rsidRPr="00494D99" w:rsidRDefault="0029001E" w:rsidP="00494D99">
      <w:pPr>
        <w:pStyle w:val="aff3"/>
        <w:spacing w:after="0" w:line="288" w:lineRule="atLeast"/>
        <w:ind w:firstLine="708"/>
        <w:jc w:val="both"/>
        <w:rPr>
          <w:rFonts w:eastAsia="Times New Roman"/>
          <w:sz w:val="22"/>
          <w:szCs w:val="22"/>
          <w:lang w:eastAsia="ru-RU"/>
        </w:rPr>
      </w:pPr>
      <w:r w:rsidRPr="00F566D4">
        <w:rPr>
          <w:sz w:val="22"/>
          <w:szCs w:val="22"/>
        </w:rPr>
        <w:t>4.7. Принципал обязуется</w:t>
      </w:r>
      <w:r w:rsidR="00302928" w:rsidRPr="00F566D4">
        <w:rPr>
          <w:sz w:val="22"/>
          <w:szCs w:val="22"/>
        </w:rPr>
        <w:t xml:space="preserve"> </w:t>
      </w:r>
      <w:r w:rsidR="00302928" w:rsidRPr="00494D99">
        <w:rPr>
          <w:sz w:val="22"/>
          <w:szCs w:val="22"/>
        </w:rPr>
        <w:t>предоставить Агенту необходимые</w:t>
      </w:r>
      <w:r w:rsidR="00D3659A" w:rsidRPr="00494D99">
        <w:rPr>
          <w:sz w:val="22"/>
          <w:szCs w:val="22"/>
        </w:rPr>
        <w:t xml:space="preserve"> и актуальные</w:t>
      </w:r>
      <w:r w:rsidR="00302928" w:rsidRPr="00494D99">
        <w:rPr>
          <w:sz w:val="22"/>
          <w:szCs w:val="22"/>
        </w:rPr>
        <w:t xml:space="preserve"> данные</w:t>
      </w:r>
      <w:r w:rsidR="00F566D4" w:rsidRPr="00494D99">
        <w:rPr>
          <w:sz w:val="22"/>
          <w:szCs w:val="22"/>
        </w:rPr>
        <w:t xml:space="preserve"> (включая </w:t>
      </w:r>
      <w:r w:rsidR="00494D99" w:rsidRPr="00494D99">
        <w:rPr>
          <w:rFonts w:eastAsia="Times New Roman"/>
          <w:sz w:val="22"/>
          <w:szCs w:val="22"/>
          <w:lang w:eastAsia="ru-RU"/>
        </w:rPr>
        <w:t xml:space="preserve">полное фирменное наименование (наименование), основной государственный регистрационный номер, адрес и место нахождения, адрес электронной почты и номер телефона, а ИП - фамилию, имя, отчество (при наличии), основной государственный регистрационный номер, адрес электронной почты и номер телефона </w:t>
      </w:r>
      <w:r w:rsidR="00D3659A" w:rsidRPr="00494D99">
        <w:rPr>
          <w:sz w:val="22"/>
          <w:szCs w:val="22"/>
        </w:rPr>
        <w:t>для</w:t>
      </w:r>
      <w:r w:rsidR="0084379D">
        <w:rPr>
          <w:sz w:val="22"/>
          <w:szCs w:val="22"/>
        </w:rPr>
        <w:t xml:space="preserve"> возможности</w:t>
      </w:r>
      <w:r w:rsidR="00D3659A" w:rsidRPr="00494D99">
        <w:rPr>
          <w:sz w:val="22"/>
          <w:szCs w:val="22"/>
        </w:rPr>
        <w:t xml:space="preserve"> передачи их</w:t>
      </w:r>
      <w:r w:rsidR="0084379D">
        <w:rPr>
          <w:sz w:val="22"/>
          <w:szCs w:val="22"/>
        </w:rPr>
        <w:t xml:space="preserve"> Агентом</w:t>
      </w:r>
      <w:r w:rsidR="00D3659A" w:rsidRPr="00494D99">
        <w:rPr>
          <w:sz w:val="22"/>
          <w:szCs w:val="22"/>
        </w:rPr>
        <w:t xml:space="preserve"> Розничным покупателям, в случаях, предусмотренных настоящим Договором, в том</w:t>
      </w:r>
      <w:r w:rsidR="00D3659A" w:rsidRPr="0084379D">
        <w:rPr>
          <w:sz w:val="22"/>
          <w:szCs w:val="22"/>
        </w:rPr>
        <w:t xml:space="preserve"> числе номера телефонов, электронной почты,</w:t>
      </w:r>
      <w:r w:rsidR="00232C8D" w:rsidRPr="0084379D">
        <w:rPr>
          <w:sz w:val="22"/>
          <w:szCs w:val="22"/>
        </w:rPr>
        <w:t xml:space="preserve"> действующие</w:t>
      </w:r>
      <w:r w:rsidR="00D3659A" w:rsidRPr="0084379D">
        <w:rPr>
          <w:sz w:val="22"/>
          <w:szCs w:val="22"/>
        </w:rPr>
        <w:t xml:space="preserve"> адреса</w:t>
      </w:r>
      <w:r w:rsidR="00232C8D" w:rsidRPr="0084379D">
        <w:rPr>
          <w:sz w:val="22"/>
          <w:szCs w:val="22"/>
        </w:rPr>
        <w:t>, по которым осуществляется приемка корреспонденции</w:t>
      </w:r>
      <w:r w:rsidR="0084379D">
        <w:rPr>
          <w:sz w:val="22"/>
          <w:szCs w:val="22"/>
        </w:rPr>
        <w:t xml:space="preserve"> (в частности, претензий Розничных потребителей)</w:t>
      </w:r>
      <w:r w:rsidR="00232C8D" w:rsidRPr="0084379D">
        <w:rPr>
          <w:sz w:val="22"/>
          <w:szCs w:val="22"/>
        </w:rPr>
        <w:t xml:space="preserve"> и </w:t>
      </w:r>
      <w:r w:rsidR="00494D99" w:rsidRPr="0084379D">
        <w:rPr>
          <w:sz w:val="22"/>
          <w:szCs w:val="22"/>
        </w:rPr>
        <w:t xml:space="preserve">возвраты </w:t>
      </w:r>
      <w:r w:rsidR="00232C8D" w:rsidRPr="0084379D">
        <w:rPr>
          <w:sz w:val="22"/>
          <w:szCs w:val="22"/>
        </w:rPr>
        <w:t>Товара.</w:t>
      </w:r>
    </w:p>
    <w:p w14:paraId="151CED0B" w14:textId="77777777" w:rsidR="00F566D4" w:rsidRDefault="00232C8D" w:rsidP="0084379D">
      <w:pPr>
        <w:pStyle w:val="aff3"/>
        <w:spacing w:after="0" w:line="288" w:lineRule="atLeast"/>
        <w:ind w:firstLine="708"/>
        <w:jc w:val="both"/>
        <w:rPr>
          <w:sz w:val="22"/>
          <w:szCs w:val="22"/>
        </w:rPr>
      </w:pPr>
      <w:r w:rsidRPr="00F566D4">
        <w:rPr>
          <w:sz w:val="22"/>
          <w:szCs w:val="22"/>
        </w:rPr>
        <w:t>Принципал также обязуется незамедлительно уведомлять Агента об изменении вышеуказанных данных и поддерживать их актуальность</w:t>
      </w:r>
      <w:r w:rsidR="0084379D">
        <w:rPr>
          <w:sz w:val="22"/>
          <w:szCs w:val="22"/>
        </w:rPr>
        <w:t>,</w:t>
      </w:r>
      <w:r w:rsidRPr="00F566D4">
        <w:rPr>
          <w:sz w:val="22"/>
          <w:szCs w:val="22"/>
        </w:rPr>
        <w:t xml:space="preserve"> в течение всего срока действия настоящего Договора.</w:t>
      </w:r>
    </w:p>
    <w:p w14:paraId="232F7991" w14:textId="77777777" w:rsidR="00073694" w:rsidRDefault="00F566D4" w:rsidP="006C5F4E">
      <w:pPr>
        <w:pStyle w:val="aff3"/>
        <w:spacing w:after="0" w:line="288" w:lineRule="atLeast"/>
        <w:ind w:firstLine="709"/>
        <w:jc w:val="both"/>
        <w:rPr>
          <w:sz w:val="22"/>
          <w:szCs w:val="22"/>
        </w:rPr>
      </w:pPr>
      <w:r>
        <w:rPr>
          <w:rFonts w:eastAsia="Times New Roman"/>
          <w:sz w:val="22"/>
          <w:szCs w:val="22"/>
          <w:lang w:eastAsia="ru-RU"/>
        </w:rPr>
        <w:t xml:space="preserve">Принципал, предоставивший </w:t>
      </w:r>
      <w:r w:rsidRPr="00F566D4">
        <w:rPr>
          <w:rFonts w:eastAsia="Times New Roman"/>
          <w:sz w:val="22"/>
          <w:szCs w:val="22"/>
          <w:lang w:eastAsia="ru-RU"/>
        </w:rPr>
        <w:t xml:space="preserve">недостоверную или неполную информацию, несет ответственность за убытки, причиненные </w:t>
      </w:r>
      <w:r>
        <w:rPr>
          <w:rFonts w:eastAsia="Times New Roman"/>
          <w:sz w:val="22"/>
          <w:szCs w:val="22"/>
          <w:lang w:eastAsia="ru-RU"/>
        </w:rPr>
        <w:t xml:space="preserve">Розничному </w:t>
      </w:r>
      <w:r w:rsidRPr="00F566D4">
        <w:rPr>
          <w:rFonts w:eastAsia="Times New Roman"/>
          <w:sz w:val="22"/>
          <w:szCs w:val="22"/>
          <w:lang w:eastAsia="ru-RU"/>
        </w:rPr>
        <w:t>потребителю вследствие предоставления ему такой информации</w:t>
      </w:r>
      <w:r w:rsidRPr="00F566D4">
        <w:rPr>
          <w:rFonts w:eastAsia="Times New Roman"/>
          <w:lang w:eastAsia="ru-RU"/>
        </w:rPr>
        <w:t>.</w:t>
      </w:r>
    </w:p>
    <w:p w14:paraId="11BE79BE" w14:textId="01BFE688" w:rsidR="00F566D4" w:rsidRDefault="00B15D9C" w:rsidP="006C5F4E">
      <w:pPr>
        <w:pStyle w:val="aff3"/>
        <w:spacing w:after="0" w:line="288" w:lineRule="atLeast"/>
        <w:ind w:firstLine="709"/>
        <w:jc w:val="both"/>
        <w:rPr>
          <w:sz w:val="22"/>
          <w:szCs w:val="22"/>
        </w:rPr>
      </w:pPr>
      <w:r w:rsidRPr="00D1775B">
        <w:rPr>
          <w:sz w:val="22"/>
          <w:szCs w:val="22"/>
        </w:rPr>
        <w:lastRenderedPageBreak/>
        <w:t>4.8. Принципал обязуется выполнять требования и условия, устанавливаемые Агентом в инструкции, расположенной по адресу https://help.detmir.market/supply. При этом Принципал, обязуется осуществлять самостоятельное отслеживание и ознакомление со всеми изменениями правил данной инструкций, периодически размещаемыми Заказчиком.</w:t>
      </w:r>
    </w:p>
    <w:p w14:paraId="53513115" w14:textId="1C2EDB4B" w:rsidR="009228F1" w:rsidRPr="00B15D9C" w:rsidRDefault="00342183" w:rsidP="00CE1EF4">
      <w:pPr>
        <w:pStyle w:val="aff3"/>
        <w:spacing w:after="0" w:line="288" w:lineRule="atLeast"/>
        <w:ind w:firstLine="708"/>
        <w:jc w:val="both"/>
        <w:rPr>
          <w:sz w:val="22"/>
          <w:szCs w:val="22"/>
        </w:rPr>
      </w:pPr>
      <w:r>
        <w:rPr>
          <w:sz w:val="22"/>
          <w:szCs w:val="22"/>
        </w:rPr>
        <w:t>4.9. </w:t>
      </w:r>
      <w:r w:rsidR="009228F1">
        <w:rPr>
          <w:sz w:val="22"/>
          <w:szCs w:val="22"/>
        </w:rPr>
        <w:t>Принципал обязуется самостоятельно определ</w:t>
      </w:r>
      <w:r w:rsidR="00CC1C03">
        <w:rPr>
          <w:sz w:val="22"/>
          <w:szCs w:val="22"/>
        </w:rPr>
        <w:t>ять</w:t>
      </w:r>
      <w:r w:rsidR="009228F1">
        <w:rPr>
          <w:sz w:val="22"/>
          <w:szCs w:val="22"/>
        </w:rPr>
        <w:t xml:space="preserve"> содержание и правомерность информации, размещаемой на Сайте</w:t>
      </w:r>
      <w:r w:rsidR="00CC1C03">
        <w:rPr>
          <w:sz w:val="22"/>
          <w:szCs w:val="22"/>
        </w:rPr>
        <w:t xml:space="preserve"> в отношении Товара в</w:t>
      </w:r>
      <w:r w:rsidR="00DE3C88">
        <w:rPr>
          <w:sz w:val="22"/>
          <w:szCs w:val="22"/>
        </w:rPr>
        <w:t xml:space="preserve"> строгом</w:t>
      </w:r>
      <w:r w:rsidR="00CC1C03">
        <w:rPr>
          <w:sz w:val="22"/>
          <w:szCs w:val="22"/>
        </w:rPr>
        <w:t xml:space="preserve"> соответствии с нормами действующего законодательства.</w:t>
      </w:r>
    </w:p>
    <w:p w14:paraId="6CD4E245" w14:textId="77777777" w:rsidR="00302928" w:rsidRPr="00247B16" w:rsidRDefault="00D3659A" w:rsidP="00302928">
      <w:pPr>
        <w:spacing w:after="0"/>
        <w:ind w:firstLine="708"/>
        <w:jc w:val="both"/>
        <w:rPr>
          <w:rFonts w:ascii="Times New Roman" w:hAnsi="Times New Roman" w:cs="Times New Roman"/>
          <w:b/>
        </w:rPr>
      </w:pPr>
      <w:r>
        <w:rPr>
          <w:rFonts w:ascii="Times New Roman" w:hAnsi="Times New Roman" w:cs="Times New Roman"/>
        </w:rPr>
        <w:t xml:space="preserve"> </w:t>
      </w:r>
      <w:r w:rsidR="00302928">
        <w:rPr>
          <w:rFonts w:ascii="Times New Roman" w:hAnsi="Times New Roman" w:cs="Times New Roman"/>
        </w:rPr>
        <w:t xml:space="preserve"> </w:t>
      </w:r>
    </w:p>
    <w:p w14:paraId="3DF963A2" w14:textId="77777777"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23700D5A" w14:textId="77777777" w:rsidR="00C57DC8" w:rsidRPr="00247B16" w:rsidRDefault="00C57DC8" w:rsidP="004076E2">
      <w:pPr>
        <w:spacing w:after="0"/>
        <w:jc w:val="center"/>
        <w:rPr>
          <w:rFonts w:ascii="Times New Roman" w:hAnsi="Times New Roman" w:cs="Times New Roman"/>
          <w:b/>
        </w:rPr>
      </w:pPr>
    </w:p>
    <w:p w14:paraId="1CBD04D2" w14:textId="77777777" w:rsidR="00462B2C" w:rsidRPr="00247B16" w:rsidRDefault="00FE6A1F" w:rsidP="009149E6">
      <w:pPr>
        <w:spacing w:after="0"/>
        <w:ind w:firstLine="709"/>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14:paraId="1A6EBEF0" w14:textId="5583D774" w:rsidR="00D01B48" w:rsidRPr="00247B16" w:rsidRDefault="00BA196D"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w:t>
      </w:r>
      <w:r w:rsidR="00D96EAF">
        <w:rPr>
          <w:rFonts w:ascii="Times New Roman" w:hAnsi="Times New Roman" w:cs="Times New Roman"/>
          <w:color w:val="000000" w:themeColor="text1"/>
        </w:rPr>
        <w:t xml:space="preserve">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14:paraId="259FBE14"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Промежуточные отчеты содержат сведения о реализованных и возвращенных Товарах и предоставляются 2 (Два) раза в месяц, а именно:</w:t>
      </w:r>
    </w:p>
    <w:p w14:paraId="7C4BC447"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14:paraId="01B5CEC9"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14:paraId="36CA9337"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14:paraId="147E868B" w14:textId="77777777" w:rsidR="00586880" w:rsidRPr="00247B16" w:rsidRDefault="00586880"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14:paraId="54FC39A4" w14:textId="427D21BB" w:rsidR="00A0320F" w:rsidRPr="00247B16" w:rsidRDefault="00E65143"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w:t>
      </w:r>
      <w:r w:rsidR="00D96EAF">
        <w:rPr>
          <w:rFonts w:ascii="Times New Roman" w:hAnsi="Times New Roman" w:cs="Times New Roman"/>
          <w:color w:val="000000" w:themeColor="text1"/>
        </w:rPr>
        <w:t xml:space="preserve">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14:paraId="6B3C3CCA" w14:textId="77777777" w:rsidR="00152EF2" w:rsidRPr="00247B16" w:rsidRDefault="00844305"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Ежемесячный отчет Агент </w:t>
      </w:r>
      <w:r w:rsidR="001068B7" w:rsidRPr="00247B16">
        <w:rPr>
          <w:rFonts w:ascii="Times New Roman" w:hAnsi="Times New Roman" w:cs="Times New Roman"/>
          <w:color w:val="000000" w:themeColor="text1"/>
        </w:rPr>
        <w:t>п</w:t>
      </w:r>
      <w:r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14:paraId="531B2B8C" w14:textId="1E020D3C" w:rsidR="00152EF2" w:rsidRPr="00342183" w:rsidRDefault="00152EF2" w:rsidP="00342183">
      <w:pPr>
        <w:spacing w:after="0"/>
        <w:jc w:val="both"/>
        <w:rPr>
          <w:rFonts w:ascii="Times New Roman" w:hAnsi="Times New Roman" w:cs="Times New Roman"/>
        </w:rPr>
      </w:pPr>
      <w:r w:rsidRPr="00247B16">
        <w:rPr>
          <w:rFonts w:ascii="Times New Roman" w:hAnsi="Times New Roman" w:cs="Times New Roman"/>
          <w:color w:val="000000" w:themeColor="text1"/>
        </w:rPr>
        <w:t xml:space="preserve">Также Агент одновременно с Отчетом предоставляет Принципалу по ЭДО Универсальный передаточный документ </w:t>
      </w:r>
      <w:r w:rsidRPr="007E0E98">
        <w:rPr>
          <w:rFonts w:ascii="Times New Roman" w:hAnsi="Times New Roman" w:cs="Times New Roman"/>
          <w:color w:val="000000" w:themeColor="text1"/>
        </w:rPr>
        <w:t>об агентском вознаграждении за соответствующий отчетный месяц</w:t>
      </w:r>
      <w:r w:rsidRPr="00247B16">
        <w:rPr>
          <w:rFonts w:ascii="Times New Roman" w:hAnsi="Times New Roman" w:cs="Times New Roman"/>
          <w:color w:val="000000" w:themeColor="text1"/>
        </w:rPr>
        <w:t xml:space="preserve"> (далее – «УПД»)</w:t>
      </w:r>
      <w:r w:rsidR="005C287D">
        <w:rPr>
          <w:rFonts w:ascii="Times New Roman" w:hAnsi="Times New Roman" w:cs="Times New Roman"/>
          <w:color w:val="000000" w:themeColor="text1"/>
        </w:rPr>
        <w:t xml:space="preserve">, </w:t>
      </w:r>
      <w:r w:rsidR="005C287D" w:rsidRPr="005A2AF2">
        <w:rPr>
          <w:rFonts w:ascii="Times New Roman" w:hAnsi="Times New Roman" w:cs="Times New Roman"/>
        </w:rPr>
        <w:t>УПД СвРК</w:t>
      </w:r>
      <w:r w:rsidR="005C287D" w:rsidRPr="005A2AF2">
        <w:rPr>
          <w:rFonts w:ascii="Times New Roman" w:hAnsi="Times New Roman" w:cs="Times New Roman"/>
          <w:color w:val="000000" w:themeColor="text1"/>
        </w:rPr>
        <w:t xml:space="preserve"> на продажи товаров подлежащих прослеживаемости, </w:t>
      </w:r>
      <w:r w:rsidR="005C287D" w:rsidRPr="005A2AF2">
        <w:rPr>
          <w:rFonts w:ascii="Times New Roman" w:hAnsi="Times New Roman" w:cs="Times New Roman"/>
        </w:rPr>
        <w:t>УКД СвИСРК –  на возврат розничными покупателями товаров, подлежащих прослеживаемости.</w:t>
      </w:r>
    </w:p>
    <w:p w14:paraId="546286CE" w14:textId="4C15EF8D" w:rsidR="00302666" w:rsidRPr="00247B16" w:rsidRDefault="001068B7"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w:t>
      </w:r>
      <w:r w:rsidR="008678CE" w:rsidRPr="008678CE">
        <w:rPr>
          <w:rFonts w:ascii="Times New Roman" w:hAnsi="Times New Roman" w:cs="Times New Roman"/>
          <w:color w:val="000000" w:themeColor="text1"/>
        </w:rPr>
        <w:t>на вознаграждение и оказанные услуги</w:t>
      </w:r>
      <w:r w:rsidR="008678CE"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14:paraId="62DA762F" w14:textId="77777777" w:rsidR="00844305" w:rsidRPr="00247B16" w:rsidRDefault="002A5575" w:rsidP="009149E6">
      <w:pPr>
        <w:spacing w:after="0"/>
        <w:ind w:firstLine="709"/>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14:paraId="71F4D1BF" w14:textId="77777777" w:rsidR="0013710B" w:rsidRPr="00247B16" w:rsidRDefault="0013710B" w:rsidP="009149E6">
      <w:pPr>
        <w:spacing w:after="0"/>
        <w:ind w:firstLine="709"/>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14:paraId="581F8312" w14:textId="77777777" w:rsidR="00844305"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14:paraId="4BF43EF4" w14:textId="77777777" w:rsidR="00B5669D"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14:paraId="741FE251" w14:textId="77777777" w:rsidR="008A5179" w:rsidRPr="00247B16" w:rsidRDefault="00EF2EA2" w:rsidP="009149E6">
      <w:pPr>
        <w:spacing w:after="0"/>
        <w:ind w:firstLine="709"/>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 xml:space="preserve">Размер вознаграждения включает НДС. Оплата вознаграждения производится путем </w:t>
      </w:r>
      <w:r w:rsidR="00EB5993" w:rsidRPr="00247B16">
        <w:rPr>
          <w:rFonts w:ascii="Times New Roman" w:hAnsi="Times New Roman" w:cs="Times New Roman"/>
          <w:bCs/>
        </w:rPr>
        <w:lastRenderedPageBreak/>
        <w:t>удержания Агентом суммы вознаграждения из денежных средств, подлежащих перечислению на счет Принципала, если иной порядок не согласован Сторонами дополнительно.</w:t>
      </w:r>
    </w:p>
    <w:p w14:paraId="063A28CD" w14:textId="77777777" w:rsidR="00AE4301" w:rsidRPr="00247B16" w:rsidRDefault="002A5575" w:rsidP="009149E6">
      <w:pPr>
        <w:spacing w:after="0"/>
        <w:ind w:firstLine="709"/>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указанного в пп.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14:paraId="003BFF31" w14:textId="77777777" w:rsidR="00352BBD" w:rsidRPr="00247B16" w:rsidRDefault="00B71946" w:rsidP="009149E6">
      <w:pPr>
        <w:spacing w:after="0"/>
        <w:ind w:firstLine="709"/>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14:paraId="18B9AF8E" w14:textId="77777777" w:rsidR="00352BBD"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14:paraId="26908945" w14:textId="77777777" w:rsidR="0067114E"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14:paraId="11EEE422" w14:textId="77777777" w:rsidR="00C57DC8" w:rsidRPr="00247B16" w:rsidRDefault="00EA38CD" w:rsidP="009149E6">
      <w:pPr>
        <w:spacing w:after="0"/>
        <w:ind w:firstLine="709"/>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w:t>
      </w:r>
      <w:r w:rsidR="009149E6" w:rsidRPr="00247B16">
        <w:rPr>
          <w:rFonts w:ascii="Times New Roman" w:hAnsi="Times New Roman" w:cs="Times New Roman"/>
          <w:bCs/>
        </w:rPr>
        <w:t>неисполнения</w:t>
      </w:r>
      <w:r w:rsidR="00EF067B" w:rsidRPr="00247B16">
        <w:rPr>
          <w:rFonts w:ascii="Times New Roman" w:hAnsi="Times New Roman" w:cs="Times New Roman"/>
          <w:bCs/>
        </w:rPr>
        <w:t xml:space="preserve">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w:t>
      </w:r>
      <w:r w:rsidR="00CE1EF4" w:rsidRPr="00247B16">
        <w:rPr>
          <w:rFonts w:ascii="Times New Roman" w:hAnsi="Times New Roman" w:cs="Times New Roman"/>
          <w:bCs/>
        </w:rPr>
        <w:t>каких-либо</w:t>
      </w:r>
      <w:r w:rsidR="00EF067B" w:rsidRPr="00247B16">
        <w:rPr>
          <w:rFonts w:ascii="Times New Roman" w:hAnsi="Times New Roman" w:cs="Times New Roman"/>
          <w:bCs/>
        </w:rPr>
        <w:t xml:space="preserve"> дополнительных уведомлений Принципала и применения к Агенту мер ответственности. При этом возобновление 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14:paraId="14B29DA8" w14:textId="77777777" w:rsidR="003334BD" w:rsidRPr="00247B16" w:rsidRDefault="00EF067B" w:rsidP="009149E6">
      <w:pPr>
        <w:spacing w:after="0"/>
        <w:ind w:firstLine="709"/>
        <w:jc w:val="both"/>
        <w:rPr>
          <w:rFonts w:ascii="Times New Roman" w:hAnsi="Times New Roman" w:cs="Times New Roman"/>
          <w:bCs/>
        </w:rPr>
      </w:pPr>
      <w:r w:rsidRPr="00247B16">
        <w:rPr>
          <w:rFonts w:ascii="Times New Roman" w:hAnsi="Times New Roman" w:cs="Times New Roman"/>
          <w:bCs/>
        </w:rPr>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и последующего зачета Агентом (в том числе в счет оплаты вознаграждения Агента, оказанных Агентом услуг 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14:paraId="2356FD71" w14:textId="77777777" w:rsidR="006529B2" w:rsidRPr="00247B16" w:rsidRDefault="006529B2" w:rsidP="001C3F61">
      <w:pPr>
        <w:spacing w:after="0"/>
        <w:ind w:firstLine="708"/>
        <w:jc w:val="both"/>
        <w:rPr>
          <w:rFonts w:ascii="Times New Roman" w:hAnsi="Times New Roman" w:cs="Times New Roman"/>
          <w:bCs/>
        </w:rPr>
      </w:pPr>
    </w:p>
    <w:p w14:paraId="5B458F7F" w14:textId="77777777"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169EE4DD" w14:textId="77777777" w:rsidR="00C57DC8" w:rsidRPr="00247B16" w:rsidRDefault="00C57DC8" w:rsidP="00C81313">
      <w:pPr>
        <w:spacing w:after="0"/>
        <w:jc w:val="center"/>
        <w:rPr>
          <w:rFonts w:ascii="Times New Roman" w:hAnsi="Times New Roman" w:cs="Times New Roman"/>
          <w:b/>
        </w:rPr>
      </w:pPr>
    </w:p>
    <w:p w14:paraId="68BEB113" w14:textId="77777777" w:rsidR="008E55AE"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 xml:space="preserve">мест по транспортной накладной (далее «ТрН»),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14:paraId="769C07FB" w14:textId="77777777" w:rsidR="000A3B46" w:rsidRPr="00247B16" w:rsidRDefault="00864B0E" w:rsidP="009149E6">
      <w:pPr>
        <w:spacing w:after="0"/>
        <w:ind w:firstLine="709"/>
        <w:jc w:val="both"/>
        <w:rPr>
          <w:rFonts w:ascii="Times New Roman" w:hAnsi="Times New Roman" w:cs="Times New Roman"/>
        </w:rPr>
      </w:pPr>
      <w:r w:rsidRPr="00247B16">
        <w:rPr>
          <w:rFonts w:ascii="Times New Roman" w:hAnsi="Times New Roman" w:cs="Times New Roman"/>
        </w:rPr>
        <w:t>Факт подписания Сторонами ТрН</w:t>
      </w:r>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14:paraId="5AEB1F78" w14:textId="77777777" w:rsidR="00E96140"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14:paraId="09231F08" w14:textId="77777777"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r w:rsidR="00AE1457" w:rsidRPr="00247B16">
        <w:rPr>
          <w:rFonts w:ascii="Times New Roman" w:hAnsi="Times New Roman" w:cs="Times New Roman"/>
        </w:rPr>
        <w:t>ТрН</w:t>
      </w:r>
      <w:r w:rsidRPr="00247B16">
        <w:rPr>
          <w:rFonts w:ascii="Times New Roman" w:hAnsi="Times New Roman" w:cs="Times New Roman"/>
        </w:rPr>
        <w:t xml:space="preserve">.  </w:t>
      </w:r>
    </w:p>
    <w:p w14:paraId="236A209E" w14:textId="77777777"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r w:rsidR="00AE1457" w:rsidRPr="00247B16">
        <w:rPr>
          <w:rFonts w:ascii="Times New Roman" w:hAnsi="Times New Roman" w:cs="Times New Roman"/>
        </w:rPr>
        <w:t>ТрН</w:t>
      </w:r>
      <w:r w:rsidRPr="00247B16">
        <w:rPr>
          <w:rFonts w:ascii="Times New Roman" w:hAnsi="Times New Roman" w:cs="Times New Roman"/>
        </w:rPr>
        <w:t>.</w:t>
      </w:r>
    </w:p>
    <w:p w14:paraId="39721568" w14:textId="77777777" w:rsidR="00485757"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14:paraId="68ABFF9C"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ТрН. </w:t>
      </w:r>
    </w:p>
    <w:p w14:paraId="2979F2CB"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ТрН</w:t>
      </w:r>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вляется неотъемлемой частью ТрН</w:t>
      </w:r>
      <w:r w:rsidRPr="00247B16">
        <w:rPr>
          <w:rFonts w:ascii="Times New Roman" w:hAnsi="Times New Roman" w:cs="Times New Roman"/>
        </w:rPr>
        <w:t>. П</w:t>
      </w:r>
      <w:r w:rsidR="00D94AED" w:rsidRPr="00247B16">
        <w:rPr>
          <w:rFonts w:ascii="Times New Roman" w:hAnsi="Times New Roman" w:cs="Times New Roman"/>
        </w:rPr>
        <w:t>ри этом во всех экземплярах ТрН</w:t>
      </w:r>
      <w:r w:rsidRPr="00247B16">
        <w:rPr>
          <w:rFonts w:ascii="Times New Roman" w:hAnsi="Times New Roman" w:cs="Times New Roman"/>
        </w:rPr>
        <w:t xml:space="preserve"> делается соответствующая отметка о составлении Акта расхождений с указанием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ТрН</w:t>
      </w:r>
      <w:r w:rsidR="00D94AED" w:rsidRPr="00247B16">
        <w:rPr>
          <w:rFonts w:ascii="Times New Roman" w:hAnsi="Times New Roman" w:cs="Times New Roman"/>
        </w:rPr>
        <w:t xml:space="preserve">. Стороны </w:t>
      </w:r>
      <w:r w:rsidR="00D94AED" w:rsidRPr="00247B16">
        <w:rPr>
          <w:rFonts w:ascii="Times New Roman" w:hAnsi="Times New Roman" w:cs="Times New Roman"/>
        </w:rPr>
        <w:lastRenderedPageBreak/>
        <w:t>подтверждают, что ТрН</w:t>
      </w:r>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14:paraId="46641788" w14:textId="37D933D3" w:rsidR="00301438"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Склад.</w:t>
      </w:r>
      <w:r w:rsidR="00411AB5" w:rsidRPr="00247B16">
        <w:rPr>
          <w:rFonts w:ascii="Times New Roman" w:hAnsi="Times New Roman" w:cs="Times New Roman"/>
        </w:rPr>
        <w:t xml:space="preserve"> В случае наличия поручения Принципала, направленного через ЛК, о </w:t>
      </w:r>
      <w:r w:rsidR="008678CE" w:rsidRPr="00247B16">
        <w:rPr>
          <w:rFonts w:ascii="Times New Roman" w:hAnsi="Times New Roman" w:cs="Times New Roman"/>
        </w:rPr>
        <w:t>необходимост</w:t>
      </w:r>
      <w:r w:rsidR="008678CE">
        <w:rPr>
          <w:rFonts w:ascii="Times New Roman" w:hAnsi="Times New Roman" w:cs="Times New Roman"/>
        </w:rPr>
        <w:t xml:space="preserve">и </w:t>
      </w:r>
      <w:r w:rsidR="00411AB5" w:rsidRPr="00247B16">
        <w:rPr>
          <w:rFonts w:ascii="Times New Roman" w:hAnsi="Times New Roman" w:cs="Times New Roman"/>
        </w:rPr>
        <w:t>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14:paraId="08E7A8AE" w14:textId="77777777" w:rsidR="0055271E"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w:t>
      </w:r>
      <w:r w:rsidR="00E43E12">
        <w:rPr>
          <w:rFonts w:ascii="Times New Roman" w:hAnsi="Times New Roman" w:cs="Times New Roman"/>
        </w:rPr>
        <w:t xml:space="preserve"> на Электронную почту Принципала</w:t>
      </w:r>
      <w:r w:rsidR="00933595" w:rsidRPr="00247B16">
        <w:rPr>
          <w:rFonts w:ascii="Times New Roman" w:hAnsi="Times New Roman" w:cs="Times New Roman"/>
        </w:rPr>
        <w:t xml:space="preserve">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14:paraId="3A3EE0BF"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55271E" w:rsidRPr="00247B16">
        <w:rPr>
          <w:rFonts w:ascii="Times New Roman" w:hAnsi="Times New Roman" w:cs="Times New Roman"/>
        </w:rPr>
        <w:t xml:space="preserve">6.2.1. </w:t>
      </w:r>
      <w:r w:rsidRPr="00247B16">
        <w:rPr>
          <w:rFonts w:ascii="Times New Roman" w:hAnsi="Times New Roman" w:cs="Times New Roman"/>
        </w:rPr>
        <w:t xml:space="preserve">Агент также не принимает, а Принципал вывозит со Склада Товар: </w:t>
      </w:r>
    </w:p>
    <w:p w14:paraId="1940C872"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14:paraId="655674B6" w14:textId="77777777" w:rsidR="002B18F4" w:rsidRPr="00247B16" w:rsidRDefault="002B18F4" w:rsidP="00B15D9C">
      <w:pPr>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r w:rsidR="00B15D9C">
        <w:rPr>
          <w:rFonts w:ascii="Times New Roman" w:hAnsi="Times New Roman" w:cs="Times New Roman"/>
        </w:rPr>
        <w:br/>
        <w:t xml:space="preserve">             </w:t>
      </w:r>
      <w:r w:rsidR="00B15D9C" w:rsidRPr="00D1775B">
        <w:rPr>
          <w:rFonts w:ascii="Times New Roman" w:hAnsi="Times New Roman" w:cs="Times New Roman"/>
        </w:rPr>
        <w:t xml:space="preserve">- не соответствующий требования и условиям, установленным в инструкции Агента расположенной по адресу </w:t>
      </w:r>
      <w:hyperlink r:id="rId16" w:history="1">
        <w:r w:rsidR="00B15D9C" w:rsidRPr="00D1775B">
          <w:rPr>
            <w:rFonts w:ascii="Times New Roman" w:hAnsi="Times New Roman" w:cs="Times New Roman"/>
          </w:rPr>
          <w:t>https://help.detmir.market/supply</w:t>
        </w:r>
      </w:hyperlink>
    </w:p>
    <w:p w14:paraId="40C845E8"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14:paraId="5E2E9C50"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14:paraId="3D2F8A65" w14:textId="77777777" w:rsidR="009149E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оваров, подлежащих прослеживаемости)</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w:t>
      </w:r>
      <w:r w:rsidR="0035091D">
        <w:rPr>
          <w:rFonts w:ascii="Times New Roman" w:hAnsi="Times New Roman" w:cs="Times New Roman"/>
        </w:rPr>
        <w:t xml:space="preserve"> </w:t>
      </w:r>
      <w:r w:rsidRPr="00247B16">
        <w:rPr>
          <w:rFonts w:ascii="Times New Roman" w:hAnsi="Times New Roman" w:cs="Times New Roman"/>
        </w:rPr>
        <w:t xml:space="preserve">актах. </w:t>
      </w:r>
    </w:p>
    <w:p w14:paraId="63DD1CA8" w14:textId="10126815"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D96EAF">
        <w:rPr>
          <w:rFonts w:ascii="Times New Roman" w:hAnsi="Times New Roman" w:cs="Times New Roman"/>
        </w:rPr>
        <w:t xml:space="preserve">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14:paraId="34A13C50" w14:textId="2D2FA215" w:rsidR="00FC752D"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Непосредственно после приемки Товара Агент направляет Принципалу в течение 1 (Одного) рабочего дня электронную 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w:t>
      </w:r>
      <w:r w:rsidR="00D96EAF">
        <w:rPr>
          <w:rFonts w:ascii="Times New Roman" w:hAnsi="Times New Roman" w:cs="Times New Roman"/>
        </w:rPr>
        <w:t xml:space="preserve"> </w:t>
      </w:r>
      <w:r w:rsidRPr="00247B16">
        <w:rPr>
          <w:rFonts w:ascii="Times New Roman" w:hAnsi="Times New Roman" w:cs="Times New Roman"/>
        </w:rPr>
        <w:t>4 к Договору.</w:t>
      </w:r>
      <w:r w:rsidR="00FC752D" w:rsidRPr="00247B16">
        <w:rPr>
          <w:rFonts w:ascii="Times New Roman" w:hAnsi="Times New Roman" w:cs="Times New Roman"/>
        </w:rPr>
        <w:t xml:space="preserve">          </w:t>
      </w:r>
    </w:p>
    <w:p w14:paraId="28939664" w14:textId="77777777" w:rsidR="00FC752D" w:rsidRPr="00247B16" w:rsidRDefault="00FC752D"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17"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14:paraId="40FD3F30" w14:textId="1769B8CD"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6.3.1. По факту приемки на ответственное хранение Неопознанного товара, в соответствии с п.</w:t>
      </w:r>
      <w:r w:rsidR="00D96EAF">
        <w:rPr>
          <w:rFonts w:ascii="Times New Roman" w:hAnsi="Times New Roman" w:cs="Times New Roman"/>
        </w:rPr>
        <w:t xml:space="preserve"> </w:t>
      </w:r>
      <w:r w:rsidR="00FC752D" w:rsidRPr="00247B16">
        <w:rPr>
          <w:rFonts w:ascii="Times New Roman" w:hAnsi="Times New Roman" w:cs="Times New Roman"/>
        </w:rPr>
        <w:t>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14:paraId="4E6DEB81" w14:textId="6166E36E" w:rsidR="00AF3477" w:rsidRPr="00247B16" w:rsidRDefault="00AF3477" w:rsidP="009149E6">
      <w:pPr>
        <w:spacing w:after="0"/>
        <w:ind w:firstLine="709"/>
        <w:jc w:val="both"/>
        <w:rPr>
          <w:rFonts w:ascii="Times New Roman" w:hAnsi="Times New Roman" w:cs="Times New Roman"/>
        </w:rPr>
      </w:pPr>
      <w:r w:rsidRPr="00247B16">
        <w:rPr>
          <w:rFonts w:ascii="Times New Roman" w:hAnsi="Times New Roman" w:cs="Times New Roman"/>
        </w:rPr>
        <w:t>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w:t>
      </w:r>
      <w:r w:rsidR="00FD4B52">
        <w:rPr>
          <w:rFonts w:ascii="Times New Roman" w:hAnsi="Times New Roman" w:cs="Times New Roman"/>
        </w:rPr>
        <w:t xml:space="preserve"> на почту</w:t>
      </w:r>
      <w:r w:rsidR="00A10499">
        <w:rPr>
          <w:rFonts w:ascii="Times New Roman" w:hAnsi="Times New Roman" w:cs="Times New Roman"/>
        </w:rPr>
        <w:t>:</w:t>
      </w:r>
      <w:r w:rsidR="00FD4B52">
        <w:rPr>
          <w:rFonts w:ascii="Times New Roman" w:hAnsi="Times New Roman" w:cs="Times New Roman"/>
        </w:rPr>
        <w:t xml:space="preserve"> </w:t>
      </w:r>
      <w:r w:rsidR="00FD4B52" w:rsidRPr="00FD4B52">
        <w:rPr>
          <w:rFonts w:ascii="Times New Roman" w:hAnsi="Times New Roman" w:cs="Times New Roman"/>
        </w:rPr>
        <w:t>market_info@hde.detmir.ru</w:t>
      </w:r>
      <w:r w:rsidRPr="00247B16">
        <w:rPr>
          <w:rFonts w:ascii="Times New Roman" w:hAnsi="Times New Roman" w:cs="Times New Roman"/>
        </w:rPr>
        <w:t xml:space="preserve"> о вывозе Товара за </w:t>
      </w:r>
      <w:r w:rsidR="00FD4B52">
        <w:rPr>
          <w:rFonts w:ascii="Times New Roman" w:hAnsi="Times New Roman" w:cs="Times New Roman"/>
        </w:rPr>
        <w:t>90</w:t>
      </w:r>
      <w:r w:rsidRPr="00E13849">
        <w:rPr>
          <w:rFonts w:ascii="Times New Roman" w:hAnsi="Times New Roman" w:cs="Times New Roman"/>
        </w:rPr>
        <w:t xml:space="preserve"> (</w:t>
      </w:r>
      <w:r w:rsidR="00FD4B52">
        <w:rPr>
          <w:rFonts w:ascii="Times New Roman" w:hAnsi="Times New Roman" w:cs="Times New Roman"/>
        </w:rPr>
        <w:t>Девяносто</w:t>
      </w:r>
      <w:r w:rsidRPr="00E13849">
        <w:rPr>
          <w:rFonts w:ascii="Times New Roman" w:hAnsi="Times New Roman" w:cs="Times New Roman"/>
        </w:rPr>
        <w:t>) календарных дней</w:t>
      </w:r>
      <w:r w:rsidRPr="00247B16">
        <w:rPr>
          <w:rFonts w:ascii="Times New Roman" w:hAnsi="Times New Roman" w:cs="Times New Roman"/>
        </w:rPr>
        <w:t xml:space="preserve"> до даты его фактического вывоза, если более длительный срок не согласован Сторонами дополнительно. </w:t>
      </w:r>
      <w:r w:rsidR="002A46C8">
        <w:rPr>
          <w:rFonts w:ascii="Times New Roman" w:hAnsi="Times New Roman" w:cs="Times New Roman"/>
        </w:rPr>
        <w:t>О</w:t>
      </w:r>
      <w:r w:rsidR="007A5FB9" w:rsidRPr="007A5FB9">
        <w:rPr>
          <w:rFonts w:ascii="Times New Roman" w:hAnsi="Times New Roman" w:cs="Times New Roman"/>
        </w:rPr>
        <w:t xml:space="preserve">тмена заявки </w:t>
      </w:r>
      <w:r w:rsidR="002A46C8">
        <w:rPr>
          <w:rFonts w:ascii="Times New Roman" w:hAnsi="Times New Roman" w:cs="Times New Roman"/>
        </w:rPr>
        <w:t xml:space="preserve">Принципала </w:t>
      </w:r>
      <w:r w:rsidR="007A5FB9" w:rsidRPr="007A5FB9">
        <w:rPr>
          <w:rFonts w:ascii="Times New Roman" w:hAnsi="Times New Roman" w:cs="Times New Roman"/>
        </w:rPr>
        <w:t>на вывоз нере</w:t>
      </w:r>
      <w:r w:rsidR="002A46C8">
        <w:rPr>
          <w:rFonts w:ascii="Times New Roman" w:hAnsi="Times New Roman" w:cs="Times New Roman"/>
        </w:rPr>
        <w:t>ализованного Потребителю Товара</w:t>
      </w:r>
      <w:r w:rsidR="007A5FB9" w:rsidRPr="007A5FB9">
        <w:rPr>
          <w:rFonts w:ascii="Times New Roman" w:hAnsi="Times New Roman" w:cs="Times New Roman"/>
        </w:rPr>
        <w:t xml:space="preserve"> </w:t>
      </w:r>
      <w:r w:rsidR="002A46C8" w:rsidRPr="002A46C8">
        <w:rPr>
          <w:rFonts w:ascii="Times New Roman" w:hAnsi="Times New Roman" w:cs="Times New Roman"/>
        </w:rPr>
        <w:t>после е</w:t>
      </w:r>
      <w:r w:rsidR="00226AE1">
        <w:rPr>
          <w:rFonts w:ascii="Times New Roman" w:hAnsi="Times New Roman" w:cs="Times New Roman"/>
        </w:rPr>
        <w:t>е</w:t>
      </w:r>
      <w:r w:rsidR="002A46C8" w:rsidRPr="002A46C8">
        <w:rPr>
          <w:rFonts w:ascii="Times New Roman" w:hAnsi="Times New Roman" w:cs="Times New Roman"/>
        </w:rPr>
        <w:t xml:space="preserve"> направления </w:t>
      </w:r>
      <w:r w:rsidR="002A46C8">
        <w:rPr>
          <w:rFonts w:ascii="Times New Roman" w:hAnsi="Times New Roman" w:cs="Times New Roman"/>
        </w:rPr>
        <w:t xml:space="preserve">в форме </w:t>
      </w:r>
      <w:r w:rsidR="007A5FB9" w:rsidRPr="007A5FB9">
        <w:rPr>
          <w:rFonts w:ascii="Times New Roman" w:hAnsi="Times New Roman" w:cs="Times New Roman"/>
        </w:rPr>
        <w:t>письменн</w:t>
      </w:r>
      <w:r w:rsidR="002A46C8">
        <w:rPr>
          <w:rFonts w:ascii="Times New Roman" w:hAnsi="Times New Roman" w:cs="Times New Roman"/>
        </w:rPr>
        <w:t>ого</w:t>
      </w:r>
      <w:r w:rsidR="007A5FB9" w:rsidRPr="007A5FB9">
        <w:rPr>
          <w:rFonts w:ascii="Times New Roman" w:hAnsi="Times New Roman" w:cs="Times New Roman"/>
        </w:rPr>
        <w:t xml:space="preserve"> уведомлени</w:t>
      </w:r>
      <w:r w:rsidR="002A46C8">
        <w:rPr>
          <w:rFonts w:ascii="Times New Roman" w:hAnsi="Times New Roman" w:cs="Times New Roman"/>
        </w:rPr>
        <w:t>я</w:t>
      </w:r>
      <w:r w:rsidR="007A5FB9" w:rsidRPr="007A5FB9">
        <w:rPr>
          <w:rFonts w:ascii="Times New Roman" w:hAnsi="Times New Roman" w:cs="Times New Roman"/>
        </w:rPr>
        <w:t xml:space="preserve"> </w:t>
      </w:r>
      <w:r w:rsidR="002A46C8">
        <w:rPr>
          <w:rFonts w:ascii="Times New Roman" w:hAnsi="Times New Roman" w:cs="Times New Roman"/>
        </w:rPr>
        <w:t>на</w:t>
      </w:r>
      <w:r w:rsidR="002A46C8" w:rsidRPr="002A46C8">
        <w:rPr>
          <w:rFonts w:ascii="Times New Roman" w:hAnsi="Times New Roman" w:cs="Times New Roman"/>
        </w:rPr>
        <w:t xml:space="preserve"> адрес электронной почты</w:t>
      </w:r>
      <w:r w:rsidR="007A5FB9" w:rsidRPr="007A5FB9">
        <w:rPr>
          <w:rFonts w:ascii="Times New Roman" w:hAnsi="Times New Roman" w:cs="Times New Roman"/>
        </w:rPr>
        <w:t xml:space="preserve">: </w:t>
      </w:r>
      <w:hyperlink r:id="rId18" w:history="1">
        <w:r w:rsidR="007A5FB9" w:rsidRPr="007A5FB9">
          <w:rPr>
            <w:rFonts w:ascii="Times New Roman" w:hAnsi="Times New Roman" w:cs="Times New Roman"/>
          </w:rPr>
          <w:t>market_info@hde.detmir.ru</w:t>
        </w:r>
      </w:hyperlink>
      <w:r w:rsidR="007A5FB9">
        <w:rPr>
          <w:rFonts w:ascii="Times New Roman" w:hAnsi="Times New Roman" w:cs="Times New Roman"/>
        </w:rPr>
        <w:t> </w:t>
      </w:r>
      <w:r w:rsidR="002A46C8" w:rsidRPr="002A46C8">
        <w:rPr>
          <w:rFonts w:ascii="Times New Roman" w:hAnsi="Times New Roman" w:cs="Times New Roman"/>
        </w:rPr>
        <w:t>не допускается</w:t>
      </w:r>
      <w:r w:rsidR="007A5FB9" w:rsidRPr="007A5FB9">
        <w:rPr>
          <w:rFonts w:ascii="Times New Roman" w:hAnsi="Times New Roman" w:cs="Times New Roman"/>
        </w:rPr>
        <w:t>.</w:t>
      </w:r>
      <w:r w:rsidRPr="00247B16">
        <w:rPr>
          <w:rFonts w:ascii="Times New Roman" w:hAnsi="Times New Roman" w:cs="Times New Roman"/>
        </w:rPr>
        <w:t xml:space="preserve"> В указанный срок Агент производит сборку </w:t>
      </w:r>
      <w:r w:rsidRPr="00247B16">
        <w:rPr>
          <w:rFonts w:ascii="Times New Roman" w:hAnsi="Times New Roman" w:cs="Times New Roman"/>
        </w:rPr>
        <w:lastRenderedPageBreak/>
        <w:t xml:space="preserve">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14:paraId="69F0903F" w14:textId="1669F618" w:rsidR="002B18F4" w:rsidRDefault="002B18F4" w:rsidP="001A5271">
      <w:pPr>
        <w:spacing w:after="0"/>
        <w:ind w:firstLine="709"/>
        <w:jc w:val="both"/>
        <w:rPr>
          <w:rFonts w:ascii="Times New Roman" w:hAnsi="Times New Roman" w:cs="Times New Roman"/>
        </w:rPr>
      </w:pPr>
      <w:r w:rsidRPr="00247B16">
        <w:rPr>
          <w:rFonts w:ascii="Times New Roman" w:hAnsi="Times New Roman" w:cs="Times New Roman"/>
        </w:rPr>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w:t>
      </w:r>
      <w:r w:rsidR="001A5271">
        <w:rPr>
          <w:rFonts w:ascii="Times New Roman" w:hAnsi="Times New Roman" w:cs="Times New Roman"/>
        </w:rPr>
        <w:t xml:space="preserve">какие-либо </w:t>
      </w:r>
      <w:r w:rsidRPr="00247B16">
        <w:rPr>
          <w:rFonts w:ascii="Times New Roman" w:hAnsi="Times New Roman" w:cs="Times New Roman"/>
        </w:rPr>
        <w:t xml:space="preserve">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внутритарную проверку. </w:t>
      </w:r>
    </w:p>
    <w:p w14:paraId="39A90A54" w14:textId="77777777" w:rsidR="001A5271" w:rsidRPr="00FB40A3" w:rsidRDefault="001A5271" w:rsidP="00FB40A3">
      <w:pPr>
        <w:spacing w:after="0"/>
        <w:ind w:firstLine="709"/>
        <w:jc w:val="both"/>
        <w:rPr>
          <w:rFonts w:ascii="Times New Roman" w:hAnsi="Times New Roman" w:cs="Times New Roman"/>
        </w:rPr>
      </w:pPr>
      <w:r w:rsidRPr="00FB40A3">
        <w:rPr>
          <w:rFonts w:ascii="Times New Roman" w:hAnsi="Times New Roman" w:cs="Times New Roman"/>
        </w:rPr>
        <w:t>В случае отказа Принципала от подписания товарной накладной, уклонения от ее подписания либо неполучения подписи Принципала по иным причинам, не зависящим от Агента, Товар считается переданным Агентом и принятым Принципалом в полном объеме, надлежащего качества и комплектности с момента фактического вывоза Товара со склада Агента, а товарная накладная считается подписанной надлежащим образом и имеет полную юридическую силу.</w:t>
      </w:r>
    </w:p>
    <w:p w14:paraId="6705FDB4" w14:textId="2BE94D9E" w:rsidR="001A5271" w:rsidRPr="001A5271" w:rsidRDefault="001A5271" w:rsidP="001A5271">
      <w:pPr>
        <w:spacing w:after="0"/>
        <w:ind w:firstLine="709"/>
        <w:jc w:val="both"/>
        <w:rPr>
          <w:rFonts w:ascii="Times New Roman" w:hAnsi="Times New Roman" w:cs="Times New Roman"/>
        </w:rPr>
      </w:pPr>
      <w:r w:rsidRPr="00FB40A3">
        <w:rPr>
          <w:rFonts w:ascii="Times New Roman" w:hAnsi="Times New Roman" w:cs="Times New Roman"/>
        </w:rPr>
        <w:t>Стороны особо договорились, что любая проверка Товара по количе</w:t>
      </w:r>
      <w:r w:rsidR="0096019A">
        <w:rPr>
          <w:rFonts w:ascii="Times New Roman" w:hAnsi="Times New Roman" w:cs="Times New Roman"/>
        </w:rPr>
        <w:t xml:space="preserve">ству, качеству </w:t>
      </w:r>
      <w:r w:rsidR="00FB40A3" w:rsidRPr="00FB40A3">
        <w:rPr>
          <w:rFonts w:ascii="Times New Roman" w:hAnsi="Times New Roman" w:cs="Times New Roman"/>
        </w:rPr>
        <w:t>и</w:t>
      </w:r>
      <w:r w:rsidR="0096019A">
        <w:rPr>
          <w:rFonts w:ascii="Times New Roman" w:hAnsi="Times New Roman" w:cs="Times New Roman"/>
        </w:rPr>
        <w:t>/</w:t>
      </w:r>
      <w:r w:rsidR="00FB40A3">
        <w:rPr>
          <w:rFonts w:ascii="Times New Roman" w:hAnsi="Times New Roman" w:cs="Times New Roman"/>
        </w:rPr>
        <w:t xml:space="preserve">или </w:t>
      </w:r>
      <w:r w:rsidRPr="00FB40A3">
        <w:rPr>
          <w:rFonts w:ascii="Times New Roman" w:hAnsi="Times New Roman" w:cs="Times New Roman"/>
        </w:rPr>
        <w:t xml:space="preserve">состоянию упаковки, осуществленная Принципалом </w:t>
      </w:r>
      <w:r w:rsidR="00FB40A3" w:rsidRPr="00FB40A3">
        <w:rPr>
          <w:rFonts w:ascii="Times New Roman" w:hAnsi="Times New Roman" w:cs="Times New Roman"/>
        </w:rPr>
        <w:t>после вывоза Товара со склада Агента</w:t>
      </w:r>
      <w:r w:rsidRPr="00FB40A3">
        <w:rPr>
          <w:rFonts w:ascii="Times New Roman" w:hAnsi="Times New Roman" w:cs="Times New Roman"/>
        </w:rPr>
        <w:t>, не имеет юридической силы и не может служить основанием для предъявления Агенту каких-либо претензий.</w:t>
      </w:r>
    </w:p>
    <w:p w14:paraId="4CDABFAA" w14:textId="77777777" w:rsidR="00D6620C" w:rsidRPr="00247B16" w:rsidRDefault="004203F9" w:rsidP="009149E6">
      <w:pPr>
        <w:spacing w:after="0"/>
        <w:ind w:firstLine="709"/>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14:paraId="7EF7C37B" w14:textId="77777777" w:rsidR="000A0398" w:rsidRPr="00247B16" w:rsidRDefault="007147F0" w:rsidP="009149E6">
      <w:pPr>
        <w:spacing w:after="0"/>
        <w:ind w:firstLine="709"/>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r w:rsidR="000E5A9C">
        <w:rPr>
          <w:rFonts w:ascii="Times New Roman" w:hAnsi="Times New Roman" w:cs="Times New Roman"/>
        </w:rPr>
        <w:br/>
        <w:t xml:space="preserve">            </w:t>
      </w:r>
      <w:r w:rsidR="000E5A9C" w:rsidRPr="00E13849">
        <w:rPr>
          <w:rFonts w:ascii="Times New Roman" w:hAnsi="Times New Roman" w:cs="Times New Roman"/>
        </w:rPr>
        <w:t xml:space="preserve">6.6. Вывоз </w:t>
      </w:r>
      <w:r w:rsidR="00F83EB3" w:rsidRPr="00E13849">
        <w:rPr>
          <w:rFonts w:ascii="Times New Roman" w:hAnsi="Times New Roman" w:cs="Times New Roman"/>
        </w:rPr>
        <w:t>Т</w:t>
      </w:r>
      <w:r w:rsidR="000E5A9C" w:rsidRPr="00E13849">
        <w:rPr>
          <w:rFonts w:ascii="Times New Roman" w:hAnsi="Times New Roman" w:cs="Times New Roman"/>
        </w:rPr>
        <w:t>овара осуществляется</w:t>
      </w:r>
      <w:r w:rsidR="00F83EB3" w:rsidRPr="00E13849">
        <w:rPr>
          <w:rFonts w:ascii="Times New Roman" w:hAnsi="Times New Roman" w:cs="Times New Roman"/>
        </w:rPr>
        <w:t xml:space="preserve"> Принципалом</w:t>
      </w:r>
      <w:r w:rsidR="000E5A9C" w:rsidRPr="00E13849">
        <w:rPr>
          <w:rFonts w:ascii="Times New Roman" w:hAnsi="Times New Roman" w:cs="Times New Roman"/>
        </w:rPr>
        <w:t xml:space="preserve"> с</w:t>
      </w:r>
      <w:r w:rsidR="00F83EB3" w:rsidRPr="00E13849">
        <w:rPr>
          <w:rFonts w:ascii="Times New Roman" w:hAnsi="Times New Roman" w:cs="Times New Roman"/>
        </w:rPr>
        <w:t>о</w:t>
      </w:r>
      <w:r w:rsidR="000E5A9C" w:rsidRPr="00E13849">
        <w:rPr>
          <w:rFonts w:ascii="Times New Roman" w:hAnsi="Times New Roman" w:cs="Times New Roman"/>
        </w:rPr>
        <w:t xml:space="preserve"> </w:t>
      </w:r>
      <w:r w:rsidR="00F83EB3" w:rsidRPr="00E13849">
        <w:rPr>
          <w:rFonts w:ascii="Times New Roman" w:hAnsi="Times New Roman" w:cs="Times New Roman"/>
        </w:rPr>
        <w:t>С</w:t>
      </w:r>
      <w:r w:rsidR="000E5A9C" w:rsidRPr="00E13849">
        <w:rPr>
          <w:rFonts w:ascii="Times New Roman" w:hAnsi="Times New Roman" w:cs="Times New Roman"/>
        </w:rPr>
        <w:t xml:space="preserve">клада, где </w:t>
      </w:r>
      <w:r w:rsidR="00F83EB3" w:rsidRPr="00E13849">
        <w:rPr>
          <w:rFonts w:ascii="Times New Roman" w:hAnsi="Times New Roman" w:cs="Times New Roman"/>
        </w:rPr>
        <w:t xml:space="preserve">фактически </w:t>
      </w:r>
      <w:r w:rsidR="000E5A9C" w:rsidRPr="00E13849">
        <w:rPr>
          <w:rFonts w:ascii="Times New Roman" w:hAnsi="Times New Roman" w:cs="Times New Roman"/>
        </w:rPr>
        <w:t xml:space="preserve">находится </w:t>
      </w:r>
      <w:r w:rsidR="00F83EB3" w:rsidRPr="00E13849">
        <w:rPr>
          <w:rFonts w:ascii="Times New Roman" w:hAnsi="Times New Roman" w:cs="Times New Roman"/>
        </w:rPr>
        <w:t>Товар на д</w:t>
      </w:r>
      <w:r w:rsidR="00E13849" w:rsidRPr="00E13849">
        <w:rPr>
          <w:rFonts w:ascii="Times New Roman" w:hAnsi="Times New Roman" w:cs="Times New Roman"/>
        </w:rPr>
        <w:t>ату вывоза Товара Принципалом.</w:t>
      </w:r>
      <w:r w:rsidR="000E5A9C">
        <w:rPr>
          <w:rFonts w:ascii="Times New Roman" w:hAnsi="Times New Roman" w:cs="Times New Roman"/>
        </w:rPr>
        <w:t xml:space="preserve"> </w:t>
      </w:r>
    </w:p>
    <w:p w14:paraId="02134704" w14:textId="77777777" w:rsidR="00C57DC8" w:rsidRPr="00247B16" w:rsidRDefault="00C57DC8" w:rsidP="009149E6">
      <w:pPr>
        <w:spacing w:after="0"/>
        <w:ind w:firstLine="709"/>
        <w:jc w:val="both"/>
        <w:rPr>
          <w:rFonts w:ascii="Times New Roman" w:hAnsi="Times New Roman" w:cs="Times New Roman"/>
        </w:rPr>
      </w:pPr>
    </w:p>
    <w:p w14:paraId="38980559" w14:textId="77777777" w:rsidR="001403C7" w:rsidRPr="00247B16" w:rsidRDefault="006C428D" w:rsidP="009149E6">
      <w:pPr>
        <w:spacing w:after="0"/>
        <w:ind w:firstLine="709"/>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r w:rsidR="00F83EB3">
        <w:rPr>
          <w:rFonts w:ascii="Times New Roman" w:hAnsi="Times New Roman" w:cs="Times New Roman"/>
          <w:b/>
        </w:rPr>
        <w:t>.</w:t>
      </w:r>
    </w:p>
    <w:p w14:paraId="3B11F735" w14:textId="77777777" w:rsidR="00D353A3" w:rsidRPr="00247B16" w:rsidRDefault="00D353A3" w:rsidP="009149E6">
      <w:pPr>
        <w:spacing w:after="0"/>
        <w:ind w:firstLine="709"/>
        <w:rPr>
          <w:rFonts w:ascii="Times New Roman" w:hAnsi="Times New Roman" w:cs="Times New Roman"/>
          <w:b/>
        </w:rPr>
      </w:pPr>
    </w:p>
    <w:p w14:paraId="3B458EDC" w14:textId="77777777" w:rsidR="00C94EFF" w:rsidRPr="00247B16" w:rsidRDefault="00EF2EA2"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14:paraId="76866942" w14:textId="77777777" w:rsidR="00C94EFF"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14:paraId="1D80F2ED" w14:textId="77777777" w:rsidR="00D74FC8"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14:paraId="76F441F0" w14:textId="77777777" w:rsidR="0062519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w:t>
      </w:r>
      <w:r w:rsidR="00653636">
        <w:rPr>
          <w:rFonts w:ascii="Times New Roman" w:hAnsi="Times New Roman" w:cs="Times New Roman"/>
        </w:rPr>
        <w:t>А</w:t>
      </w:r>
      <w:r w:rsidR="00A80415" w:rsidRPr="00247B16">
        <w:rPr>
          <w:rFonts w:ascii="Times New Roman" w:hAnsi="Times New Roman" w:cs="Times New Roman"/>
        </w:rPr>
        <w:t xml:space="preserve">гента передать по электронным канал связи УПД на отгруженные </w:t>
      </w:r>
      <w:r w:rsidR="00653636">
        <w:rPr>
          <w:rFonts w:ascii="Times New Roman" w:hAnsi="Times New Roman" w:cs="Times New Roman"/>
        </w:rPr>
        <w:t>О</w:t>
      </w:r>
      <w:r w:rsidR="00653636" w:rsidRPr="00247B16">
        <w:rPr>
          <w:rFonts w:ascii="Times New Roman" w:hAnsi="Times New Roman" w:cs="Times New Roman"/>
        </w:rPr>
        <w:t>тправления</w:t>
      </w:r>
      <w:r w:rsidR="00A80415" w:rsidRPr="00247B16">
        <w:rPr>
          <w:rFonts w:ascii="Times New Roman" w:hAnsi="Times New Roman" w:cs="Times New Roman"/>
        </w:rPr>
        <w:t>.</w:t>
      </w:r>
    </w:p>
    <w:p w14:paraId="13929E35" w14:textId="77777777" w:rsidR="00E86BB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.5 </w:t>
      </w:r>
      <w:r w:rsidR="00E86BB5" w:rsidRPr="00247B16">
        <w:rPr>
          <w:rFonts w:ascii="Times New Roman" w:hAnsi="Times New Roman" w:cs="Times New Roman"/>
        </w:rPr>
        <w:t>В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14:paraId="7ACC2134" w14:textId="77777777" w:rsidR="008C7FC9" w:rsidRDefault="008C7FC9" w:rsidP="009149E6">
      <w:pPr>
        <w:spacing w:after="0"/>
        <w:ind w:firstLine="709"/>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14:paraId="0422D2D0" w14:textId="77777777" w:rsidR="00B82D75" w:rsidRPr="00F51863" w:rsidRDefault="00B82D75" w:rsidP="00B82D75">
      <w:pPr>
        <w:spacing w:after="0"/>
        <w:ind w:firstLine="709"/>
        <w:jc w:val="both"/>
        <w:rPr>
          <w:rFonts w:ascii="Times New Roman" w:hAnsi="Times New Roman" w:cs="Times New Roman"/>
          <w:color w:val="000000" w:themeColor="text1"/>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w:t>
      </w:r>
      <w:r>
        <w:rPr>
          <w:rFonts w:ascii="Times New Roman" w:hAnsi="Times New Roman" w:cs="Times New Roman"/>
        </w:rPr>
        <w:t>7</w:t>
      </w:r>
      <w:r w:rsidRPr="00247B16">
        <w:rPr>
          <w:rFonts w:ascii="Times New Roman" w:hAnsi="Times New Roman" w:cs="Times New Roman"/>
          <w:color w:val="000000" w:themeColor="text1"/>
        </w:rPr>
        <w:t>. </w:t>
      </w:r>
      <w:r w:rsidRPr="00247B16">
        <w:rPr>
          <w:rFonts w:ascii="Times New Roman" w:hAnsi="Times New Roman" w:cs="Times New Roman"/>
        </w:rPr>
        <w:t xml:space="preserve">В случае если Розничный потребитель </w:t>
      </w:r>
      <w:r>
        <w:rPr>
          <w:rFonts w:ascii="Times New Roman" w:hAnsi="Times New Roman" w:cs="Times New Roman"/>
        </w:rPr>
        <w:t>отменил приобретение</w:t>
      </w:r>
      <w:r w:rsidRPr="00247B16">
        <w:rPr>
          <w:rFonts w:ascii="Times New Roman" w:hAnsi="Times New Roman" w:cs="Times New Roman"/>
        </w:rPr>
        <w:t xml:space="preserve"> Отправлений Принципала, </w:t>
      </w:r>
      <w:r w:rsidRPr="00247B16">
        <w:rPr>
          <w:rFonts w:ascii="Times New Roman" w:hAnsi="Times New Roman" w:cs="Times New Roman"/>
          <w:color w:val="000000" w:themeColor="text1"/>
        </w:rPr>
        <w:t xml:space="preserve">Принципал своими силами и за свой счет осуществляет вывоз </w:t>
      </w:r>
      <w:r>
        <w:rPr>
          <w:rFonts w:ascii="Times New Roman" w:hAnsi="Times New Roman" w:cs="Times New Roman"/>
          <w:color w:val="000000" w:themeColor="text1"/>
        </w:rPr>
        <w:t>Отправления со Склада/РЦ Агента и/или склада партнера Агента</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в течение 7</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Семи</w:t>
      </w:r>
      <w:r w:rsidRPr="00247B16">
        <w:rPr>
          <w:rFonts w:ascii="Times New Roman" w:hAnsi="Times New Roman" w:cs="Times New Roman"/>
          <w:color w:val="000000" w:themeColor="text1"/>
        </w:rPr>
        <w:t xml:space="preserve">) календарных дней с даты получения по электронной почте или через ЛК соответствующего уведомления от Агента о необходимости вывоза </w:t>
      </w:r>
      <w:r>
        <w:rPr>
          <w:rFonts w:ascii="Times New Roman" w:hAnsi="Times New Roman" w:cs="Times New Roman"/>
          <w:color w:val="000000" w:themeColor="text1"/>
        </w:rPr>
        <w:t>отмененного Отправления</w:t>
      </w:r>
      <w:r w:rsidRPr="00247B16">
        <w:rPr>
          <w:rFonts w:ascii="Times New Roman" w:hAnsi="Times New Roman" w:cs="Times New Roman"/>
          <w:color w:val="000000" w:themeColor="text1"/>
        </w:rPr>
        <w:t xml:space="preserve">, если более длительный срок не будет указан в требовании Агента. </w:t>
      </w:r>
      <w:r>
        <w:rPr>
          <w:rFonts w:ascii="Times New Roman" w:hAnsi="Times New Roman" w:cs="Times New Roman"/>
          <w:color w:val="000000" w:themeColor="text1"/>
        </w:rPr>
        <w:t xml:space="preserve">Агент вправе выставить Принципалу штраф в размере 10 000 (Десять тысяч) рублей в случае, если Принципал не вывез Отправление в срок 7 (Семь) календарных дней. </w:t>
      </w:r>
    </w:p>
    <w:p w14:paraId="46FE200C" w14:textId="77777777" w:rsidR="00B82D75" w:rsidRDefault="00B82D75" w:rsidP="00B82D75">
      <w:pPr>
        <w:spacing w:after="0"/>
        <w:ind w:firstLine="709"/>
        <w:jc w:val="both"/>
        <w:rPr>
          <w:rFonts w:ascii="Times New Roman" w:hAnsi="Times New Roman" w:cs="Times New Roman"/>
          <w:bCs/>
        </w:rPr>
      </w:pPr>
      <w:r>
        <w:rPr>
          <w:rFonts w:ascii="Times New Roman" w:hAnsi="Times New Roman" w:cs="Times New Roman"/>
          <w:color w:val="000000" w:themeColor="text1"/>
        </w:rPr>
        <w:t>В случае, если Принципал не производит вывоз отмененного Отправления</w:t>
      </w:r>
      <w:r w:rsidRPr="00247B16">
        <w:rPr>
          <w:rFonts w:ascii="Times New Roman" w:hAnsi="Times New Roman" w:cs="Times New Roman"/>
          <w:color w:val="000000" w:themeColor="text1"/>
        </w:rPr>
        <w:t xml:space="preserve"> в срок</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 xml:space="preserve">21 </w:t>
      </w:r>
      <w:r>
        <w:rPr>
          <w:rFonts w:ascii="Times New Roman" w:hAnsi="Times New Roman" w:cs="Times New Roman"/>
          <w:color w:val="000000" w:themeColor="text1"/>
        </w:rPr>
        <w:t>(</w:t>
      </w:r>
      <w:r w:rsidR="00257802">
        <w:rPr>
          <w:rFonts w:ascii="Times New Roman" w:hAnsi="Times New Roman" w:cs="Times New Roman"/>
          <w:color w:val="000000" w:themeColor="text1"/>
        </w:rPr>
        <w:t>двадцать один</w:t>
      </w:r>
      <w:r>
        <w:rPr>
          <w:rFonts w:ascii="Times New Roman" w:hAnsi="Times New Roman" w:cs="Times New Roman"/>
          <w:color w:val="000000" w:themeColor="text1"/>
        </w:rPr>
        <w:t xml:space="preserve">) </w:t>
      </w:r>
      <w:r w:rsidR="00257802">
        <w:rPr>
          <w:rFonts w:ascii="Times New Roman" w:hAnsi="Times New Roman" w:cs="Times New Roman"/>
          <w:color w:val="000000" w:themeColor="text1"/>
        </w:rPr>
        <w:t>календарный день</w:t>
      </w:r>
      <w:r w:rsidRPr="00247B16">
        <w:rPr>
          <w:rFonts w:ascii="Times New Roman" w:hAnsi="Times New Roman" w:cs="Times New Roman"/>
          <w:color w:val="000000" w:themeColor="text1"/>
        </w:rPr>
        <w:t xml:space="preserve">, Стороны считают </w:t>
      </w:r>
      <w:r>
        <w:rPr>
          <w:rFonts w:ascii="Times New Roman" w:hAnsi="Times New Roman" w:cs="Times New Roman"/>
          <w:color w:val="000000" w:themeColor="text1"/>
        </w:rPr>
        <w:t xml:space="preserve">указанное </w:t>
      </w:r>
      <w:r w:rsidRPr="00247B16">
        <w:rPr>
          <w:rFonts w:ascii="Times New Roman" w:hAnsi="Times New Roman" w:cs="Times New Roman"/>
          <w:color w:val="000000" w:themeColor="text1"/>
        </w:rPr>
        <w:t xml:space="preserve">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и/или убытки, возникшие у Принципала по причине утилизации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Агентом.</w:t>
      </w:r>
      <w:r>
        <w:rPr>
          <w:rFonts w:ascii="Times New Roman" w:hAnsi="Times New Roman" w:cs="Times New Roman"/>
          <w:color w:val="000000" w:themeColor="text1"/>
        </w:rPr>
        <w:t xml:space="preserve"> </w:t>
      </w:r>
      <w:r>
        <w:rPr>
          <w:rFonts w:ascii="Times New Roman" w:hAnsi="Times New Roman" w:cs="Times New Roman"/>
          <w:bCs/>
        </w:rPr>
        <w:t>Возмещение стоимости</w:t>
      </w:r>
      <w:r w:rsidRPr="00247B16">
        <w:rPr>
          <w:rFonts w:ascii="Times New Roman" w:hAnsi="Times New Roman" w:cs="Times New Roman"/>
          <w:bCs/>
        </w:rPr>
        <w:t xml:space="preserve"> </w:t>
      </w:r>
      <w:r>
        <w:rPr>
          <w:rFonts w:ascii="Times New Roman" w:hAnsi="Times New Roman" w:cs="Times New Roman"/>
          <w:bCs/>
        </w:rPr>
        <w:t>утилизации</w:t>
      </w:r>
      <w:r w:rsidRPr="00247B16">
        <w:rPr>
          <w:rFonts w:ascii="Times New Roman" w:hAnsi="Times New Roman" w:cs="Times New Roman"/>
          <w:bCs/>
        </w:rPr>
        <w:t xml:space="preserve"> производится путем удержания Агентом суммы </w:t>
      </w:r>
      <w:r>
        <w:rPr>
          <w:rFonts w:ascii="Times New Roman" w:hAnsi="Times New Roman" w:cs="Times New Roman"/>
          <w:bCs/>
        </w:rPr>
        <w:t>утилизированного Товара</w:t>
      </w:r>
      <w:r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r>
        <w:rPr>
          <w:rFonts w:ascii="Times New Roman" w:hAnsi="Times New Roman" w:cs="Times New Roman"/>
          <w:bCs/>
        </w:rPr>
        <w:t xml:space="preserve"> </w:t>
      </w:r>
    </w:p>
    <w:p w14:paraId="1E2045D3" w14:textId="77777777" w:rsidR="00E132BE" w:rsidRPr="00247B16" w:rsidRDefault="00E132BE" w:rsidP="00E132BE">
      <w:pPr>
        <w:spacing w:after="0"/>
        <w:ind w:firstLine="709"/>
        <w:jc w:val="both"/>
        <w:rPr>
          <w:rFonts w:ascii="Times New Roman" w:hAnsi="Times New Roman" w:cs="Times New Roman"/>
        </w:rPr>
      </w:pPr>
    </w:p>
    <w:p w14:paraId="572384D8" w14:textId="0B6328B7" w:rsidR="00C57DC8"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w:t>
      </w:r>
      <w:r w:rsidR="004D6F41">
        <w:rPr>
          <w:rFonts w:ascii="Times New Roman" w:hAnsi="Times New Roman" w:cs="Times New Roman"/>
          <w:b/>
        </w:rPr>
        <w:t>.</w:t>
      </w:r>
    </w:p>
    <w:p w14:paraId="761DB60A" w14:textId="77777777" w:rsidR="00073694" w:rsidRPr="00247B16" w:rsidRDefault="00073694" w:rsidP="004414B3">
      <w:pPr>
        <w:spacing w:after="0"/>
        <w:jc w:val="center"/>
        <w:rPr>
          <w:rFonts w:ascii="Times New Roman" w:hAnsi="Times New Roman" w:cs="Times New Roman"/>
          <w:b/>
        </w:rPr>
      </w:pPr>
    </w:p>
    <w:p w14:paraId="31047E18" w14:textId="4CCEE837" w:rsidR="00E91FC4" w:rsidRPr="00FD6CB9" w:rsidRDefault="009E36F5" w:rsidP="00117EC0">
      <w:pPr>
        <w:spacing w:after="0"/>
        <w:ind w:firstLine="708"/>
        <w:jc w:val="both"/>
        <w:rPr>
          <w:rFonts w:ascii="Times New Roman" w:hAnsi="Times New Roman" w:cs="Times New Roman"/>
        </w:rPr>
      </w:pPr>
      <w:r w:rsidRPr="005A2AF2">
        <w:rPr>
          <w:rFonts w:ascii="Times New Roman" w:hAnsi="Times New Roman" w:cs="Times New Roman"/>
        </w:rPr>
        <w:t xml:space="preserve">7.1. Агент </w:t>
      </w:r>
      <w:r w:rsidR="00653636" w:rsidRPr="005A2AF2">
        <w:rPr>
          <w:rFonts w:ascii="Times New Roman" w:hAnsi="Times New Roman" w:cs="Times New Roman"/>
        </w:rPr>
        <w:t>осуществляет возврат</w:t>
      </w:r>
      <w:r w:rsidRPr="005A2AF2">
        <w:rPr>
          <w:rFonts w:ascii="Times New Roman" w:hAnsi="Times New Roman" w:cs="Times New Roman"/>
        </w:rPr>
        <w:t xml:space="preserve"> Принципалу Товар</w:t>
      </w:r>
      <w:r w:rsidR="00653636" w:rsidRPr="005A2AF2">
        <w:rPr>
          <w:rFonts w:ascii="Times New Roman" w:hAnsi="Times New Roman" w:cs="Times New Roman"/>
        </w:rPr>
        <w:t>а</w:t>
      </w:r>
      <w:r w:rsidRPr="005A2AF2">
        <w:rPr>
          <w:rFonts w:ascii="Times New Roman" w:hAnsi="Times New Roman" w:cs="Times New Roman"/>
        </w:rPr>
        <w:t xml:space="preserve"> ненадлежащего качества, включая Товар </w:t>
      </w:r>
      <w:r w:rsidRPr="00FD6CB9">
        <w:rPr>
          <w:rFonts w:ascii="Times New Roman" w:hAnsi="Times New Roman" w:cs="Times New Roman"/>
        </w:rPr>
        <w:t>ненадлежащего качества, возращенный Потребителями (далее по тексту именуется «брак»)</w:t>
      </w:r>
      <w:r w:rsidR="00C65D6A" w:rsidRPr="00FD6CB9">
        <w:rPr>
          <w:rFonts w:ascii="Times New Roman" w:hAnsi="Times New Roman" w:cs="Times New Roman"/>
        </w:rPr>
        <w:t>,</w:t>
      </w:r>
      <w:r w:rsidR="004D6F41" w:rsidRPr="00FD6CB9">
        <w:rPr>
          <w:rFonts w:ascii="Times New Roman" w:hAnsi="Times New Roman" w:cs="Times New Roman"/>
        </w:rPr>
        <w:t xml:space="preserve"> Товар с истекшим сроком годности</w:t>
      </w:r>
      <w:r w:rsidR="00E43E12" w:rsidRPr="00FD6CB9">
        <w:rPr>
          <w:rFonts w:ascii="Times New Roman" w:hAnsi="Times New Roman" w:cs="Times New Roman"/>
        </w:rPr>
        <w:t>/сроком службы</w:t>
      </w:r>
      <w:r w:rsidR="004D6F41" w:rsidRPr="00FD6CB9">
        <w:rPr>
          <w:rFonts w:ascii="Times New Roman" w:hAnsi="Times New Roman" w:cs="Times New Roman"/>
        </w:rPr>
        <w:t>,</w:t>
      </w:r>
      <w:r w:rsidR="00C65D6A" w:rsidRPr="00FD6CB9">
        <w:rPr>
          <w:rFonts w:ascii="Times New Roman" w:hAnsi="Times New Roman" w:cs="Times New Roman"/>
        </w:rPr>
        <w:t xml:space="preserve"> Уцененный товар</w:t>
      </w:r>
      <w:r w:rsidRPr="00FD6CB9">
        <w:rPr>
          <w:rFonts w:ascii="Times New Roman" w:hAnsi="Times New Roman" w:cs="Times New Roman"/>
        </w:rPr>
        <w:t xml:space="preserve">, </w:t>
      </w:r>
      <w:r w:rsidR="00FD6CB9" w:rsidRPr="00FD6CB9">
        <w:rPr>
          <w:rFonts w:ascii="Times New Roman" w:hAnsi="Times New Roman" w:cs="Times New Roman"/>
        </w:rPr>
        <w:t xml:space="preserve">а также Товар, маркируемый (КМ) и прослеживаемый Товар (РНПТ), заблокированный в системе по причине не передачи УПД, </w:t>
      </w:r>
      <w:r w:rsidR="00F03F3D">
        <w:rPr>
          <w:rFonts w:ascii="Times New Roman" w:hAnsi="Times New Roman" w:cs="Times New Roman"/>
        </w:rPr>
        <w:t xml:space="preserve">или </w:t>
      </w:r>
      <w:r w:rsidR="008678CE" w:rsidRPr="008678CE">
        <w:rPr>
          <w:rFonts w:ascii="Times New Roman" w:hAnsi="Times New Roman" w:cs="Times New Roman"/>
        </w:rPr>
        <w:t>непрохождения проверки кодов РНПТ на сервисе ФНС</w:t>
      </w:r>
      <w:r w:rsidR="00F03F3D">
        <w:rPr>
          <w:rFonts w:ascii="Times New Roman" w:hAnsi="Times New Roman" w:cs="Times New Roman"/>
        </w:rPr>
        <w:t xml:space="preserve"> и</w:t>
      </w:r>
      <w:r w:rsidR="008678CE" w:rsidRPr="008678CE">
        <w:rPr>
          <w:rFonts w:ascii="Times New Roman" w:hAnsi="Times New Roman" w:cs="Times New Roman"/>
        </w:rPr>
        <w:t>/</w:t>
      </w:r>
      <w:r w:rsidR="00F03F3D">
        <w:rPr>
          <w:rFonts w:ascii="Times New Roman" w:hAnsi="Times New Roman" w:cs="Times New Roman"/>
        </w:rPr>
        <w:t xml:space="preserve">или </w:t>
      </w:r>
      <w:r w:rsidR="008678CE" w:rsidRPr="008678CE">
        <w:rPr>
          <w:rFonts w:ascii="Times New Roman" w:hAnsi="Times New Roman" w:cs="Times New Roman"/>
        </w:rPr>
        <w:t>отсутствия кодов РНПТ в УПД</w:t>
      </w:r>
      <w:r w:rsidR="008678CE">
        <w:rPr>
          <w:rFonts w:ascii="Times New Roman" w:hAnsi="Times New Roman" w:cs="Times New Roman"/>
        </w:rPr>
        <w:t>,</w:t>
      </w:r>
      <w:r w:rsidR="008678CE" w:rsidRPr="00FD6CB9" w:rsidDel="008678CE">
        <w:rPr>
          <w:rFonts w:ascii="Times New Roman" w:hAnsi="Times New Roman" w:cs="Times New Roman"/>
        </w:rPr>
        <w:t xml:space="preserve"> </w:t>
      </w:r>
      <w:r w:rsidRPr="00FD6CB9">
        <w:rPr>
          <w:rFonts w:ascii="Times New Roman" w:hAnsi="Times New Roman" w:cs="Times New Roman"/>
        </w:rPr>
        <w:t>а также</w:t>
      </w:r>
      <w:r w:rsidR="00653636" w:rsidRPr="00FD6CB9">
        <w:rPr>
          <w:rFonts w:ascii="Times New Roman" w:hAnsi="Times New Roman" w:cs="Times New Roman"/>
        </w:rPr>
        <w:t xml:space="preserve"> вправе</w:t>
      </w:r>
      <w:r w:rsidRPr="00FD6CB9">
        <w:rPr>
          <w:rFonts w:ascii="Times New Roman" w:hAnsi="Times New Roman" w:cs="Times New Roman"/>
        </w:rPr>
        <w:t xml:space="preserve"> списать и утилизировать брак</w:t>
      </w:r>
      <w:r w:rsidR="004D6F41" w:rsidRPr="00FD6CB9">
        <w:rPr>
          <w:rFonts w:ascii="Times New Roman" w:hAnsi="Times New Roman" w:cs="Times New Roman"/>
        </w:rPr>
        <w:t>, Товар с истекшим сроком годности</w:t>
      </w:r>
      <w:r w:rsidR="00E43E12" w:rsidRPr="00FD6CB9">
        <w:rPr>
          <w:rFonts w:ascii="Times New Roman" w:hAnsi="Times New Roman" w:cs="Times New Roman"/>
        </w:rPr>
        <w:t>/сроком службы</w:t>
      </w:r>
      <w:r w:rsidR="00C65D6A" w:rsidRPr="00FD6CB9">
        <w:rPr>
          <w:rFonts w:ascii="Times New Roman" w:hAnsi="Times New Roman" w:cs="Times New Roman"/>
        </w:rPr>
        <w:t xml:space="preserve"> или Уцененный товар</w:t>
      </w:r>
      <w:r w:rsidRPr="00FD6CB9">
        <w:rPr>
          <w:rFonts w:ascii="Times New Roman" w:hAnsi="Times New Roman" w:cs="Times New Roman"/>
        </w:rPr>
        <w:t xml:space="preserve">, </w:t>
      </w:r>
      <w:r w:rsidR="00FD6CB9" w:rsidRPr="00FD6CB9">
        <w:rPr>
          <w:rFonts w:ascii="Times New Roman" w:hAnsi="Times New Roman" w:cs="Times New Roman"/>
        </w:rPr>
        <w:t xml:space="preserve">а также Товар маркируемый (КМ) и прослеживаемый Товар (РНПТ), заблокированный в системе по причине не передачи </w:t>
      </w:r>
      <w:r w:rsidR="00FD6CB9" w:rsidRPr="007A5FB9">
        <w:rPr>
          <w:rFonts w:ascii="Times New Roman" w:hAnsi="Times New Roman" w:cs="Times New Roman"/>
        </w:rPr>
        <w:t>УПД,</w:t>
      </w:r>
      <w:r w:rsidR="00F03F3D">
        <w:rPr>
          <w:rFonts w:ascii="Times New Roman" w:hAnsi="Times New Roman" w:cs="Times New Roman"/>
        </w:rPr>
        <w:t xml:space="preserve"> или</w:t>
      </w:r>
      <w:r w:rsidR="007A5FB9" w:rsidRPr="007A5FB9">
        <w:rPr>
          <w:rFonts w:ascii="Times New Roman" w:hAnsi="Times New Roman" w:cs="Times New Roman"/>
        </w:rPr>
        <w:t xml:space="preserve"> </w:t>
      </w:r>
      <w:r w:rsidR="007A5FB9" w:rsidRPr="008678CE">
        <w:rPr>
          <w:rFonts w:ascii="Times New Roman" w:hAnsi="Times New Roman" w:cs="Times New Roman"/>
        </w:rPr>
        <w:t>непрохождения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7A5FB9" w:rsidRPr="008678CE">
        <w:rPr>
          <w:rFonts w:ascii="Times New Roman" w:hAnsi="Times New Roman" w:cs="Times New Roman"/>
        </w:rPr>
        <w:t>отсутствия кодов РНПТ в УПД</w:t>
      </w:r>
      <w:r w:rsidR="007A5FB9">
        <w:rPr>
          <w:rFonts w:ascii="Times New Roman" w:hAnsi="Times New Roman" w:cs="Times New Roman"/>
        </w:rPr>
        <w:t>,</w:t>
      </w:r>
      <w:r w:rsidR="00FD6CB9" w:rsidRPr="00FD6CB9">
        <w:rPr>
          <w:rFonts w:ascii="Times New Roman" w:hAnsi="Times New Roman" w:cs="Times New Roman"/>
        </w:rPr>
        <w:t xml:space="preserve"> </w:t>
      </w:r>
      <w:r w:rsidRPr="00FD6CB9">
        <w:rPr>
          <w:rFonts w:ascii="Times New Roman" w:hAnsi="Times New Roman" w:cs="Times New Roman"/>
        </w:rPr>
        <w:t xml:space="preserve">если Принципал не вывезет его со склада Агента в течение </w:t>
      </w:r>
      <w:r w:rsidR="00257802" w:rsidRPr="00FD6CB9">
        <w:rPr>
          <w:rFonts w:ascii="Times New Roman" w:hAnsi="Times New Roman" w:cs="Times New Roman"/>
        </w:rPr>
        <w:t xml:space="preserve">21 </w:t>
      </w:r>
      <w:r w:rsidRPr="00FD6CB9">
        <w:rPr>
          <w:rFonts w:ascii="Times New Roman" w:hAnsi="Times New Roman" w:cs="Times New Roman"/>
        </w:rPr>
        <w:t>(</w:t>
      </w:r>
      <w:r w:rsidR="00257802" w:rsidRPr="00FD6CB9">
        <w:rPr>
          <w:rFonts w:ascii="Times New Roman" w:hAnsi="Times New Roman" w:cs="Times New Roman"/>
        </w:rPr>
        <w:t>Двадцати одного</w:t>
      </w:r>
      <w:r w:rsidRPr="00FD6CB9">
        <w:rPr>
          <w:rFonts w:ascii="Times New Roman" w:hAnsi="Times New Roman" w:cs="Times New Roman"/>
        </w:rPr>
        <w:t xml:space="preserve">) </w:t>
      </w:r>
      <w:r w:rsidR="00257802" w:rsidRPr="00FD6CB9">
        <w:rPr>
          <w:rFonts w:ascii="Times New Roman" w:hAnsi="Times New Roman" w:cs="Times New Roman"/>
        </w:rPr>
        <w:t xml:space="preserve">календарного дня </w:t>
      </w:r>
      <w:r w:rsidRPr="00FD6CB9">
        <w:rPr>
          <w:rFonts w:ascii="Times New Roman" w:hAnsi="Times New Roman" w:cs="Times New Roman"/>
        </w:rPr>
        <w:t xml:space="preserve">с даты </w:t>
      </w:r>
      <w:r w:rsidR="00746A1F" w:rsidRPr="00FD6CB9">
        <w:rPr>
          <w:rFonts w:ascii="Times New Roman" w:hAnsi="Times New Roman" w:cs="Times New Roman"/>
        </w:rPr>
        <w:t>направления</w:t>
      </w:r>
      <w:r w:rsidRPr="00FD6CB9">
        <w:rPr>
          <w:rFonts w:ascii="Times New Roman" w:hAnsi="Times New Roman" w:cs="Times New Roman"/>
        </w:rPr>
        <w:t xml:space="preserve"> </w:t>
      </w:r>
      <w:r w:rsidR="00746A1F" w:rsidRPr="00FD6CB9">
        <w:rPr>
          <w:rFonts w:ascii="Times New Roman" w:hAnsi="Times New Roman" w:cs="Times New Roman"/>
        </w:rPr>
        <w:t xml:space="preserve">Агентом </w:t>
      </w:r>
      <w:r w:rsidR="004D6F41" w:rsidRPr="00FD6CB9">
        <w:rPr>
          <w:rFonts w:ascii="Times New Roman" w:hAnsi="Times New Roman" w:cs="Times New Roman"/>
        </w:rPr>
        <w:t>на Э</w:t>
      </w:r>
      <w:r w:rsidRPr="00FD6CB9">
        <w:rPr>
          <w:rFonts w:ascii="Times New Roman" w:hAnsi="Times New Roman" w:cs="Times New Roman"/>
        </w:rPr>
        <w:t>лектронн</w:t>
      </w:r>
      <w:r w:rsidR="004D6F41" w:rsidRPr="00FD6CB9">
        <w:rPr>
          <w:rFonts w:ascii="Times New Roman" w:hAnsi="Times New Roman" w:cs="Times New Roman"/>
        </w:rPr>
        <w:t>ую</w:t>
      </w:r>
      <w:r w:rsidRPr="00FD6CB9">
        <w:rPr>
          <w:rFonts w:ascii="Times New Roman" w:hAnsi="Times New Roman" w:cs="Times New Roman"/>
        </w:rPr>
        <w:t xml:space="preserve"> </w:t>
      </w:r>
      <w:r w:rsidR="004D6F41" w:rsidRPr="00FD6CB9">
        <w:rPr>
          <w:rFonts w:ascii="Times New Roman" w:hAnsi="Times New Roman" w:cs="Times New Roman"/>
        </w:rPr>
        <w:t>почту Принципала</w:t>
      </w:r>
      <w:r w:rsidR="00746A1F" w:rsidRPr="00FD6CB9">
        <w:rPr>
          <w:rFonts w:ascii="Times New Roman" w:hAnsi="Times New Roman" w:cs="Times New Roman"/>
        </w:rPr>
        <w:t xml:space="preserve"> уведомления</w:t>
      </w:r>
      <w:r w:rsidR="004D6F41" w:rsidRPr="00FD6CB9">
        <w:rPr>
          <w:rFonts w:ascii="Times New Roman" w:hAnsi="Times New Roman" w:cs="Times New Roman"/>
        </w:rPr>
        <w:t xml:space="preserve"> </w:t>
      </w:r>
      <w:r w:rsidRPr="00FD6CB9">
        <w:rPr>
          <w:rFonts w:ascii="Times New Roman" w:hAnsi="Times New Roman" w:cs="Times New Roman"/>
        </w:rPr>
        <w:t>о необходимости вывоза брака</w:t>
      </w:r>
      <w:r w:rsidR="004D6F41" w:rsidRPr="00FD6CB9">
        <w:rPr>
          <w:rFonts w:ascii="Times New Roman" w:hAnsi="Times New Roman" w:cs="Times New Roman"/>
        </w:rPr>
        <w:t>, Товара с истекшим сроком годности</w:t>
      </w:r>
      <w:r w:rsidR="00653636" w:rsidRPr="00FD6CB9">
        <w:rPr>
          <w:rFonts w:ascii="Times New Roman" w:hAnsi="Times New Roman" w:cs="Times New Roman"/>
        </w:rPr>
        <w:t>/сроком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w:t>
      </w:r>
      <w:r w:rsidR="00930333">
        <w:rPr>
          <w:rFonts w:ascii="Times New Roman" w:hAnsi="Times New Roman" w:cs="Times New Roman"/>
        </w:rPr>
        <w:t>а</w:t>
      </w:r>
      <w:r w:rsidR="00FD6CB9" w:rsidRPr="00FD6CB9">
        <w:rPr>
          <w:rFonts w:ascii="Times New Roman" w:hAnsi="Times New Roman" w:cs="Times New Roman"/>
        </w:rPr>
        <w:t xml:space="preserve"> (РНПТ), заблокированного в системе по причине не передачи </w:t>
      </w:r>
      <w:r w:rsidR="00FD6CB9" w:rsidRPr="007A5FB9">
        <w:rPr>
          <w:rFonts w:ascii="Times New Roman" w:hAnsi="Times New Roman" w:cs="Times New Roman"/>
        </w:rPr>
        <w:t>УПД</w:t>
      </w:r>
      <w:r w:rsidR="00930333">
        <w:rPr>
          <w:rFonts w:ascii="Times New Roman" w:hAnsi="Times New Roman" w:cs="Times New Roman"/>
        </w:rPr>
        <w:t>,</w:t>
      </w:r>
      <w:r w:rsidR="00F03F3D" w:rsidRPr="00F03F3D">
        <w:rPr>
          <w:rFonts w:ascii="Times New Roman" w:hAnsi="Times New Roman" w:cs="Times New Roman"/>
        </w:rPr>
        <w:t xml:space="preserve"> </w:t>
      </w:r>
      <w:r w:rsidR="00F03F3D">
        <w:rPr>
          <w:rFonts w:ascii="Times New Roman" w:hAnsi="Times New Roman" w:cs="Times New Roman"/>
        </w:rPr>
        <w:t xml:space="preserve">или </w:t>
      </w:r>
      <w:r w:rsidR="007A5FB9" w:rsidRPr="008678CE">
        <w:rPr>
          <w:rFonts w:ascii="Times New Roman" w:hAnsi="Times New Roman" w:cs="Times New Roman"/>
        </w:rPr>
        <w:t>непрохождения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7A5FB9" w:rsidRPr="008678CE">
        <w:rPr>
          <w:rFonts w:ascii="Times New Roman" w:hAnsi="Times New Roman" w:cs="Times New Roman"/>
        </w:rPr>
        <w:t>отсутствия кодов РНПТ в УПД</w:t>
      </w:r>
      <w:r w:rsidRPr="00FD6CB9">
        <w:rPr>
          <w:rFonts w:ascii="Times New Roman" w:hAnsi="Times New Roman" w:cs="Times New Roman"/>
        </w:rPr>
        <w:t xml:space="preserve">. </w:t>
      </w:r>
      <w:r w:rsidR="001E6CAE" w:rsidRPr="00FD6CB9">
        <w:rPr>
          <w:rFonts w:ascii="Times New Roman" w:hAnsi="Times New Roman" w:cs="Times New Roman"/>
        </w:rPr>
        <w:t>Невывоз Принципалом брака</w:t>
      </w:r>
      <w:r w:rsidR="00E43E12" w:rsidRPr="00FD6CB9">
        <w:rPr>
          <w:rFonts w:ascii="Times New Roman" w:hAnsi="Times New Roman" w:cs="Times New Roman"/>
        </w:rPr>
        <w:t>, Товара с истекшим сроком годности/сроком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Товара (РНПТ), заблокированного в системе по причине не передачи УПД</w:t>
      </w:r>
      <w:r w:rsidR="00930333">
        <w:rPr>
          <w:rFonts w:ascii="Times New Roman" w:hAnsi="Times New Roman" w:cs="Times New Roman"/>
        </w:rPr>
        <w:t>,</w:t>
      </w:r>
      <w:r w:rsidR="00006B65">
        <w:rPr>
          <w:rFonts w:ascii="Times New Roman" w:hAnsi="Times New Roman" w:cs="Times New Roman"/>
        </w:rPr>
        <w:t xml:space="preserve"> </w:t>
      </w:r>
      <w:r w:rsidR="00F03F3D">
        <w:rPr>
          <w:rFonts w:ascii="Times New Roman" w:hAnsi="Times New Roman" w:cs="Times New Roman"/>
        </w:rPr>
        <w:t>или</w:t>
      </w:r>
      <w:r w:rsidR="00006B65">
        <w:rPr>
          <w:rFonts w:ascii="Times New Roman" w:hAnsi="Times New Roman" w:cs="Times New Roman"/>
        </w:rPr>
        <w:t xml:space="preserve"> </w:t>
      </w:r>
      <w:r w:rsidR="007A5FB9" w:rsidRPr="008678CE">
        <w:rPr>
          <w:rFonts w:ascii="Times New Roman" w:hAnsi="Times New Roman" w:cs="Times New Roman"/>
        </w:rPr>
        <w:t>непрохождения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7A5FB9" w:rsidRPr="008678CE">
        <w:rPr>
          <w:rFonts w:ascii="Times New Roman" w:hAnsi="Times New Roman" w:cs="Times New Roman"/>
        </w:rPr>
        <w:t>отсутствия кодов РНПТ в УПД</w:t>
      </w:r>
      <w:r w:rsidR="007A5FB9" w:rsidRPr="00FD6CB9">
        <w:rPr>
          <w:rFonts w:ascii="Times New Roman" w:hAnsi="Times New Roman" w:cs="Times New Roman"/>
        </w:rPr>
        <w:t xml:space="preserve"> </w:t>
      </w:r>
      <w:r w:rsidR="001E6CAE" w:rsidRPr="00FD6CB9">
        <w:rPr>
          <w:rFonts w:ascii="Times New Roman" w:hAnsi="Times New Roman" w:cs="Times New Roman"/>
        </w:rPr>
        <w:t xml:space="preserve">в срок, указанный в настоящем пункте Договора, Стороны считают поручением на </w:t>
      </w:r>
      <w:r w:rsidR="005C0C9D" w:rsidRPr="00FD6CB9">
        <w:rPr>
          <w:rFonts w:ascii="Times New Roman" w:hAnsi="Times New Roman" w:cs="Times New Roman"/>
        </w:rPr>
        <w:t xml:space="preserve">его </w:t>
      </w:r>
      <w:r w:rsidR="001E6CAE" w:rsidRPr="00FD6CB9">
        <w:rPr>
          <w:rFonts w:ascii="Times New Roman" w:hAnsi="Times New Roman" w:cs="Times New Roman"/>
        </w:rPr>
        <w:t xml:space="preserve">утилизацию, выданным Принципалом Агенту. Дополнительного согласования утилизации с Принципалом не требуется. </w:t>
      </w:r>
    </w:p>
    <w:p w14:paraId="5331E195" w14:textId="75028C3D" w:rsidR="009E36F5" w:rsidRPr="00247B16" w:rsidRDefault="009E36F5" w:rsidP="009E36F5">
      <w:pPr>
        <w:spacing w:after="0"/>
        <w:ind w:firstLine="708"/>
        <w:jc w:val="both"/>
        <w:rPr>
          <w:rFonts w:ascii="Times New Roman" w:hAnsi="Times New Roman" w:cs="Times New Roman"/>
        </w:rPr>
      </w:pPr>
      <w:r w:rsidRPr="00FD6CB9">
        <w:rPr>
          <w:rFonts w:ascii="Times New Roman" w:hAnsi="Times New Roman" w:cs="Times New Roman"/>
        </w:rPr>
        <w:t xml:space="preserve">7.2. Агент не компенсирует Принципалу стоимость утилизированного </w:t>
      </w:r>
      <w:r w:rsidR="00E43E12" w:rsidRPr="00FD6CB9">
        <w:rPr>
          <w:rFonts w:ascii="Times New Roman" w:hAnsi="Times New Roman" w:cs="Times New Roman"/>
        </w:rPr>
        <w:t xml:space="preserve">Товара </w:t>
      </w:r>
      <w:r w:rsidRPr="00FD6CB9">
        <w:rPr>
          <w:rFonts w:ascii="Times New Roman" w:hAnsi="Times New Roman" w:cs="Times New Roman"/>
        </w:rPr>
        <w:t xml:space="preserve">и/или убытки, возникшие у Принципала по причине утилизации </w:t>
      </w:r>
      <w:r w:rsidR="00E43E12" w:rsidRPr="00FD6CB9">
        <w:rPr>
          <w:rFonts w:ascii="Times New Roman" w:hAnsi="Times New Roman" w:cs="Times New Roman"/>
        </w:rPr>
        <w:t xml:space="preserve">Агентом </w:t>
      </w:r>
      <w:r w:rsidRPr="00FD6CB9">
        <w:rPr>
          <w:rFonts w:ascii="Times New Roman" w:hAnsi="Times New Roman" w:cs="Times New Roman"/>
        </w:rPr>
        <w:t>брака</w:t>
      </w:r>
      <w:r w:rsidR="00E43E12" w:rsidRPr="00FD6CB9">
        <w:rPr>
          <w:rFonts w:ascii="Times New Roman" w:hAnsi="Times New Roman" w:cs="Times New Roman"/>
        </w:rPr>
        <w:t>, Товара с истекшим сроком годности/сроком службы</w:t>
      </w:r>
      <w:r w:rsidR="00C65D6A" w:rsidRPr="00FD6CB9">
        <w:rPr>
          <w:rFonts w:ascii="Times New Roman" w:hAnsi="Times New Roman" w:cs="Times New Roman"/>
        </w:rPr>
        <w:t xml:space="preserve"> или Уцененного товара</w:t>
      </w:r>
      <w:r w:rsidR="00FD6CB9" w:rsidRPr="00FD6CB9">
        <w:rPr>
          <w:rFonts w:ascii="Times New Roman" w:hAnsi="Times New Roman" w:cs="Times New Roman"/>
        </w:rPr>
        <w:t>, а также Товара, маркируемого (КМ) и прослеживаемого Товар</w:t>
      </w:r>
      <w:r w:rsidR="00930333">
        <w:rPr>
          <w:rFonts w:ascii="Times New Roman" w:hAnsi="Times New Roman" w:cs="Times New Roman"/>
        </w:rPr>
        <w:t>а</w:t>
      </w:r>
      <w:r w:rsidR="00FD6CB9" w:rsidRPr="00FD6CB9">
        <w:rPr>
          <w:rFonts w:ascii="Times New Roman" w:hAnsi="Times New Roman" w:cs="Times New Roman"/>
        </w:rPr>
        <w:t xml:space="preserve"> (РНПТ), заблокированного в системе по причине не передачи УПД</w:t>
      </w:r>
      <w:r w:rsidR="00930333">
        <w:rPr>
          <w:rFonts w:ascii="Times New Roman" w:hAnsi="Times New Roman" w:cs="Times New Roman"/>
        </w:rPr>
        <w:t>,</w:t>
      </w:r>
      <w:r w:rsidR="008678CE">
        <w:rPr>
          <w:rFonts w:ascii="Times New Roman" w:hAnsi="Times New Roman" w:cs="Times New Roman"/>
        </w:rPr>
        <w:t xml:space="preserve"> </w:t>
      </w:r>
      <w:r w:rsidR="00F03F3D">
        <w:rPr>
          <w:rFonts w:ascii="Times New Roman" w:hAnsi="Times New Roman" w:cs="Times New Roman"/>
        </w:rPr>
        <w:t xml:space="preserve">или </w:t>
      </w:r>
      <w:r w:rsidR="008678CE" w:rsidRPr="008678CE">
        <w:rPr>
          <w:rFonts w:ascii="Times New Roman" w:hAnsi="Times New Roman" w:cs="Times New Roman"/>
        </w:rPr>
        <w:t>непрохождения проверки кодов РНПТ на сервисе ФНС</w:t>
      </w:r>
      <w:r w:rsidR="00F03F3D" w:rsidRPr="00F03F3D">
        <w:rPr>
          <w:rFonts w:ascii="Times New Roman" w:hAnsi="Times New Roman" w:cs="Times New Roman"/>
        </w:rPr>
        <w:t xml:space="preserve"> </w:t>
      </w:r>
      <w:r w:rsidR="00F03F3D">
        <w:rPr>
          <w:rFonts w:ascii="Times New Roman" w:hAnsi="Times New Roman" w:cs="Times New Roman"/>
        </w:rPr>
        <w:t>и</w:t>
      </w:r>
      <w:r w:rsidR="00F03F3D" w:rsidRPr="008678CE">
        <w:rPr>
          <w:rFonts w:ascii="Times New Roman" w:hAnsi="Times New Roman" w:cs="Times New Roman"/>
        </w:rPr>
        <w:t>/</w:t>
      </w:r>
      <w:r w:rsidR="00F03F3D">
        <w:rPr>
          <w:rFonts w:ascii="Times New Roman" w:hAnsi="Times New Roman" w:cs="Times New Roman"/>
        </w:rPr>
        <w:t xml:space="preserve">или </w:t>
      </w:r>
      <w:r w:rsidR="008678CE" w:rsidRPr="008678CE">
        <w:rPr>
          <w:rFonts w:ascii="Times New Roman" w:hAnsi="Times New Roman" w:cs="Times New Roman"/>
        </w:rPr>
        <w:t>отсутствия кодов РНПТ в УПД</w:t>
      </w:r>
      <w:r w:rsidRPr="00FD6CB9">
        <w:rPr>
          <w:rFonts w:ascii="Times New Roman" w:hAnsi="Times New Roman" w:cs="Times New Roman"/>
        </w:rPr>
        <w:t>.</w:t>
      </w:r>
      <w:r w:rsidRPr="00247B16">
        <w:rPr>
          <w:rFonts w:ascii="Times New Roman" w:hAnsi="Times New Roman" w:cs="Times New Roman"/>
        </w:rPr>
        <w:t xml:space="preserve">     </w:t>
      </w:r>
    </w:p>
    <w:p w14:paraId="3BA7EE7D" w14:textId="30A0B66A" w:rsidR="00D6620C" w:rsidRPr="00247B16" w:rsidRDefault="00174A71" w:rsidP="00CB768A">
      <w:pPr>
        <w:spacing w:after="0"/>
        <w:ind w:firstLine="708"/>
        <w:jc w:val="both"/>
        <w:rPr>
          <w:rFonts w:ascii="Times New Roman" w:hAnsi="Times New Roman" w:cs="Times New Roman"/>
        </w:rPr>
      </w:pPr>
      <w:r w:rsidRPr="00247B16">
        <w:rPr>
          <w:rFonts w:ascii="Times New Roman" w:hAnsi="Times New Roman" w:cs="Times New Roman"/>
        </w:rPr>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CB768A">
        <w:rPr>
          <w:rFonts w:ascii="Times New Roman" w:hAnsi="Times New Roman" w:cs="Times New Roman"/>
        </w:rPr>
        <w:t xml:space="preserve">, </w:t>
      </w:r>
      <w:r w:rsidR="00CB768A" w:rsidRPr="00CB768A">
        <w:rPr>
          <w:rFonts w:ascii="Times New Roman" w:hAnsi="Times New Roman" w:cs="Times New Roman"/>
        </w:rPr>
        <w:t>направив на Электронную почту Принципала соответствующ</w:t>
      </w:r>
      <w:r w:rsidR="00257802">
        <w:rPr>
          <w:rFonts w:ascii="Times New Roman" w:hAnsi="Times New Roman" w:cs="Times New Roman"/>
        </w:rPr>
        <w:t>ее уведомление о необходимости</w:t>
      </w:r>
      <w:r w:rsidR="00CB768A" w:rsidRPr="00CB768A">
        <w:rPr>
          <w:rFonts w:ascii="Times New Roman" w:hAnsi="Times New Roman" w:cs="Times New Roman"/>
        </w:rPr>
        <w:t xml:space="preserve"> вывоз</w:t>
      </w:r>
      <w:r w:rsidR="00257802">
        <w:rPr>
          <w:rFonts w:ascii="Times New Roman" w:hAnsi="Times New Roman" w:cs="Times New Roman"/>
        </w:rPr>
        <w:t>а</w:t>
      </w:r>
      <w:r w:rsidR="00CB768A">
        <w:rPr>
          <w:rFonts w:ascii="Times New Roman" w:hAnsi="Times New Roman" w:cs="Times New Roman"/>
        </w:rPr>
        <w:t xml:space="preserve"> Неопознанного товара в </w:t>
      </w:r>
      <w:r w:rsidR="00FB11D6">
        <w:rPr>
          <w:rFonts w:ascii="Times New Roman" w:hAnsi="Times New Roman" w:cs="Times New Roman"/>
        </w:rPr>
        <w:t xml:space="preserve">срок, </w:t>
      </w:r>
      <w:r w:rsidR="00CB768A">
        <w:rPr>
          <w:rFonts w:ascii="Times New Roman" w:hAnsi="Times New Roman" w:cs="Times New Roman"/>
        </w:rPr>
        <w:t>указанный в уведомлении</w:t>
      </w:r>
      <w:r w:rsidR="00257802">
        <w:rPr>
          <w:rFonts w:ascii="Times New Roman" w:hAnsi="Times New Roman" w:cs="Times New Roman"/>
        </w:rPr>
        <w:t xml:space="preserve"> Агента</w:t>
      </w:r>
      <w:r w:rsidR="00CB768A">
        <w:rPr>
          <w:rFonts w:ascii="Times New Roman" w:hAnsi="Times New Roman" w:cs="Times New Roman"/>
        </w:rPr>
        <w:t xml:space="preserve"> </w:t>
      </w:r>
      <w:r w:rsidR="007F6243" w:rsidRPr="00247B16">
        <w:rPr>
          <w:rFonts w:ascii="Times New Roman" w:hAnsi="Times New Roman" w:cs="Times New Roman"/>
        </w:rPr>
        <w:t>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абз.</w:t>
      </w:r>
      <w:r w:rsidR="00675BB1">
        <w:rPr>
          <w:rFonts w:ascii="Times New Roman" w:hAnsi="Times New Roman" w:cs="Times New Roman"/>
        </w:rPr>
        <w:t xml:space="preserve"> </w:t>
      </w:r>
      <w:r w:rsidR="00517926" w:rsidRPr="00247B16">
        <w:rPr>
          <w:rFonts w:ascii="Times New Roman" w:hAnsi="Times New Roman" w:cs="Times New Roman"/>
        </w:rPr>
        <w:t>4 п.</w:t>
      </w:r>
      <w:r w:rsidR="00675BB1">
        <w:rPr>
          <w:rFonts w:ascii="Times New Roman" w:hAnsi="Times New Roman" w:cs="Times New Roman"/>
        </w:rPr>
        <w:t xml:space="preserve"> </w:t>
      </w:r>
      <w:r w:rsidR="00517926" w:rsidRPr="00247B16">
        <w:rPr>
          <w:rFonts w:ascii="Times New Roman" w:hAnsi="Times New Roman" w:cs="Times New Roman"/>
        </w:rPr>
        <w:t xml:space="preserve">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r w:rsidR="00746A1F" w:rsidRPr="00746A1F">
        <w:rPr>
          <w:rFonts w:ascii="Times New Roman" w:hAnsi="Times New Roman" w:cs="Times New Roman"/>
        </w:rPr>
        <w:t xml:space="preserve"> </w:t>
      </w:r>
      <w:r w:rsidR="00746A1F" w:rsidRPr="00247B16">
        <w:rPr>
          <w:rFonts w:ascii="Times New Roman" w:hAnsi="Times New Roman" w:cs="Times New Roman"/>
        </w:rPr>
        <w:t>В случае, утраты Неопознанного Товара Агент осуществляет компенсацию стоимости Неопознанного товара по цене в размере 1 (Один) рубль за каждую единицу Неопознанного товара.</w:t>
      </w:r>
    </w:p>
    <w:p w14:paraId="347517B0" w14:textId="27B33894" w:rsidR="00C57DC8" w:rsidRPr="005A2AF2" w:rsidRDefault="00342183" w:rsidP="00A8599E">
      <w:pPr>
        <w:spacing w:after="0"/>
        <w:ind w:firstLine="708"/>
        <w:jc w:val="both"/>
        <w:rPr>
          <w:rFonts w:ascii="Times New Roman" w:hAnsi="Times New Roman" w:cs="Times New Roman"/>
        </w:rPr>
      </w:pPr>
      <w:r>
        <w:rPr>
          <w:rFonts w:ascii="Times New Roman" w:hAnsi="Times New Roman" w:cs="Times New Roman"/>
        </w:rPr>
        <w:t>7.4. </w:t>
      </w:r>
      <w:r w:rsidR="00A8599E" w:rsidRPr="005A2AF2">
        <w:rPr>
          <w:rFonts w:ascii="Times New Roman" w:hAnsi="Times New Roman" w:cs="Times New Roman"/>
        </w:rPr>
        <w:t xml:space="preserve">Невывоз Принципалом Неопознанного товара в </w:t>
      </w:r>
      <w:r w:rsidR="00746A1F" w:rsidRPr="005A2AF2">
        <w:rPr>
          <w:rFonts w:ascii="Times New Roman" w:hAnsi="Times New Roman" w:cs="Times New Roman"/>
        </w:rPr>
        <w:t>течение</w:t>
      </w:r>
      <w:r w:rsidR="00CB768A" w:rsidRPr="005A2AF2">
        <w:rPr>
          <w:rFonts w:ascii="Times New Roman" w:hAnsi="Times New Roman" w:cs="Times New Roman"/>
        </w:rPr>
        <w:t xml:space="preserve"> 21 (</w:t>
      </w:r>
      <w:r w:rsidR="00EF10A2">
        <w:rPr>
          <w:rFonts w:ascii="Times New Roman" w:hAnsi="Times New Roman" w:cs="Times New Roman"/>
        </w:rPr>
        <w:t>Д</w:t>
      </w:r>
      <w:r w:rsidR="00EF10A2" w:rsidRPr="005A2AF2">
        <w:rPr>
          <w:rFonts w:ascii="Times New Roman" w:hAnsi="Times New Roman" w:cs="Times New Roman"/>
        </w:rPr>
        <w:t xml:space="preserve">вадцати </w:t>
      </w:r>
      <w:r w:rsidR="00CB768A" w:rsidRPr="005A2AF2">
        <w:rPr>
          <w:rFonts w:ascii="Times New Roman" w:hAnsi="Times New Roman" w:cs="Times New Roman"/>
        </w:rPr>
        <w:t>одного) дня</w:t>
      </w:r>
      <w:r w:rsidR="00746A1F" w:rsidRPr="005A2AF2">
        <w:rPr>
          <w:rFonts w:ascii="Times New Roman" w:hAnsi="Times New Roman" w:cs="Times New Roman"/>
        </w:rPr>
        <w:t xml:space="preserve"> с даты</w:t>
      </w:r>
      <w:r w:rsidR="00CB768A" w:rsidRPr="005A2AF2">
        <w:rPr>
          <w:rFonts w:ascii="Times New Roman" w:hAnsi="Times New Roman" w:cs="Times New Roman"/>
        </w:rPr>
        <w:t xml:space="preserve">, </w:t>
      </w:r>
      <w:r w:rsidR="00FB11D6" w:rsidRPr="005A2AF2">
        <w:rPr>
          <w:rFonts w:ascii="Times New Roman" w:hAnsi="Times New Roman" w:cs="Times New Roman"/>
        </w:rPr>
        <w:t>уведомления, направленного</w:t>
      </w:r>
      <w:r w:rsidR="00746A1F" w:rsidRPr="005A2AF2">
        <w:rPr>
          <w:rFonts w:ascii="Times New Roman" w:hAnsi="Times New Roman" w:cs="Times New Roman"/>
        </w:rPr>
        <w:t xml:space="preserve"> на Электронную почту Принципала</w:t>
      </w:r>
      <w:r w:rsidR="00A8599E" w:rsidRPr="005A2AF2">
        <w:rPr>
          <w:rFonts w:ascii="Times New Roman" w:hAnsi="Times New Roman" w:cs="Times New Roman"/>
        </w:rPr>
        <w:t xml:space="preserve">, Стороны считают поручением Принципала </w:t>
      </w:r>
      <w:r w:rsidR="00746A1F" w:rsidRPr="005A2AF2">
        <w:rPr>
          <w:rFonts w:ascii="Times New Roman" w:hAnsi="Times New Roman" w:cs="Times New Roman"/>
        </w:rPr>
        <w:t>на</w:t>
      </w:r>
      <w:r w:rsidR="00E43E12" w:rsidRPr="005A2AF2">
        <w:rPr>
          <w:rFonts w:ascii="Times New Roman" w:hAnsi="Times New Roman" w:cs="Times New Roman"/>
        </w:rPr>
        <w:t xml:space="preserve"> </w:t>
      </w:r>
      <w:r w:rsidR="00746A1F" w:rsidRPr="005A2AF2">
        <w:rPr>
          <w:rFonts w:ascii="Times New Roman" w:hAnsi="Times New Roman" w:cs="Times New Roman"/>
        </w:rPr>
        <w:t>его списание и утилизацию</w:t>
      </w:r>
      <w:r w:rsidR="00A8599E" w:rsidRPr="005A2AF2">
        <w:rPr>
          <w:rFonts w:ascii="Times New Roman" w:hAnsi="Times New Roman" w:cs="Times New Roman"/>
        </w:rPr>
        <w:t xml:space="preserve">. </w:t>
      </w:r>
      <w:r w:rsidR="00746A1F" w:rsidRPr="005A2AF2">
        <w:rPr>
          <w:rFonts w:ascii="Times New Roman" w:hAnsi="Times New Roman" w:cs="Times New Roman"/>
        </w:rPr>
        <w:t>Дополнительного согласования утилизации с Принципалом не требуется.</w:t>
      </w:r>
      <w:r w:rsidR="00FB11D6" w:rsidRPr="005A2AF2">
        <w:rPr>
          <w:rFonts w:ascii="Times New Roman" w:hAnsi="Times New Roman" w:cs="Times New Roman"/>
        </w:rPr>
        <w:t xml:space="preserve"> Агент не компенсирует Принципалу стоимость утилизированного Неопознанного товара и/или убытки, возникшие у Принципала по причине утилизации Неопознанного товара.</w:t>
      </w:r>
    </w:p>
    <w:p w14:paraId="0B1A9275" w14:textId="5BA4CC6A" w:rsidR="00746A1F" w:rsidRDefault="00746A1F" w:rsidP="00A8599E">
      <w:pPr>
        <w:spacing w:after="0"/>
        <w:ind w:firstLine="708"/>
        <w:jc w:val="both"/>
        <w:rPr>
          <w:rFonts w:ascii="Times New Roman" w:hAnsi="Times New Roman" w:cs="Times New Roman"/>
        </w:rPr>
      </w:pPr>
      <w:r w:rsidRPr="005A2AF2">
        <w:rPr>
          <w:rFonts w:ascii="Times New Roman" w:hAnsi="Times New Roman" w:cs="Times New Roman"/>
        </w:rPr>
        <w:t xml:space="preserve">7.5. Агент вправе вернуть Принципалу Товар надлежащего качества, </w:t>
      </w:r>
      <w:r w:rsidR="00CB768A" w:rsidRPr="005A2AF2">
        <w:rPr>
          <w:rFonts w:ascii="Times New Roman" w:hAnsi="Times New Roman" w:cs="Times New Roman"/>
        </w:rPr>
        <w:t>направив на Электронную почту Принципала соответствующее уведомление о необходимости вывоза Товара. Если Принципал не вывезет Товар со склада Агента в течение 21 (Двадцати одного) календарного дня с даты направления Агентом на Электронную почту Принципала уведомления о необходимости вывоза Товара, Стороны считают данное поручением на его утилизацию, выданным Принципалом Агенту. Дополнительного согласования утилизации с Принципалом не требуется.</w:t>
      </w:r>
    </w:p>
    <w:p w14:paraId="62BE868F" w14:textId="7C0C1FF6" w:rsidR="00EF10A2" w:rsidRPr="00EF10A2" w:rsidRDefault="001518DB" w:rsidP="00EF10A2">
      <w:pPr>
        <w:spacing w:after="0"/>
        <w:ind w:firstLine="708"/>
        <w:jc w:val="both"/>
        <w:rPr>
          <w:rFonts w:ascii="Times New Roman" w:hAnsi="Times New Roman" w:cs="Times New Roman"/>
        </w:rPr>
      </w:pPr>
      <w:r>
        <w:rPr>
          <w:rFonts w:ascii="Times New Roman" w:hAnsi="Times New Roman" w:cs="Times New Roman"/>
        </w:rPr>
        <w:t>7.6</w:t>
      </w:r>
      <w:r w:rsidRPr="00EF10A2">
        <w:rPr>
          <w:rFonts w:ascii="Times New Roman" w:hAnsi="Times New Roman" w:cs="Times New Roman"/>
        </w:rPr>
        <w:t xml:space="preserve">. </w:t>
      </w:r>
      <w:r w:rsidR="00EF10A2" w:rsidRPr="00EF10A2">
        <w:rPr>
          <w:rFonts w:ascii="Times New Roman" w:hAnsi="Times New Roman" w:cs="Times New Roman"/>
        </w:rPr>
        <w:t>Принципал обязуется вывезти Запрещенный к размещению товар (Проблемный товар) в течение 21 (Двадцати одного) дня с даты направления Агентом на Электронную почту Принципала уведомления о необходимости вывоза Проблемного товара.</w:t>
      </w:r>
    </w:p>
    <w:p w14:paraId="00D371B5" w14:textId="31B2955E" w:rsidR="001518DB" w:rsidRPr="00880461" w:rsidRDefault="00735A72" w:rsidP="00880461">
      <w:pPr>
        <w:spacing w:after="0"/>
        <w:ind w:firstLine="708"/>
        <w:jc w:val="both"/>
        <w:rPr>
          <w:rFonts w:ascii="Times New Roman" w:hAnsi="Times New Roman" w:cs="Times New Roman"/>
        </w:rPr>
      </w:pPr>
      <w:r>
        <w:rPr>
          <w:rFonts w:ascii="Times New Roman" w:hAnsi="Times New Roman" w:cs="Times New Roman"/>
        </w:rPr>
        <w:t>Однако в</w:t>
      </w:r>
      <w:r w:rsidR="001518DB" w:rsidRPr="00880461">
        <w:rPr>
          <w:rFonts w:ascii="Times New Roman" w:hAnsi="Times New Roman" w:cs="Times New Roman"/>
        </w:rPr>
        <w:t xml:space="preserve"> случае принятия Агентом решения об утилизации Запрещ</w:t>
      </w:r>
      <w:r w:rsidR="00675BB1">
        <w:rPr>
          <w:rFonts w:ascii="Times New Roman" w:hAnsi="Times New Roman" w:cs="Times New Roman"/>
        </w:rPr>
        <w:t>е</w:t>
      </w:r>
      <w:r w:rsidR="001518DB" w:rsidRPr="00880461">
        <w:rPr>
          <w:rFonts w:ascii="Times New Roman" w:hAnsi="Times New Roman" w:cs="Times New Roman"/>
        </w:rPr>
        <w:t xml:space="preserve">нного к размещению </w:t>
      </w:r>
      <w:r w:rsidR="002E488D">
        <w:rPr>
          <w:rFonts w:ascii="Times New Roman" w:hAnsi="Times New Roman" w:cs="Times New Roman"/>
        </w:rPr>
        <w:t>т</w:t>
      </w:r>
      <w:r w:rsidR="001518DB" w:rsidRPr="00880461">
        <w:rPr>
          <w:rFonts w:ascii="Times New Roman" w:hAnsi="Times New Roman" w:cs="Times New Roman"/>
        </w:rPr>
        <w:t xml:space="preserve">овара (Проблемного товара) в соответствии с пунктом </w:t>
      </w:r>
      <w:r w:rsidR="001518DB">
        <w:rPr>
          <w:rFonts w:ascii="Times New Roman" w:hAnsi="Times New Roman" w:cs="Times New Roman"/>
          <w:color w:val="000000" w:themeColor="text1"/>
        </w:rPr>
        <w:t>4.1.15.1.</w:t>
      </w:r>
      <w:r w:rsidR="001518DB" w:rsidRPr="00880461">
        <w:rPr>
          <w:rFonts w:ascii="Times New Roman" w:hAnsi="Times New Roman" w:cs="Times New Roman"/>
        </w:rPr>
        <w:t xml:space="preserve"> настояще</w:t>
      </w:r>
      <w:r w:rsidR="001518DB">
        <w:rPr>
          <w:rFonts w:ascii="Times New Roman" w:hAnsi="Times New Roman" w:cs="Times New Roman"/>
        </w:rPr>
        <w:t>го</w:t>
      </w:r>
      <w:r w:rsidR="001518DB" w:rsidRPr="00880461">
        <w:rPr>
          <w:rFonts w:ascii="Times New Roman" w:hAnsi="Times New Roman" w:cs="Times New Roman"/>
        </w:rPr>
        <w:t xml:space="preserve"> </w:t>
      </w:r>
      <w:r w:rsidR="001518DB">
        <w:rPr>
          <w:rFonts w:ascii="Times New Roman" w:hAnsi="Times New Roman" w:cs="Times New Roman"/>
        </w:rPr>
        <w:t>Договора</w:t>
      </w:r>
      <w:r w:rsidR="001518DB" w:rsidRPr="00880461">
        <w:rPr>
          <w:rFonts w:ascii="Times New Roman" w:hAnsi="Times New Roman" w:cs="Times New Roman"/>
        </w:rPr>
        <w:t>, срок ожидания вывоза такого Товара Принципалом не применяется, и утилизация может быть осуществлена Агентом незамедлительно либо в иной разумный срок, определяемый Агентом с учётом требований законодательства Российской Федерации и характера выявленных нарушений.</w:t>
      </w:r>
    </w:p>
    <w:p w14:paraId="4ABDD12B" w14:textId="794F06DE" w:rsidR="001518DB" w:rsidRPr="00880461" w:rsidRDefault="001518DB" w:rsidP="00880461">
      <w:pPr>
        <w:spacing w:after="0"/>
        <w:ind w:firstLine="708"/>
        <w:jc w:val="both"/>
        <w:rPr>
          <w:rFonts w:ascii="Times New Roman" w:hAnsi="Times New Roman" w:cs="Times New Roman"/>
        </w:rPr>
      </w:pPr>
      <w:r w:rsidRPr="00880461">
        <w:rPr>
          <w:rFonts w:ascii="Times New Roman" w:hAnsi="Times New Roman" w:cs="Times New Roman"/>
        </w:rPr>
        <w:t>Агент не возмещает Принципалу стоимость утилизированного Запрещ</w:t>
      </w:r>
      <w:r w:rsidR="00675BB1">
        <w:rPr>
          <w:rFonts w:ascii="Times New Roman" w:hAnsi="Times New Roman" w:cs="Times New Roman"/>
        </w:rPr>
        <w:t>е</w:t>
      </w:r>
      <w:r w:rsidRPr="00880461">
        <w:rPr>
          <w:rFonts w:ascii="Times New Roman" w:hAnsi="Times New Roman" w:cs="Times New Roman"/>
        </w:rPr>
        <w:t xml:space="preserve">нного к размещению </w:t>
      </w:r>
      <w:r w:rsidR="002E488D">
        <w:rPr>
          <w:rFonts w:ascii="Times New Roman" w:hAnsi="Times New Roman" w:cs="Times New Roman"/>
        </w:rPr>
        <w:t>т</w:t>
      </w:r>
      <w:r w:rsidRPr="00880461">
        <w:rPr>
          <w:rFonts w:ascii="Times New Roman" w:hAnsi="Times New Roman" w:cs="Times New Roman"/>
        </w:rPr>
        <w:t>овара (Проблемного товара) и не компенсирует какие-либо убытки, включая упущенную выгоду, возникшие у Принципала в связи с утилизацией такого Товара.</w:t>
      </w:r>
    </w:p>
    <w:p w14:paraId="15714BFA" w14:textId="77777777" w:rsidR="00A8599E" w:rsidRPr="00247B16" w:rsidRDefault="00A8599E" w:rsidP="00880461">
      <w:pPr>
        <w:spacing w:after="0"/>
        <w:jc w:val="both"/>
        <w:rPr>
          <w:rFonts w:ascii="Times New Roman" w:hAnsi="Times New Roman" w:cs="Times New Roman"/>
        </w:rPr>
      </w:pPr>
    </w:p>
    <w:p w14:paraId="367C7583" w14:textId="6CDD9B5C" w:rsidR="00C57DC8"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14:paraId="0C9E10D6" w14:textId="77777777" w:rsidR="00073694" w:rsidRPr="00247B16" w:rsidRDefault="00073694" w:rsidP="004414B3">
      <w:pPr>
        <w:spacing w:after="0"/>
        <w:jc w:val="center"/>
        <w:rPr>
          <w:rFonts w:ascii="Times New Roman" w:hAnsi="Times New Roman" w:cs="Times New Roman"/>
          <w:b/>
        </w:rPr>
      </w:pPr>
    </w:p>
    <w:p w14:paraId="5FB4E533" w14:textId="77777777"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14:paraId="39C9C1B9" w14:textId="21D30977" w:rsidR="0097569C"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w:t>
      </w:r>
      <w:r w:rsidR="007015C3">
        <w:rPr>
          <w:rFonts w:ascii="Times New Roman" w:hAnsi="Times New Roman" w:cs="Times New Roman"/>
        </w:rPr>
        <w:t xml:space="preserve"> и государственных органов</w:t>
      </w:r>
      <w:r w:rsidRPr="00247B16">
        <w:rPr>
          <w:rFonts w:ascii="Times New Roman" w:hAnsi="Times New Roman" w:cs="Times New Roman"/>
        </w:rPr>
        <w:t>,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знаков</w:t>
      </w:r>
      <w:r w:rsidR="004F75B0" w:rsidRPr="00247B16">
        <w:rPr>
          <w:rFonts w:ascii="Times New Roman" w:hAnsi="Times New Roman" w:cs="Times New Roman"/>
        </w:rPr>
        <w:t>/патентов</w:t>
      </w:r>
      <w:r w:rsidRPr="00247B16">
        <w:rPr>
          <w:rFonts w:ascii="Times New Roman" w:hAnsi="Times New Roman" w:cs="Times New Roman"/>
        </w:rPr>
        <w:t>, правообладателями которых являются данные третьи лица, а также в случа</w:t>
      </w:r>
      <w:r w:rsidR="007015C3">
        <w:rPr>
          <w:rFonts w:ascii="Times New Roman" w:hAnsi="Times New Roman" w:cs="Times New Roman"/>
        </w:rPr>
        <w:t>ях</w:t>
      </w:r>
      <w:r w:rsidRPr="00247B16">
        <w:rPr>
          <w:rFonts w:ascii="Times New Roman" w:hAnsi="Times New Roman" w:cs="Times New Roman"/>
        </w:rPr>
        <w:t xml:space="preserve"> несоответствия Товара </w:t>
      </w:r>
      <w:r w:rsidR="007015C3">
        <w:rPr>
          <w:rFonts w:ascii="Times New Roman" w:hAnsi="Times New Roman" w:cs="Times New Roman"/>
        </w:rPr>
        <w:t>любым</w:t>
      </w:r>
      <w:r w:rsidRPr="00247B16">
        <w:rPr>
          <w:rFonts w:ascii="Times New Roman" w:hAnsi="Times New Roman" w:cs="Times New Roman"/>
        </w:rPr>
        <w:t xml:space="preserve"> требованиям и гарантиям, установленным </w:t>
      </w:r>
      <w:r w:rsidR="007015C3" w:rsidRPr="00247B16">
        <w:rPr>
          <w:rFonts w:ascii="Times New Roman" w:hAnsi="Times New Roman" w:cs="Times New Roman"/>
        </w:rPr>
        <w:t xml:space="preserve">законодательством РФ </w:t>
      </w:r>
      <w:r w:rsidR="007015C3">
        <w:rPr>
          <w:rFonts w:ascii="Times New Roman" w:hAnsi="Times New Roman" w:cs="Times New Roman"/>
        </w:rPr>
        <w:t xml:space="preserve">и/или </w:t>
      </w:r>
      <w:r w:rsidRPr="00247B16">
        <w:rPr>
          <w:rFonts w:ascii="Times New Roman" w:hAnsi="Times New Roman" w:cs="Times New Roman"/>
        </w:rPr>
        <w:t xml:space="preserve">Договором ,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w:t>
      </w:r>
      <w:r w:rsidR="007015C3">
        <w:rPr>
          <w:rFonts w:ascii="Times New Roman" w:hAnsi="Times New Roman" w:cs="Times New Roman"/>
        </w:rPr>
        <w:t>установленный п. 8.6. настоящего Договора</w:t>
      </w:r>
      <w:r w:rsidRPr="00247B16">
        <w:rPr>
          <w:rFonts w:ascii="Times New Roman" w:hAnsi="Times New Roman" w:cs="Times New Roman"/>
        </w:rPr>
        <w:t>.</w:t>
      </w:r>
      <w:r w:rsidR="00902535" w:rsidRPr="00247B16">
        <w:rPr>
          <w:rFonts w:ascii="Times New Roman" w:hAnsi="Times New Roman" w:cs="Times New Roman"/>
        </w:rPr>
        <w:t xml:space="preserve"> </w:t>
      </w:r>
      <w:r w:rsidR="007015C3">
        <w:rPr>
          <w:rFonts w:ascii="Times New Roman" w:hAnsi="Times New Roman" w:cs="Times New Roman"/>
        </w:rPr>
        <w:t xml:space="preserve"> </w:t>
      </w:r>
    </w:p>
    <w:p w14:paraId="3FCAB08E" w14:textId="1026E896" w:rsidR="001518DB" w:rsidRPr="00247B16" w:rsidRDefault="001518DB" w:rsidP="00880461">
      <w:pPr>
        <w:spacing w:after="0"/>
        <w:ind w:firstLine="708"/>
        <w:jc w:val="both"/>
        <w:rPr>
          <w:rFonts w:ascii="Times New Roman" w:hAnsi="Times New Roman" w:cs="Times New Roman"/>
        </w:rPr>
      </w:pPr>
      <w:r>
        <w:rPr>
          <w:rFonts w:ascii="Times New Roman" w:hAnsi="Times New Roman" w:cs="Times New Roman"/>
        </w:rPr>
        <w:t xml:space="preserve">8.2.1. </w:t>
      </w:r>
      <w:r w:rsidR="00D12CBD" w:rsidRPr="00880461">
        <w:rPr>
          <w:rFonts w:ascii="Times New Roman" w:hAnsi="Times New Roman" w:cs="Times New Roman"/>
        </w:rPr>
        <w:t>Убытки Агента включают расходы, понесённые в связи с выявлением и обращением Запрещ</w:t>
      </w:r>
      <w:r w:rsidR="00735A72">
        <w:rPr>
          <w:rFonts w:ascii="Times New Roman" w:hAnsi="Times New Roman" w:cs="Times New Roman"/>
        </w:rPr>
        <w:t>е</w:t>
      </w:r>
      <w:r w:rsidR="00D12CBD" w:rsidRPr="00880461">
        <w:rPr>
          <w:rFonts w:ascii="Times New Roman" w:hAnsi="Times New Roman" w:cs="Times New Roman"/>
        </w:rPr>
        <w:t xml:space="preserve">нного к размещению </w:t>
      </w:r>
      <w:r w:rsidR="002E488D">
        <w:rPr>
          <w:rFonts w:ascii="Times New Roman" w:hAnsi="Times New Roman" w:cs="Times New Roman"/>
        </w:rPr>
        <w:t>т</w:t>
      </w:r>
      <w:r w:rsidR="00D12CBD" w:rsidRPr="00880461">
        <w:rPr>
          <w:rFonts w:ascii="Times New Roman" w:hAnsi="Times New Roman" w:cs="Times New Roman"/>
        </w:rPr>
        <w:t xml:space="preserve">овара (Проблемного товара), в том числе </w:t>
      </w:r>
      <w:r w:rsidRPr="00880461">
        <w:rPr>
          <w:rFonts w:ascii="Times New Roman" w:hAnsi="Times New Roman" w:cs="Times New Roman"/>
        </w:rPr>
        <w:t xml:space="preserve">расходы на хранение, </w:t>
      </w:r>
      <w:r w:rsidR="00D12CBD" w:rsidRPr="00880461">
        <w:rPr>
          <w:rFonts w:ascii="Times New Roman" w:hAnsi="Times New Roman" w:cs="Times New Roman"/>
        </w:rPr>
        <w:t xml:space="preserve">ограничение </w:t>
      </w:r>
      <w:r w:rsidR="008B320F">
        <w:rPr>
          <w:rFonts w:ascii="Times New Roman" w:hAnsi="Times New Roman" w:cs="Times New Roman"/>
        </w:rPr>
        <w:t xml:space="preserve">возможности </w:t>
      </w:r>
      <w:r w:rsidR="00D12CBD" w:rsidRPr="00880461">
        <w:rPr>
          <w:rFonts w:ascii="Times New Roman" w:hAnsi="Times New Roman" w:cs="Times New Roman"/>
        </w:rPr>
        <w:t xml:space="preserve">размещения </w:t>
      </w:r>
      <w:r w:rsidR="008B320F">
        <w:rPr>
          <w:rFonts w:ascii="Times New Roman" w:hAnsi="Times New Roman" w:cs="Times New Roman"/>
        </w:rPr>
        <w:t>товарных предложений на Сайте</w:t>
      </w:r>
      <w:r w:rsidRPr="00880461">
        <w:rPr>
          <w:rFonts w:ascii="Times New Roman" w:hAnsi="Times New Roman" w:cs="Times New Roman"/>
        </w:rPr>
        <w:t xml:space="preserve">, </w:t>
      </w:r>
      <w:r w:rsidR="00D12CBD" w:rsidRPr="00880461">
        <w:rPr>
          <w:rFonts w:ascii="Times New Roman" w:hAnsi="Times New Roman" w:cs="Times New Roman"/>
        </w:rPr>
        <w:t>проведение проверок и экспертиз</w:t>
      </w:r>
      <w:r w:rsidR="00735A72">
        <w:rPr>
          <w:rFonts w:ascii="Times New Roman" w:hAnsi="Times New Roman" w:cs="Times New Roman"/>
        </w:rPr>
        <w:t>,</w:t>
      </w:r>
      <w:r w:rsidRPr="00880461">
        <w:rPr>
          <w:rFonts w:ascii="Times New Roman" w:hAnsi="Times New Roman" w:cs="Times New Roman"/>
        </w:rPr>
        <w:t xml:space="preserve"> утилизацию </w:t>
      </w:r>
      <w:r w:rsidR="00D12CBD" w:rsidRPr="00880461">
        <w:rPr>
          <w:rFonts w:ascii="Times New Roman" w:hAnsi="Times New Roman" w:cs="Times New Roman"/>
        </w:rPr>
        <w:t>Проблемного товара</w:t>
      </w:r>
      <w:r w:rsidRPr="00880461">
        <w:rPr>
          <w:rFonts w:ascii="Times New Roman" w:hAnsi="Times New Roman" w:cs="Times New Roman"/>
        </w:rPr>
        <w:t xml:space="preserve">, а также суммы штрафов, санкций и иных обязательных платежей, предъявленных Агенту государственными органами </w:t>
      </w:r>
      <w:r w:rsidR="00C17188" w:rsidRPr="00880461">
        <w:rPr>
          <w:rFonts w:ascii="Times New Roman" w:hAnsi="Times New Roman" w:cs="Times New Roman"/>
        </w:rPr>
        <w:t>и/или</w:t>
      </w:r>
      <w:r w:rsidRPr="00880461">
        <w:rPr>
          <w:rFonts w:ascii="Times New Roman" w:hAnsi="Times New Roman" w:cs="Times New Roman"/>
        </w:rPr>
        <w:t xml:space="preserve"> правообладателями </w:t>
      </w:r>
      <w:r w:rsidR="00D12CBD" w:rsidRPr="00880461">
        <w:rPr>
          <w:rFonts w:ascii="Times New Roman" w:hAnsi="Times New Roman" w:cs="Times New Roman"/>
        </w:rPr>
        <w:t>в связи с размещением, реализацией либо иным обращением такого Товара</w:t>
      </w:r>
      <w:r w:rsidRPr="00880461">
        <w:rPr>
          <w:rFonts w:ascii="Times New Roman" w:hAnsi="Times New Roman" w:cs="Times New Roman"/>
        </w:rPr>
        <w:t>.</w:t>
      </w:r>
    </w:p>
    <w:p w14:paraId="0C19BB24" w14:textId="77777777"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Сайте на дату расчета 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14:paraId="522CFAE4" w14:textId="77777777"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14:paraId="22A1DA1E" w14:textId="77777777" w:rsidR="0097569C" w:rsidRPr="00342183"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342183">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342183">
        <w:rPr>
          <w:rFonts w:ascii="Times New Roman" w:hAnsi="Times New Roman" w:cs="Times New Roman"/>
        </w:rPr>
        <w:t>10</w:t>
      </w:r>
      <w:r w:rsidRPr="00342183">
        <w:rPr>
          <w:rFonts w:ascii="Times New Roman" w:hAnsi="Times New Roman" w:cs="Times New Roman"/>
        </w:rPr>
        <w:t xml:space="preserve"> (</w:t>
      </w:r>
      <w:r w:rsidR="00A700A3" w:rsidRPr="00342183">
        <w:rPr>
          <w:rFonts w:ascii="Times New Roman" w:hAnsi="Times New Roman" w:cs="Times New Roman"/>
        </w:rPr>
        <w:t>Десяти</w:t>
      </w:r>
      <w:r w:rsidRPr="00342183">
        <w:rPr>
          <w:rFonts w:ascii="Times New Roman" w:hAnsi="Times New Roman" w:cs="Times New Roman"/>
        </w:rPr>
        <w:t>)</w:t>
      </w:r>
      <w:r w:rsidR="00A700A3" w:rsidRPr="00342183">
        <w:rPr>
          <w:rFonts w:ascii="Times New Roman" w:hAnsi="Times New Roman" w:cs="Times New Roman"/>
        </w:rPr>
        <w:t xml:space="preserve"> рабочих</w:t>
      </w:r>
      <w:r w:rsidRPr="00342183">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14:paraId="363969D8" w14:textId="410646FD" w:rsidR="00C705F5" w:rsidRPr="00342183" w:rsidRDefault="00C705F5" w:rsidP="00B5081A">
      <w:pPr>
        <w:spacing w:after="0"/>
        <w:ind w:firstLine="708"/>
        <w:jc w:val="both"/>
        <w:rPr>
          <w:rFonts w:ascii="Times New Roman" w:hAnsi="Times New Roman" w:cs="Times New Roman"/>
        </w:rPr>
      </w:pPr>
      <w:r w:rsidRPr="00342183">
        <w:rPr>
          <w:rFonts w:ascii="Times New Roman" w:hAnsi="Times New Roman" w:cs="Times New Roman"/>
        </w:rPr>
        <w:t>8.</w:t>
      </w:r>
      <w:r w:rsidR="00B86141" w:rsidRPr="00342183">
        <w:rPr>
          <w:rFonts w:ascii="Times New Roman" w:hAnsi="Times New Roman" w:cs="Times New Roman"/>
        </w:rPr>
        <w:t>6</w:t>
      </w:r>
      <w:r w:rsidRPr="00342183">
        <w:rPr>
          <w:rFonts w:ascii="Times New Roman" w:hAnsi="Times New Roman" w:cs="Times New Roman"/>
        </w:rPr>
        <w:t>. В случае нарушения Принципалом условий Договора, закрепленных в п.</w:t>
      </w:r>
      <w:r w:rsidR="00735A72" w:rsidRPr="00342183">
        <w:rPr>
          <w:rFonts w:ascii="Times New Roman" w:hAnsi="Times New Roman" w:cs="Times New Roman"/>
        </w:rPr>
        <w:t xml:space="preserve"> </w:t>
      </w:r>
      <w:r w:rsidRPr="00342183">
        <w:rPr>
          <w:rFonts w:ascii="Times New Roman" w:hAnsi="Times New Roman" w:cs="Times New Roman"/>
        </w:rPr>
        <w:t>3.1,</w:t>
      </w:r>
      <w:r w:rsidR="00476B5C" w:rsidRPr="00342183">
        <w:rPr>
          <w:rFonts w:ascii="Times New Roman" w:hAnsi="Times New Roman" w:cs="Times New Roman"/>
        </w:rPr>
        <w:t xml:space="preserve"> 3.1.1.,</w:t>
      </w:r>
      <w:r w:rsidRPr="00342183">
        <w:rPr>
          <w:rFonts w:ascii="Times New Roman" w:hAnsi="Times New Roman" w:cs="Times New Roman"/>
        </w:rPr>
        <w:t xml:space="preserve"> 3.2, </w:t>
      </w:r>
      <w:r w:rsidR="00F86B96" w:rsidRPr="00342183">
        <w:rPr>
          <w:rFonts w:ascii="Times New Roman" w:hAnsi="Times New Roman" w:cs="Times New Roman"/>
        </w:rPr>
        <w:t xml:space="preserve">3.3, </w:t>
      </w:r>
      <w:r w:rsidR="007546F1" w:rsidRPr="00342183">
        <w:rPr>
          <w:rFonts w:ascii="Times New Roman" w:hAnsi="Times New Roman" w:cs="Times New Roman"/>
        </w:rPr>
        <w:t>4.2.2.,</w:t>
      </w:r>
      <w:r w:rsidR="003153C7" w:rsidRPr="00342183">
        <w:rPr>
          <w:rFonts w:ascii="Times New Roman" w:hAnsi="Times New Roman" w:cs="Times New Roman"/>
        </w:rPr>
        <w:t xml:space="preserve"> 4.2.2.2.,</w:t>
      </w:r>
      <w:r w:rsidR="00BC3318" w:rsidRPr="00342183">
        <w:rPr>
          <w:rFonts w:ascii="Times New Roman" w:hAnsi="Times New Roman" w:cs="Times New Roman"/>
        </w:rPr>
        <w:t xml:space="preserve"> </w:t>
      </w:r>
      <w:r w:rsidRPr="00342183">
        <w:rPr>
          <w:rFonts w:ascii="Times New Roman" w:hAnsi="Times New Roman" w:cs="Times New Roman"/>
        </w:rPr>
        <w:t>4.2.</w:t>
      </w:r>
      <w:r w:rsidR="00F3051C" w:rsidRPr="00342183">
        <w:rPr>
          <w:rFonts w:ascii="Times New Roman" w:hAnsi="Times New Roman" w:cs="Times New Roman"/>
        </w:rPr>
        <w:t>4</w:t>
      </w:r>
      <w:r w:rsidR="00682ED1" w:rsidRPr="00342183">
        <w:rPr>
          <w:rFonts w:ascii="Times New Roman" w:hAnsi="Times New Roman" w:cs="Times New Roman"/>
        </w:rPr>
        <w:t xml:space="preserve">, </w:t>
      </w:r>
      <w:r w:rsidR="00F63EEF" w:rsidRPr="00342183">
        <w:rPr>
          <w:rFonts w:ascii="Times New Roman" w:hAnsi="Times New Roman" w:cs="Times New Roman"/>
        </w:rPr>
        <w:t xml:space="preserve">4.2.9, </w:t>
      </w:r>
      <w:r w:rsidR="0095298E" w:rsidRPr="00342183">
        <w:rPr>
          <w:rFonts w:ascii="Times New Roman" w:hAnsi="Times New Roman" w:cs="Times New Roman"/>
        </w:rPr>
        <w:t>11</w:t>
      </w:r>
      <w:r w:rsidR="00682ED1" w:rsidRPr="00342183">
        <w:rPr>
          <w:rFonts w:ascii="Times New Roman" w:hAnsi="Times New Roman" w:cs="Times New Roman"/>
        </w:rPr>
        <w:t xml:space="preserve">.1.1, </w:t>
      </w:r>
      <w:r w:rsidRPr="00342183">
        <w:rPr>
          <w:rFonts w:ascii="Times New Roman" w:hAnsi="Times New Roman" w:cs="Times New Roman"/>
        </w:rPr>
        <w:t>Договора, а также Приложения №</w:t>
      </w:r>
      <w:r w:rsidR="002E488D" w:rsidRPr="00342183">
        <w:rPr>
          <w:rFonts w:ascii="Times New Roman" w:hAnsi="Times New Roman" w:cs="Times New Roman"/>
        </w:rPr>
        <w:t xml:space="preserve"> </w:t>
      </w:r>
      <w:r w:rsidRPr="00342183">
        <w:rPr>
          <w:rFonts w:ascii="Times New Roman" w:hAnsi="Times New Roman" w:cs="Times New Roman"/>
        </w:rPr>
        <w:t xml:space="preserve">3 к Договору, </w:t>
      </w:r>
      <w:r w:rsidR="00542527" w:rsidRPr="00342183">
        <w:rPr>
          <w:rFonts w:ascii="Times New Roman" w:hAnsi="Times New Roman" w:cs="Times New Roman"/>
        </w:rPr>
        <w:t xml:space="preserve">Принципал возмещает Агенту убытки, возникшие в связи с данными нарушениями, </w:t>
      </w:r>
      <w:r w:rsidR="00BF4E7C" w:rsidRPr="00342183">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342183">
        <w:rPr>
          <w:rFonts w:ascii="Times New Roman" w:hAnsi="Times New Roman" w:cs="Times New Roman"/>
        </w:rPr>
        <w:t>в течение 5 (</w:t>
      </w:r>
      <w:r w:rsidR="008E28C2" w:rsidRPr="00342183">
        <w:rPr>
          <w:rFonts w:ascii="Times New Roman" w:hAnsi="Times New Roman" w:cs="Times New Roman"/>
        </w:rPr>
        <w:t>П</w:t>
      </w:r>
      <w:r w:rsidR="00542527" w:rsidRPr="00342183">
        <w:rPr>
          <w:rFonts w:ascii="Times New Roman" w:hAnsi="Times New Roman" w:cs="Times New Roman"/>
        </w:rPr>
        <w:t>яти) рабочих дней с даты предъявления требования Принципалом.</w:t>
      </w:r>
    </w:p>
    <w:p w14:paraId="539E5F1B" w14:textId="6C000653" w:rsidR="00554CE0" w:rsidRPr="00247B16" w:rsidRDefault="00554CE0" w:rsidP="00B5081A">
      <w:pPr>
        <w:spacing w:after="0"/>
        <w:ind w:firstLine="708"/>
        <w:jc w:val="both"/>
        <w:rPr>
          <w:rFonts w:ascii="Times New Roman" w:hAnsi="Times New Roman" w:cs="Times New Roman"/>
        </w:rPr>
      </w:pPr>
      <w:r w:rsidRPr="00342183">
        <w:rPr>
          <w:rFonts w:ascii="Times New Roman" w:hAnsi="Times New Roman" w:cs="Times New Roman"/>
        </w:rPr>
        <w:t>8.</w:t>
      </w:r>
      <w:r w:rsidR="00B86141" w:rsidRPr="00342183">
        <w:rPr>
          <w:rFonts w:ascii="Times New Roman" w:hAnsi="Times New Roman" w:cs="Times New Roman"/>
        </w:rPr>
        <w:t>7</w:t>
      </w:r>
      <w:r w:rsidRPr="00342183">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w:t>
      </w:r>
      <w:r w:rsidR="00661D69">
        <w:rPr>
          <w:rFonts w:ascii="Times New Roman" w:hAnsi="Times New Roman" w:cs="Times New Roman"/>
        </w:rPr>
        <w:t xml:space="preserve"> </w:t>
      </w:r>
      <w:r w:rsidRPr="00247B16">
        <w:rPr>
          <w:rFonts w:ascii="Times New Roman" w:hAnsi="Times New Roman" w:cs="Times New Roman"/>
        </w:rPr>
        <w:t>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14:paraId="7DB36E44" w14:textId="57FF9CC8"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указанных в п.</w:t>
      </w:r>
      <w:r w:rsidR="00661D69">
        <w:rPr>
          <w:rFonts w:ascii="Times New Roman" w:hAnsi="Times New Roman" w:cs="Times New Roman"/>
        </w:rPr>
        <w:t xml:space="preserve"> </w:t>
      </w:r>
      <w:r w:rsidR="00C52171" w:rsidRPr="00247B16">
        <w:rPr>
          <w:rFonts w:ascii="Times New Roman" w:hAnsi="Times New Roman" w:cs="Times New Roman"/>
        </w:rPr>
        <w:t xml:space="preserve">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14:paraId="679A1046" w14:textId="77005272"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w:t>
      </w:r>
      <w:r w:rsidR="00661D69">
        <w:rPr>
          <w:rFonts w:ascii="Times New Roman" w:hAnsi="Times New Roman" w:cs="Times New Roman"/>
        </w:rPr>
        <w:t xml:space="preserve"> </w:t>
      </w:r>
      <w:r w:rsidRPr="00247B16">
        <w:rPr>
          <w:rFonts w:ascii="Times New Roman" w:hAnsi="Times New Roman" w:cs="Times New Roman"/>
        </w:rPr>
        <w:t>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14:paraId="1C6F4B16" w14:textId="0695215D"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w:t>
      </w:r>
      <w:r w:rsidR="00661D69">
        <w:rPr>
          <w:rFonts w:ascii="Times New Roman" w:hAnsi="Times New Roman" w:cs="Times New Roman"/>
        </w:rPr>
        <w:t xml:space="preserve"> </w:t>
      </w:r>
      <w:r w:rsidRPr="00247B16">
        <w:rPr>
          <w:rFonts w:ascii="Times New Roman" w:hAnsi="Times New Roman" w:cs="Times New Roman"/>
        </w:rPr>
        <w:t>4.2.2.2. Договора, Принципал выплачивает Агенту штраф в размере 10 000 (Десяти тысяч) рублей за каждое нарушение предоставления информации.</w:t>
      </w:r>
    </w:p>
    <w:p w14:paraId="74A055EB" w14:textId="77777777" w:rsidR="008E28C2" w:rsidRDefault="00A95E9B" w:rsidP="006C5F4E">
      <w:pPr>
        <w:spacing w:after="0"/>
        <w:ind w:firstLine="709"/>
        <w:jc w:val="both"/>
        <w:rPr>
          <w:rFonts w:ascii="Times New Roman" w:hAnsi="Times New Roman" w:cs="Times New Roman"/>
        </w:rPr>
      </w:pPr>
      <w:r w:rsidRPr="00247B16">
        <w:rPr>
          <w:rFonts w:ascii="Times New Roman" w:hAnsi="Times New Roman" w:cs="Times New Roman"/>
        </w:rPr>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14:paraId="460D0AC9" w14:textId="77777777" w:rsidR="00243A17" w:rsidRPr="00247B16" w:rsidRDefault="00243A17" w:rsidP="00940110">
      <w:pPr>
        <w:spacing w:after="0"/>
        <w:jc w:val="both"/>
        <w:rPr>
          <w:rFonts w:ascii="Times New Roman" w:hAnsi="Times New Roman" w:cs="Times New Roman"/>
        </w:rPr>
      </w:pPr>
    </w:p>
    <w:p w14:paraId="7D63A8F1" w14:textId="26F89153" w:rsidR="00C57DC8"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14:paraId="28EBDDBE" w14:textId="77777777" w:rsidR="00073694" w:rsidRPr="00247B16" w:rsidRDefault="00073694" w:rsidP="004414B3">
      <w:pPr>
        <w:spacing w:after="0" w:line="240" w:lineRule="auto"/>
        <w:ind w:left="360" w:firstLine="491"/>
        <w:jc w:val="center"/>
        <w:rPr>
          <w:rFonts w:ascii="Times New Roman" w:hAnsi="Times New Roman" w:cs="Times New Roman"/>
          <w:b/>
        </w:rPr>
      </w:pPr>
    </w:p>
    <w:p w14:paraId="73552347" w14:textId="77777777"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lastRenderedPageBreak/>
        <w:t xml:space="preserve">  9.1. </w:t>
      </w:r>
      <w:r w:rsidR="005934F3" w:rsidRPr="00247B16">
        <w:rPr>
          <w:rFonts w:ascii="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14:paraId="24375334" w14:textId="77777777"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14:paraId="797FC7D5"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9.3.</w:t>
      </w:r>
      <w:r w:rsidR="005934F3" w:rsidRPr="00247B16">
        <w:rPr>
          <w:rFonts w:ascii="Times New Roman" w:hAnsi="Times New Roman" w:cs="Times New Roman"/>
        </w:rPr>
        <w:t>С</w:t>
      </w:r>
      <w:r w:rsidR="009149E6">
        <w:rPr>
          <w:rFonts w:ascii="Times New Roman" w:hAnsi="Times New Roman" w:cs="Times New Roman"/>
        </w:rPr>
        <w:t xml:space="preserve"> </w:t>
      </w:r>
      <w:r w:rsidR="005934F3" w:rsidRPr="00247B16">
        <w:rPr>
          <w:rFonts w:ascii="Times New Roman" w:hAnsi="Times New Roman" w:cs="Times New Roman"/>
        </w:rPr>
        <w:t xml:space="preserve">торона,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14:paraId="36221D55"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r w:rsidR="005934F3" w:rsidRPr="00247B16">
        <w:rPr>
          <w:rFonts w:ascii="Times New Roman" w:hAnsi="Times New Roman" w:cs="Times New Roman"/>
        </w:rPr>
        <w:t>Неуведомление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14:paraId="55CC0F88" w14:textId="77777777" w:rsidR="00A3080A" w:rsidRPr="00247B16" w:rsidRDefault="00A3080A" w:rsidP="00BC52AD">
      <w:pPr>
        <w:spacing w:after="0"/>
        <w:ind w:firstLine="567"/>
        <w:jc w:val="both"/>
        <w:rPr>
          <w:rFonts w:ascii="Times New Roman" w:hAnsi="Times New Roman" w:cs="Times New Roman"/>
        </w:rPr>
      </w:pPr>
    </w:p>
    <w:p w14:paraId="107CC374" w14:textId="7BA68B86" w:rsidR="00C57DC8"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14:paraId="3F439B27" w14:textId="77777777" w:rsidR="00073694" w:rsidRPr="00247B16" w:rsidRDefault="00073694" w:rsidP="004414B3">
      <w:pPr>
        <w:spacing w:after="0"/>
        <w:jc w:val="center"/>
        <w:rPr>
          <w:rFonts w:ascii="Times New Roman" w:hAnsi="Times New Roman" w:cs="Times New Roman"/>
          <w:b/>
        </w:rPr>
      </w:pPr>
    </w:p>
    <w:p w14:paraId="1D62F3F6" w14:textId="77777777"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14:paraId="7835EE65" w14:textId="77777777"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14:paraId="6A3719E4" w14:textId="77777777" w:rsidR="00632A9B" w:rsidRDefault="00632A9B" w:rsidP="00632A9B">
      <w:pPr>
        <w:ind w:firstLine="708"/>
        <w:jc w:val="both"/>
        <w:rPr>
          <w:rFonts w:ascii="Times New Roman" w:hAnsi="Times New Roman" w:cs="Times New Roman"/>
        </w:rPr>
      </w:pPr>
      <w:r>
        <w:rPr>
          <w:rFonts w:ascii="Times New Roman" w:hAnsi="Times New Roman" w:cs="Times New Roman"/>
        </w:rPr>
        <w:t xml:space="preserve">10.3.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рамках арбитража в соответствии с п. 10.4. – 10.8. настоящего Договора. </w:t>
      </w:r>
      <w:bookmarkStart w:id="0" w:name="_GoBack"/>
      <w:bookmarkEnd w:id="0"/>
    </w:p>
    <w:p w14:paraId="6367FEA1" w14:textId="77777777" w:rsidR="0051448B" w:rsidRPr="00247B16" w:rsidRDefault="0051448B" w:rsidP="00632A9B">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14:paraId="27A05FB9"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14:paraId="4E851200"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14:paraId="62106303"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14:paraId="29B36234"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Языком арбитражного разбирательства является русский язык.</w:t>
      </w:r>
    </w:p>
    <w:p w14:paraId="61CB1EE2" w14:textId="7777777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14:paraId="486CB492" w14:textId="77777777" w:rsidR="007A6D8A"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14:paraId="0D58112B" w14:textId="77777777" w:rsidR="0051448B" w:rsidRPr="00247B16" w:rsidRDefault="0051448B" w:rsidP="004414B3">
      <w:pPr>
        <w:spacing w:after="0"/>
        <w:jc w:val="center"/>
        <w:rPr>
          <w:rFonts w:ascii="Times New Roman" w:hAnsi="Times New Roman" w:cs="Times New Roman"/>
          <w:b/>
        </w:rPr>
      </w:pPr>
    </w:p>
    <w:p w14:paraId="06976715" w14:textId="1FA3EA3B" w:rsidR="00C57DC8"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14:paraId="6E5DA2B6" w14:textId="77777777" w:rsidR="00073694" w:rsidRPr="00247B16" w:rsidRDefault="00073694" w:rsidP="004414B3">
      <w:pPr>
        <w:spacing w:after="0"/>
        <w:jc w:val="center"/>
        <w:rPr>
          <w:rFonts w:ascii="Times New Roman" w:hAnsi="Times New Roman" w:cs="Times New Roman"/>
          <w:b/>
        </w:rPr>
      </w:pPr>
    </w:p>
    <w:p w14:paraId="795A368A" w14:textId="77777777"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14:paraId="14EB48E4"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14:paraId="215816F1"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w:t>
      </w:r>
      <w:r w:rsidRPr="00247B16">
        <w:rPr>
          <w:rFonts w:ascii="Times New Roman" w:eastAsia="Times New Roman" w:hAnsi="Times New Roman" w:cs="Times New Roman"/>
          <w:lang w:eastAsia="ru-RU"/>
        </w:rPr>
        <w:lastRenderedPageBreak/>
        <w:t>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14:paraId="4B74D34C"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своевременность и полноту исчисления, а также уплаты налоговых платежей;</w:t>
      </w:r>
    </w:p>
    <w:p w14:paraId="5BDAE9D8"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14:paraId="7849D822"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14:paraId="43F59A4B"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14:paraId="402D1885"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14:paraId="1D128806"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14:paraId="6AF9229F"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14:paraId="72B222CC"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14:paraId="36EDE1D3" w14:textId="5DEA47E6"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w:t>
      </w:r>
      <w:r w:rsidR="00661D69">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14:paraId="5EFD1CEA" w14:textId="77777777"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14:paraId="2F4B1EDE" w14:textId="5A21CE0A"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 п.</w:t>
      </w:r>
      <w:r w:rsidR="00661D69">
        <w:rPr>
          <w:rFonts w:ascii="Times New Roman" w:eastAsia="Times New Roman" w:hAnsi="Times New Roman" w:cs="Times New Roman"/>
          <w:lang w:eastAsia="ru-RU"/>
        </w:rPr>
        <w:t xml:space="preserve">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14:paraId="6FEBE6AA" w14:textId="77777777"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14:paraId="47FCF48E" w14:textId="503E1F32" w:rsidR="00B72426" w:rsidRPr="00247B16" w:rsidRDefault="00EE2B65" w:rsidP="009149E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w:t>
      </w:r>
      <w:r w:rsidR="00342183">
        <w:rPr>
          <w:rFonts w:ascii="Times New Roman" w:hAnsi="Times New Roman" w:cs="Times New Roman"/>
        </w:rPr>
        <w:t>ую</w:t>
      </w:r>
      <w:r w:rsidR="00B72426" w:rsidRPr="00247B16">
        <w:rPr>
          <w:rFonts w:ascii="Times New Roman" w:hAnsi="Times New Roman" w:cs="Times New Roman"/>
        </w:rPr>
        <w:t xml:space="preserve"> на соблюдение законов о противодействии коррупции.</w:t>
      </w:r>
    </w:p>
    <w:p w14:paraId="4E3EBB89"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14:paraId="57AD4957"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14:paraId="2DE36EE4"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14:paraId="0921E3F8"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14:paraId="74334AFA" w14:textId="77777777"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detmir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ru</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14:paraId="6ED04743" w14:textId="77777777"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 xml:space="preserve">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w:t>
      </w:r>
      <w:r w:rsidR="00935CD7" w:rsidRPr="00247B16">
        <w:rPr>
          <w:rFonts w:ascii="Times New Roman" w:hAnsi="Times New Roman" w:cs="Times New Roman"/>
        </w:rPr>
        <w:lastRenderedPageBreak/>
        <w:t xml:space="preserve">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Федерального закона «О персональных данных» 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w:t>
      </w:r>
      <w:r w:rsidR="00EF5208" w:rsidRPr="00247B16">
        <w:rPr>
          <w:rFonts w:ascii="Times New Roman" w:hAnsi="Times New Roman" w:cs="Times New Roman"/>
        </w:rPr>
        <w:t>по Договору</w:t>
      </w:r>
      <w:r w:rsidR="00935CD7" w:rsidRPr="00247B16">
        <w:rPr>
          <w:rFonts w:ascii="Times New Roman" w:hAnsi="Times New Roman" w:cs="Times New Roman"/>
        </w:rPr>
        <w:t>.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14:paraId="474ACBA7" w14:textId="77777777"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14:paraId="1B739851" w14:textId="77777777"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14:paraId="05439AC7" w14:textId="77777777" w:rsidR="006C5F4E" w:rsidRDefault="006C5F4E" w:rsidP="006C5F4E">
      <w:pPr>
        <w:spacing w:after="0"/>
        <w:ind w:firstLine="708"/>
        <w:jc w:val="both"/>
        <w:rPr>
          <w:rFonts w:ascii="Times New Roman" w:hAnsi="Times New Roman" w:cs="Times New Roman"/>
        </w:rPr>
      </w:pPr>
      <w:r>
        <w:rPr>
          <w:rFonts w:ascii="Times New Roman" w:hAnsi="Times New Roman" w:cs="Times New Roman"/>
        </w:rPr>
        <w:t>Положения данного пункта не применимы в отношении продовольственных товаров и распространяют свое действие на Товары исключительно непродовольственного назначения.</w:t>
      </w:r>
    </w:p>
    <w:p w14:paraId="0D9578AC" w14:textId="77777777" w:rsidR="006C5F4E" w:rsidRPr="00E13849" w:rsidRDefault="006C5F4E" w:rsidP="006C5F4E">
      <w:pPr>
        <w:spacing w:after="0"/>
        <w:ind w:firstLine="708"/>
        <w:jc w:val="both"/>
        <w:rPr>
          <w:rFonts w:ascii="Times New Roman" w:hAnsi="Times New Roman" w:cs="Times New Roman"/>
        </w:rPr>
      </w:pPr>
      <w:r>
        <w:rPr>
          <w:rFonts w:ascii="Times New Roman" w:hAnsi="Times New Roman" w:cs="Times New Roman"/>
        </w:rPr>
        <w:t xml:space="preserve"> </w:t>
      </w:r>
      <w:r w:rsidRPr="00247B16">
        <w:rPr>
          <w:rFonts w:ascii="Times New Roman" w:hAnsi="Times New Roman" w:cs="Times New Roman"/>
        </w:rPr>
        <w:t xml:space="preserve">Стороны согласовали, в случае если Товар, в результате многократных перемещений со Склада Агента и обратно, в том числе связанных с отказами от получения Товара Розничными потребителями и с длительным нахождением на Складе Агента, утрачивает свой надлежащий товарный вид, Принципал дает поручение Агенту самостоятельно </w:t>
      </w:r>
      <w:r>
        <w:rPr>
          <w:rFonts w:ascii="Times New Roman" w:hAnsi="Times New Roman" w:cs="Times New Roman"/>
        </w:rPr>
        <w:t xml:space="preserve">выявлять и </w:t>
      </w:r>
      <w:r w:rsidRPr="00247B16">
        <w:rPr>
          <w:rFonts w:ascii="Times New Roman" w:hAnsi="Times New Roman" w:cs="Times New Roman"/>
        </w:rPr>
        <w:t>определ</w:t>
      </w:r>
      <w:r>
        <w:rPr>
          <w:rFonts w:ascii="Times New Roman" w:hAnsi="Times New Roman" w:cs="Times New Roman"/>
        </w:rPr>
        <w:t>ять</w:t>
      </w:r>
      <w:r w:rsidRPr="00247B16">
        <w:rPr>
          <w:rFonts w:ascii="Times New Roman" w:hAnsi="Times New Roman" w:cs="Times New Roman"/>
        </w:rPr>
        <w:t xml:space="preserve"> такой Товар, присвоить ему статус товара</w:t>
      </w:r>
      <w:r>
        <w:rPr>
          <w:rFonts w:ascii="Times New Roman" w:hAnsi="Times New Roman" w:cs="Times New Roman"/>
        </w:rPr>
        <w:t xml:space="preserve"> как уцененного</w:t>
      </w:r>
      <w:r w:rsidRPr="00247B16">
        <w:rPr>
          <w:rFonts w:ascii="Times New Roman" w:hAnsi="Times New Roman" w:cs="Times New Roman"/>
        </w:rPr>
        <w:t xml:space="preserve"> и реализовать его в </w:t>
      </w:r>
      <w:r>
        <w:rPr>
          <w:rFonts w:ascii="Times New Roman" w:hAnsi="Times New Roman" w:cs="Times New Roman"/>
        </w:rPr>
        <w:t xml:space="preserve">специализированной </w:t>
      </w:r>
      <w:r w:rsidRPr="00247B16">
        <w:rPr>
          <w:rFonts w:ascii="Times New Roman" w:hAnsi="Times New Roman" w:cs="Times New Roman"/>
        </w:rPr>
        <w:t>собственн</w:t>
      </w:r>
      <w:r>
        <w:rPr>
          <w:rFonts w:ascii="Times New Roman" w:hAnsi="Times New Roman" w:cs="Times New Roman"/>
        </w:rPr>
        <w:t>ой</w:t>
      </w:r>
      <w:r w:rsidRPr="00247B16">
        <w:rPr>
          <w:rFonts w:ascii="Times New Roman" w:hAnsi="Times New Roman" w:cs="Times New Roman"/>
        </w:rPr>
        <w:t xml:space="preserve"> розничн</w:t>
      </w:r>
      <w:r>
        <w:rPr>
          <w:rFonts w:ascii="Times New Roman" w:hAnsi="Times New Roman" w:cs="Times New Roman"/>
        </w:rPr>
        <w:t>ой</w:t>
      </w:r>
      <w:r w:rsidRPr="00247B16">
        <w:rPr>
          <w:rFonts w:ascii="Times New Roman" w:hAnsi="Times New Roman" w:cs="Times New Roman"/>
        </w:rPr>
        <w:t xml:space="preserve"> торгов</w:t>
      </w:r>
      <w:r>
        <w:rPr>
          <w:rFonts w:ascii="Times New Roman" w:hAnsi="Times New Roman" w:cs="Times New Roman"/>
        </w:rPr>
        <w:t>ой</w:t>
      </w:r>
      <w:r w:rsidRPr="00247B16">
        <w:rPr>
          <w:rFonts w:ascii="Times New Roman" w:hAnsi="Times New Roman" w:cs="Times New Roman"/>
        </w:rPr>
        <w:t xml:space="preserve"> точк</w:t>
      </w:r>
      <w:r>
        <w:rPr>
          <w:rFonts w:ascii="Times New Roman" w:hAnsi="Times New Roman" w:cs="Times New Roman"/>
        </w:rPr>
        <w:t xml:space="preserve">е, не являющейся, в соответствии с определением, указанном в </w:t>
      </w:r>
      <w:r>
        <w:rPr>
          <w:rFonts w:ascii="Times New Roman" w:hAnsi="Times New Roman"/>
          <w:bCs/>
        </w:rPr>
        <w:t>Федеральном законе от 28.12.2009 г. № 381-ФЗ «Об основах государственного регулирования торговой деятельности в Российской Федерации» торговой сетью,</w:t>
      </w:r>
      <w:r>
        <w:rPr>
          <w:rFonts w:ascii="Times New Roman" w:hAnsi="Times New Roman" w:cs="Times New Roman"/>
        </w:rPr>
        <w:t xml:space="preserve"> </w:t>
      </w:r>
      <w:r w:rsidRPr="00247B16">
        <w:rPr>
          <w:rFonts w:ascii="Times New Roman" w:hAnsi="Times New Roman" w:cs="Times New Roman"/>
        </w:rPr>
        <w:t xml:space="preserve"> по цене, </w:t>
      </w:r>
      <w:r w:rsidRPr="00E13849">
        <w:rPr>
          <w:rFonts w:ascii="Times New Roman" w:hAnsi="Times New Roman" w:cs="Times New Roman"/>
        </w:rPr>
        <w:t>согласованной Принципалом</w:t>
      </w:r>
      <w:r w:rsidRPr="00E13849">
        <w:t xml:space="preserve"> </w:t>
      </w:r>
      <w:r w:rsidRPr="00E13849">
        <w:rPr>
          <w:rFonts w:ascii="Times New Roman" w:hAnsi="Times New Roman" w:cs="Times New Roman"/>
        </w:rPr>
        <w:t>на дату принятия решения Агентом о присвоении статуса уцененный товар и зафиксированной на дату принятия решения Агентом о присвоении статуса у</w:t>
      </w:r>
      <w:r w:rsidRPr="00C95366">
        <w:rPr>
          <w:rFonts w:ascii="Times New Roman" w:hAnsi="Times New Roman" w:cs="Times New Roman"/>
        </w:rPr>
        <w:t>цененный товар (далее такой Товар именуется «Уцененный товар»).</w:t>
      </w:r>
    </w:p>
    <w:p w14:paraId="3A4310B0" w14:textId="77777777" w:rsidR="006C5F4E" w:rsidRPr="00E13849" w:rsidRDefault="006C5F4E" w:rsidP="006C5F4E">
      <w:pPr>
        <w:spacing w:after="0"/>
        <w:ind w:firstLine="708"/>
        <w:jc w:val="both"/>
        <w:rPr>
          <w:rFonts w:ascii="Times New Roman" w:hAnsi="Times New Roman" w:cs="Times New Roman"/>
        </w:rPr>
      </w:pPr>
      <w:r w:rsidRPr="00E13849">
        <w:rPr>
          <w:rFonts w:ascii="Times New Roman" w:hAnsi="Times New Roman" w:cs="Times New Roman"/>
        </w:rPr>
        <w:t>Агент через ЛК Принципала в существующих отчетах предоставляет данные об Уцененных товарах, в котор</w:t>
      </w:r>
      <w:r w:rsidRPr="00C95366">
        <w:rPr>
          <w:rFonts w:ascii="Times New Roman" w:hAnsi="Times New Roman" w:cs="Times New Roman"/>
        </w:rPr>
        <w:t xml:space="preserve">ых содержится информация об наименовании, количестве и цене, </w:t>
      </w:r>
      <w:r w:rsidRPr="00E13849">
        <w:rPr>
          <w:rFonts w:ascii="Times New Roman" w:hAnsi="Times New Roman" w:cs="Times New Roman"/>
        </w:rPr>
        <w:t xml:space="preserve">установленной Принципалом на дату присвоения статуса Уцененный товар. </w:t>
      </w:r>
    </w:p>
    <w:p w14:paraId="768D0156" w14:textId="08C45022" w:rsidR="00050AEE" w:rsidRPr="00342183" w:rsidRDefault="006C5F4E" w:rsidP="00342183">
      <w:pPr>
        <w:jc w:val="both"/>
      </w:pPr>
      <w:r w:rsidRPr="00E13849">
        <w:rPr>
          <w:rFonts w:ascii="Times New Roman" w:hAnsi="Times New Roman" w:cs="Times New Roman"/>
        </w:rPr>
        <w:tab/>
        <w:t>С даты присвоения Уцененному товару этого статуса, цена Уцененного товара не может быть более изменена Принципалом. Агент вправе изменять цену Уцененного товара в одностороннем порядке только в сторону её уменьшения. При этом изменение цены Уцененного товара в сторону ее уменьшения</w:t>
      </w:r>
      <w:r>
        <w:rPr>
          <w:rFonts w:ascii="Times New Roman" w:hAnsi="Times New Roman" w:cs="Times New Roman"/>
        </w:rPr>
        <w:t>,</w:t>
      </w:r>
      <w:r w:rsidRPr="00E13849">
        <w:rPr>
          <w:rFonts w:ascii="Times New Roman" w:hAnsi="Times New Roman" w:cs="Times New Roman"/>
        </w:rPr>
        <w:t xml:space="preserve"> в соответствии с настоящим пунктом Договора</w:t>
      </w:r>
      <w:r>
        <w:rPr>
          <w:rFonts w:ascii="Times New Roman" w:hAnsi="Times New Roman" w:cs="Times New Roman"/>
        </w:rPr>
        <w:t>,</w:t>
      </w:r>
      <w:r w:rsidRPr="00E13849">
        <w:rPr>
          <w:rFonts w:ascii="Times New Roman" w:hAnsi="Times New Roman" w:cs="Times New Roman"/>
        </w:rPr>
        <w:t xml:space="preserve"> осуществляется за счет Агента. Стороны согласовали, что уменьшение </w:t>
      </w:r>
      <w:r>
        <w:rPr>
          <w:rFonts w:ascii="Times New Roman" w:hAnsi="Times New Roman" w:cs="Times New Roman"/>
        </w:rPr>
        <w:t>ц</w:t>
      </w:r>
      <w:r w:rsidRPr="00E13849">
        <w:rPr>
          <w:rFonts w:ascii="Times New Roman" w:hAnsi="Times New Roman" w:cs="Times New Roman"/>
        </w:rPr>
        <w:t>ены Товара в соответствии с настоящим пунктом</w:t>
      </w:r>
      <w:r>
        <w:rPr>
          <w:rFonts w:ascii="Times New Roman" w:hAnsi="Times New Roman" w:cs="Times New Roman"/>
        </w:rPr>
        <w:t>,</w:t>
      </w:r>
      <w:r w:rsidRPr="00E13849">
        <w:rPr>
          <w:rFonts w:ascii="Times New Roman" w:hAnsi="Times New Roman" w:cs="Times New Roman"/>
        </w:rPr>
        <w:t xml:space="preserve"> не является отступлением от поручения Принципала</w:t>
      </w:r>
      <w:r>
        <w:rPr>
          <w:rFonts w:ascii="Times New Roman" w:hAnsi="Times New Roman" w:cs="Times New Roman"/>
        </w:rPr>
        <w:t>.</w:t>
      </w:r>
    </w:p>
    <w:p w14:paraId="17319313" w14:textId="381EE89B" w:rsidR="00073694"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14:paraId="35CA4845" w14:textId="77777777" w:rsidR="009149E6" w:rsidRPr="00247B16" w:rsidRDefault="009149E6" w:rsidP="00661D69">
      <w:pPr>
        <w:spacing w:after="0"/>
        <w:jc w:val="center"/>
        <w:rPr>
          <w:rFonts w:ascii="Times New Roman" w:hAnsi="Times New Roman" w:cs="Times New Roman"/>
          <w:b/>
        </w:rPr>
      </w:pPr>
    </w:p>
    <w:p w14:paraId="2C434C3E" w14:textId="77777777"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14:paraId="2CD0C3D0" w14:textId="77777777" w:rsidR="0097569C" w:rsidRPr="00247B16" w:rsidRDefault="0097569C" w:rsidP="009149E6">
      <w:pPr>
        <w:spacing w:after="0" w:line="276" w:lineRule="auto"/>
        <w:ind w:firstLine="709"/>
        <w:jc w:val="both"/>
        <w:rPr>
          <w:rFonts w:ascii="Times New Roman" w:hAnsi="Times New Roman" w:cs="Times New Roman"/>
        </w:rPr>
      </w:pPr>
      <w:r w:rsidRPr="00247B16">
        <w:rPr>
          <w:rFonts w:ascii="Times New Roman" w:hAnsi="Times New Roman" w:cs="Times New Roman"/>
        </w:rPr>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14:paraId="5FF4BB82" w14:textId="77777777" w:rsidR="0034572D" w:rsidRPr="00247B16" w:rsidRDefault="0034572D" w:rsidP="009149E6">
      <w:pPr>
        <w:spacing w:after="0" w:line="276" w:lineRule="auto"/>
        <w:ind w:firstLine="709"/>
        <w:jc w:val="both"/>
        <w:rPr>
          <w:rFonts w:ascii="Times New Roman" w:hAnsi="Times New Roman" w:cs="Times New Roman"/>
        </w:rPr>
      </w:pPr>
    </w:p>
    <w:p w14:paraId="4ACA45DD" w14:textId="77777777" w:rsidR="0097569C" w:rsidRPr="00247B16" w:rsidRDefault="00E87C08" w:rsidP="009149E6">
      <w:pPr>
        <w:spacing w:after="0" w:line="276" w:lineRule="auto"/>
        <w:ind w:firstLine="709"/>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14:paraId="4CE70EBE" w14:textId="77777777" w:rsidR="0097569C" w:rsidRPr="00247B16" w:rsidRDefault="00E87C08" w:rsidP="009149E6">
      <w:pPr>
        <w:spacing w:after="0" w:line="276" w:lineRule="auto"/>
        <w:ind w:firstLine="709"/>
        <w:jc w:val="both"/>
        <w:rPr>
          <w:rFonts w:ascii="Times New Roman" w:hAnsi="Times New Roman" w:cs="Times New Roman"/>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w:t>
      </w:r>
      <w:r w:rsidR="00932E28" w:rsidRPr="00247B16">
        <w:rPr>
          <w:rFonts w:ascii="Times New Roman" w:hAnsi="Times New Roman" w:cs="Times New Roman"/>
        </w:rPr>
        <w:t xml:space="preserve"> </w:t>
      </w:r>
      <w:r w:rsidR="0069560A">
        <w:rPr>
          <w:rFonts w:ascii="Times New Roman" w:hAnsi="Times New Roman" w:cs="Times New Roman"/>
        </w:rPr>
        <w:t xml:space="preserve"> </w:t>
      </w:r>
      <w:hyperlink r:id="rId19" w:history="1">
        <w:r w:rsidR="0069560A" w:rsidRPr="005A2AF2">
          <w:rPr>
            <w:rStyle w:val="ac"/>
            <w:color w:val="1F4E79" w:themeColor="accent1" w:themeShade="80"/>
          </w:rPr>
          <w:t>market_info@hde.detmir.ru</w:t>
        </w:r>
      </w:hyperlink>
    </w:p>
    <w:p w14:paraId="572D7899" w14:textId="77777777" w:rsidR="004E3F86" w:rsidRPr="00247B16" w:rsidRDefault="004E3F86" w:rsidP="009149E6">
      <w:pPr>
        <w:spacing w:after="0" w:line="240" w:lineRule="auto"/>
        <w:ind w:firstLine="709"/>
        <w:jc w:val="both"/>
        <w:rPr>
          <w:rFonts w:ascii="Times New Roman" w:hAnsi="Times New Roman" w:cs="Times New Roman"/>
        </w:rPr>
      </w:pPr>
    </w:p>
    <w:p w14:paraId="06785CCD" w14:textId="77777777" w:rsidR="004E3F86" w:rsidRPr="00247B16" w:rsidRDefault="004E3F86" w:rsidP="009149E6">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14:paraId="528CE86F" w14:textId="77777777" w:rsidR="0097569C" w:rsidRPr="00247B16" w:rsidRDefault="0097569C" w:rsidP="009149E6">
      <w:pPr>
        <w:spacing w:after="0"/>
        <w:ind w:firstLine="709"/>
        <w:jc w:val="both"/>
        <w:rPr>
          <w:rFonts w:ascii="Times New Roman" w:hAnsi="Times New Roman" w:cs="Times New Roman"/>
        </w:rPr>
      </w:pPr>
      <w:r w:rsidRPr="00247B16">
        <w:rPr>
          <w:rFonts w:ascii="Times New Roman" w:hAnsi="Times New Roman" w:cs="Times New Roman"/>
        </w:rPr>
        <w:lastRenderedPageBreak/>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14:paraId="02BDBA80" w14:textId="77777777"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14:paraId="43A8819D" w14:textId="77777777"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14:paraId="328137F5" w14:textId="77777777"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14:paraId="224C8D45" w14:textId="77777777" w:rsidR="00025BA1" w:rsidRPr="00247B16" w:rsidRDefault="00025BA1" w:rsidP="001C3F61">
      <w:pPr>
        <w:spacing w:after="0"/>
        <w:ind w:firstLine="708"/>
        <w:jc w:val="both"/>
        <w:rPr>
          <w:rFonts w:ascii="Times New Roman" w:hAnsi="Times New Roman" w:cs="Times New Roman"/>
        </w:rPr>
      </w:pPr>
    </w:p>
    <w:p w14:paraId="6DD44CAE" w14:textId="77777777"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14:paraId="048EAD65" w14:textId="77777777"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Нижнелихоборский проезд, д. 3, стр. 6 </w:t>
      </w:r>
    </w:p>
    <w:p w14:paraId="709EAAAB" w14:textId="77777777" w:rsidR="00025BA1" w:rsidRPr="00247B16" w:rsidRDefault="00025BA1" w:rsidP="00025BA1">
      <w:pPr>
        <w:spacing w:after="0"/>
        <w:ind w:firstLine="708"/>
        <w:jc w:val="both"/>
        <w:rPr>
          <w:rFonts w:ascii="Times New Roman" w:hAnsi="Times New Roman" w:cs="Times New Roman"/>
          <w:b/>
        </w:rPr>
      </w:pPr>
    </w:p>
    <w:p w14:paraId="12065E0E" w14:textId="77777777"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14:paraId="19530359" w14:textId="77777777"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14:paraId="20B43305" w14:textId="77777777"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91181A" w:rsidRPr="00247B16">
        <w:rPr>
          <w:rFonts w:ascii="Times New Roman" w:hAnsi="Times New Roman" w:cs="Times New Roman"/>
        </w:rPr>
        <w:t xml:space="preserve">Агент вправе направлять Принципалу информационное и рекламные сообщения, а также сообщения, связанные с функционированием ЛК, как в ЛК, так и по </w:t>
      </w:r>
      <w:r w:rsidR="008C0BD0">
        <w:rPr>
          <w:rFonts w:ascii="Times New Roman" w:hAnsi="Times New Roman" w:cs="Times New Roman"/>
        </w:rPr>
        <w:t>Э</w:t>
      </w:r>
      <w:r w:rsidR="0091181A" w:rsidRPr="00247B16">
        <w:rPr>
          <w:rFonts w:ascii="Times New Roman" w:hAnsi="Times New Roman" w:cs="Times New Roman"/>
        </w:rPr>
        <w:t>лектронной почте</w:t>
      </w:r>
      <w:r w:rsidR="008C0BD0">
        <w:rPr>
          <w:rFonts w:ascii="Times New Roman" w:hAnsi="Times New Roman" w:cs="Times New Roman"/>
        </w:rPr>
        <w:t xml:space="preserve"> Принципала</w:t>
      </w:r>
      <w:r w:rsidR="0091181A" w:rsidRPr="00247B16">
        <w:rPr>
          <w:rFonts w:ascii="Times New Roman" w:hAnsi="Times New Roman" w:cs="Times New Roman"/>
        </w:rPr>
        <w:t xml:space="preserve">. Принципал обязан своевременно отслеживать все направляемые ему сообщения и информацию в ЛК и </w:t>
      </w:r>
      <w:r w:rsidR="008C0BD0">
        <w:rPr>
          <w:rFonts w:ascii="Times New Roman" w:hAnsi="Times New Roman" w:cs="Times New Roman"/>
        </w:rPr>
        <w:t>на</w:t>
      </w:r>
      <w:r w:rsidR="008C0BD0" w:rsidRPr="00247B16">
        <w:rPr>
          <w:rFonts w:ascii="Times New Roman" w:hAnsi="Times New Roman" w:cs="Times New Roman"/>
        </w:rPr>
        <w:t xml:space="preserve"> </w:t>
      </w:r>
      <w:r w:rsidR="008C0BD0">
        <w:rPr>
          <w:rFonts w:ascii="Times New Roman" w:hAnsi="Times New Roman" w:cs="Times New Roman"/>
        </w:rPr>
        <w:t>Э</w:t>
      </w:r>
      <w:r w:rsidR="0091181A" w:rsidRPr="00247B16">
        <w:rPr>
          <w:rFonts w:ascii="Times New Roman" w:hAnsi="Times New Roman" w:cs="Times New Roman"/>
        </w:rPr>
        <w:t>лектронн</w:t>
      </w:r>
      <w:r w:rsidR="008C0BD0">
        <w:rPr>
          <w:rFonts w:ascii="Times New Roman" w:hAnsi="Times New Roman" w:cs="Times New Roman"/>
        </w:rPr>
        <w:t>ую</w:t>
      </w:r>
      <w:r w:rsidR="0091181A" w:rsidRPr="00247B16">
        <w:rPr>
          <w:rFonts w:ascii="Times New Roman" w:hAnsi="Times New Roman" w:cs="Times New Roman"/>
        </w:rPr>
        <w:t xml:space="preserve"> </w:t>
      </w:r>
      <w:r w:rsidR="008C0BD0" w:rsidRPr="00247B16">
        <w:rPr>
          <w:rFonts w:ascii="Times New Roman" w:hAnsi="Times New Roman" w:cs="Times New Roman"/>
        </w:rPr>
        <w:t>почт</w:t>
      </w:r>
      <w:r w:rsidR="008C0BD0">
        <w:rPr>
          <w:rFonts w:ascii="Times New Roman" w:hAnsi="Times New Roman" w:cs="Times New Roman"/>
        </w:rPr>
        <w:t>у Принципала</w:t>
      </w:r>
      <w:r w:rsidR="0091181A" w:rsidRPr="00247B16">
        <w:rPr>
          <w:rFonts w:ascii="Times New Roman" w:hAnsi="Times New Roman" w:cs="Times New Roman"/>
        </w:rPr>
        <w:t>.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14:paraId="3C15F772" w14:textId="77777777" w:rsidR="00A920E9" w:rsidRPr="00247B16" w:rsidRDefault="00A920E9" w:rsidP="004414B3">
      <w:pPr>
        <w:spacing w:after="0"/>
        <w:ind w:firstLine="708"/>
        <w:jc w:val="both"/>
        <w:rPr>
          <w:rFonts w:ascii="Times New Roman" w:hAnsi="Times New Roman" w:cs="Times New Roman"/>
        </w:rPr>
      </w:pPr>
    </w:p>
    <w:p w14:paraId="31C2A5D5" w14:textId="77777777"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14:paraId="1360B8EB"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14:paraId="00A2CF5D" w14:textId="14CE5C00"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Агента</w:t>
      </w:r>
      <w:r w:rsidR="00C919E5" w:rsidRPr="00247B16">
        <w:rPr>
          <w:rFonts w:ascii="Times New Roman" w:hAnsi="Times New Roman" w:cs="Times New Roman"/>
        </w:rPr>
        <w:t xml:space="preserve"> о продажах и возвратах</w:t>
      </w:r>
      <w:r w:rsidRPr="00247B16">
        <w:rPr>
          <w:rFonts w:ascii="Times New Roman" w:hAnsi="Times New Roman" w:cs="Times New Roman"/>
        </w:rPr>
        <w:t>.</w:t>
      </w:r>
    </w:p>
    <w:p w14:paraId="00F9DAE9"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14:paraId="0C4FD200" w14:textId="77777777"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14:paraId="6D37EF32" w14:textId="77777777"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14:paraId="15E054A3" w14:textId="4BAC2FBC"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B84006" w:rsidRPr="00247B16">
        <w:rPr>
          <w:rFonts w:ascii="Times New Roman" w:hAnsi="Times New Roman" w:cs="Times New Roman"/>
        </w:rPr>
        <w:t xml:space="preserve">– </w:t>
      </w:r>
      <w:r w:rsidRPr="00247B16">
        <w:rPr>
          <w:rFonts w:ascii="Times New Roman" w:hAnsi="Times New Roman" w:cs="Times New Roman"/>
        </w:rPr>
        <w:t>Форма Акт</w:t>
      </w:r>
      <w:r w:rsidR="00B84006">
        <w:rPr>
          <w:rFonts w:ascii="Times New Roman" w:hAnsi="Times New Roman" w:cs="Times New Roman"/>
        </w:rPr>
        <w:t>а</w:t>
      </w:r>
      <w:r w:rsidRPr="00247B16">
        <w:rPr>
          <w:rFonts w:ascii="Times New Roman" w:hAnsi="Times New Roman" w:cs="Times New Roman"/>
        </w:rPr>
        <w:t xml:space="preserve"> приема-передачи Товара на Складе Агента</w:t>
      </w:r>
      <w:r w:rsidR="002C4E0F" w:rsidRPr="00247B16">
        <w:rPr>
          <w:rFonts w:ascii="Times New Roman" w:hAnsi="Times New Roman" w:cs="Times New Roman"/>
        </w:rPr>
        <w:t>.</w:t>
      </w:r>
    </w:p>
    <w:p w14:paraId="5A1BBB51" w14:textId="77777777"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14:paraId="74EE04EA" w14:textId="1BF19B2E"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00B84006">
        <w:rPr>
          <w:rFonts w:ascii="Times New Roman" w:hAnsi="Times New Roman" w:cs="Times New Roman"/>
        </w:rPr>
        <w:t xml:space="preserve"> </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14:paraId="6A3F73D3" w14:textId="77777777" w:rsidR="009C2E43" w:rsidRPr="00247B16" w:rsidRDefault="009C2E43" w:rsidP="0097569C">
      <w:pPr>
        <w:spacing w:after="0"/>
        <w:jc w:val="both"/>
        <w:rPr>
          <w:rFonts w:ascii="Times New Roman" w:hAnsi="Times New Roman" w:cs="Times New Roman"/>
        </w:rPr>
      </w:pPr>
    </w:p>
    <w:p w14:paraId="1F4B585F"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14:paraId="2889EB83" w14:textId="77777777"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14:paraId="4E1CC081" w14:textId="1E8598F2"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w:t>
      </w:r>
      <w:r w:rsidR="00342183">
        <w:rPr>
          <w:rFonts w:ascii="Times New Roman" w:hAnsi="Times New Roman" w:cs="Times New Roman"/>
          <w:b/>
        </w:rPr>
        <w:t xml:space="preserve"> </w:t>
      </w:r>
      <w:r w:rsidR="00021437" w:rsidRPr="00247B16">
        <w:rPr>
          <w:rFonts w:ascii="Times New Roman" w:hAnsi="Times New Roman" w:cs="Times New Roman"/>
          <w:b/>
        </w:rPr>
        <w:t>37, корп.</w:t>
      </w:r>
      <w:r w:rsidR="00342183">
        <w:rPr>
          <w:rFonts w:ascii="Times New Roman" w:hAnsi="Times New Roman" w:cs="Times New Roman"/>
          <w:b/>
        </w:rPr>
        <w:t xml:space="preserve"> </w:t>
      </w:r>
      <w:r w:rsidR="00021437" w:rsidRPr="00247B16">
        <w:rPr>
          <w:rFonts w:ascii="Times New Roman" w:hAnsi="Times New Roman" w:cs="Times New Roman"/>
          <w:b/>
        </w:rPr>
        <w:t>3</w:t>
      </w:r>
    </w:p>
    <w:p w14:paraId="4011EC61"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Почтовый адрес: 127238, Москва, 3-й Нижнелихоборский проезд, д. 3, стр. 6</w:t>
      </w:r>
    </w:p>
    <w:p w14:paraId="0AA62513" w14:textId="77777777"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t>ИНН</w:t>
      </w:r>
      <w:r w:rsidRPr="00247B16">
        <w:rPr>
          <w:rFonts w:ascii="Times New Roman" w:hAnsi="Times New Roman" w:cs="Times New Roman"/>
          <w:b/>
        </w:rPr>
        <w:tab/>
        <w:t>9729777779</w:t>
      </w:r>
    </w:p>
    <w:p w14:paraId="22E90998"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14:paraId="6121CED4"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14:paraId="69088736" w14:textId="77777777" w:rsidR="009C2E43" w:rsidRPr="00247B16" w:rsidRDefault="009C2E43" w:rsidP="009C2E43">
      <w:pPr>
        <w:spacing w:after="0"/>
        <w:jc w:val="both"/>
        <w:rPr>
          <w:rFonts w:ascii="Times New Roman" w:hAnsi="Times New Roman" w:cs="Times New Roman"/>
        </w:rPr>
      </w:pPr>
    </w:p>
    <w:p w14:paraId="0738078D" w14:textId="77777777" w:rsidR="009C2E43" w:rsidRPr="00247B16" w:rsidRDefault="009C2E43" w:rsidP="0097569C">
      <w:pPr>
        <w:spacing w:after="0"/>
        <w:jc w:val="both"/>
        <w:rPr>
          <w:rFonts w:ascii="Times New Roman" w:hAnsi="Times New Roman" w:cs="Times New Roman"/>
        </w:rPr>
      </w:pPr>
    </w:p>
    <w:p w14:paraId="0B86530A" w14:textId="77777777" w:rsidR="00A920E9" w:rsidRPr="00247B16" w:rsidRDefault="00A920E9" w:rsidP="0097569C">
      <w:pPr>
        <w:spacing w:after="0"/>
        <w:jc w:val="both"/>
        <w:rPr>
          <w:rFonts w:ascii="Times New Roman" w:hAnsi="Times New Roman" w:cs="Times New Roman"/>
        </w:rPr>
      </w:pPr>
    </w:p>
    <w:p w14:paraId="3B2C5D8E" w14:textId="77777777" w:rsidR="00E753A7" w:rsidRPr="00247B16" w:rsidRDefault="00E753A7" w:rsidP="00B3702F">
      <w:pPr>
        <w:spacing w:after="0"/>
        <w:jc w:val="right"/>
        <w:rPr>
          <w:rFonts w:ascii="Times New Roman" w:hAnsi="Times New Roman" w:cs="Times New Roman"/>
          <w:b/>
        </w:rPr>
      </w:pPr>
    </w:p>
    <w:p w14:paraId="300DEFE5" w14:textId="77777777" w:rsidR="002C4E0F" w:rsidRPr="00247B16" w:rsidRDefault="002C4E0F" w:rsidP="00B3702F">
      <w:pPr>
        <w:spacing w:after="0"/>
        <w:jc w:val="right"/>
        <w:rPr>
          <w:rFonts w:ascii="Times New Roman" w:hAnsi="Times New Roman" w:cs="Times New Roman"/>
          <w:b/>
        </w:rPr>
      </w:pPr>
    </w:p>
    <w:p w14:paraId="21B8FFD5" w14:textId="77777777" w:rsidR="002C4E0F" w:rsidRPr="00247B16" w:rsidRDefault="002C4E0F" w:rsidP="00B3702F">
      <w:pPr>
        <w:spacing w:after="0"/>
        <w:jc w:val="right"/>
        <w:rPr>
          <w:rFonts w:ascii="Times New Roman" w:hAnsi="Times New Roman" w:cs="Times New Roman"/>
          <w:b/>
        </w:rPr>
      </w:pPr>
    </w:p>
    <w:p w14:paraId="513B4779" w14:textId="77777777" w:rsidR="002C4E0F" w:rsidRPr="00247B16" w:rsidRDefault="002C4E0F" w:rsidP="00B3702F">
      <w:pPr>
        <w:spacing w:after="0"/>
        <w:jc w:val="right"/>
        <w:rPr>
          <w:rFonts w:ascii="Times New Roman" w:hAnsi="Times New Roman" w:cs="Times New Roman"/>
          <w:b/>
        </w:rPr>
      </w:pPr>
    </w:p>
    <w:p w14:paraId="6A31D687" w14:textId="77777777" w:rsidR="002C4E0F" w:rsidRPr="00247B16" w:rsidRDefault="002C4E0F" w:rsidP="00B3702F">
      <w:pPr>
        <w:spacing w:after="0"/>
        <w:jc w:val="right"/>
        <w:rPr>
          <w:rFonts w:ascii="Times New Roman" w:hAnsi="Times New Roman" w:cs="Times New Roman"/>
          <w:b/>
        </w:rPr>
      </w:pPr>
    </w:p>
    <w:p w14:paraId="14FFF6A0" w14:textId="77777777" w:rsidR="002C4E0F" w:rsidRPr="00247B16" w:rsidRDefault="002C4E0F" w:rsidP="00B3702F">
      <w:pPr>
        <w:spacing w:after="0"/>
        <w:jc w:val="right"/>
        <w:rPr>
          <w:rFonts w:ascii="Times New Roman" w:hAnsi="Times New Roman" w:cs="Times New Roman"/>
          <w:b/>
        </w:rPr>
      </w:pPr>
    </w:p>
    <w:p w14:paraId="3AA51C16" w14:textId="77777777" w:rsidR="002C4E0F" w:rsidRPr="00247B16" w:rsidRDefault="002C4E0F" w:rsidP="00B3702F">
      <w:pPr>
        <w:spacing w:after="0"/>
        <w:jc w:val="right"/>
        <w:rPr>
          <w:rFonts w:ascii="Times New Roman" w:hAnsi="Times New Roman" w:cs="Times New Roman"/>
          <w:b/>
        </w:rPr>
      </w:pPr>
    </w:p>
    <w:p w14:paraId="6B33482A" w14:textId="77777777" w:rsidR="002C4E0F" w:rsidRPr="00247B16" w:rsidRDefault="002C4E0F" w:rsidP="00B3702F">
      <w:pPr>
        <w:spacing w:after="0"/>
        <w:jc w:val="right"/>
        <w:rPr>
          <w:rFonts w:ascii="Times New Roman" w:hAnsi="Times New Roman" w:cs="Times New Roman"/>
          <w:b/>
        </w:rPr>
      </w:pPr>
    </w:p>
    <w:p w14:paraId="29645ABC" w14:textId="77777777" w:rsidR="002C4E0F" w:rsidRPr="00247B16" w:rsidRDefault="002C4E0F" w:rsidP="00B3702F">
      <w:pPr>
        <w:spacing w:after="0"/>
        <w:jc w:val="right"/>
        <w:rPr>
          <w:rFonts w:ascii="Times New Roman" w:hAnsi="Times New Roman" w:cs="Times New Roman"/>
          <w:b/>
        </w:rPr>
      </w:pPr>
    </w:p>
    <w:p w14:paraId="09F9B24C" w14:textId="77777777" w:rsidR="002C4E0F" w:rsidRPr="00247B16" w:rsidRDefault="002C4E0F" w:rsidP="00B3702F">
      <w:pPr>
        <w:spacing w:after="0"/>
        <w:jc w:val="right"/>
        <w:rPr>
          <w:rFonts w:ascii="Times New Roman" w:hAnsi="Times New Roman" w:cs="Times New Roman"/>
          <w:b/>
        </w:rPr>
      </w:pPr>
    </w:p>
    <w:p w14:paraId="5161F3FC" w14:textId="77777777" w:rsidR="00F0059D" w:rsidRPr="00247B16" w:rsidRDefault="00F0059D" w:rsidP="00342183">
      <w:pPr>
        <w:spacing w:after="0"/>
        <w:rPr>
          <w:rFonts w:ascii="Times New Roman" w:hAnsi="Times New Roman" w:cs="Times New Roman"/>
          <w:b/>
        </w:rPr>
      </w:pPr>
    </w:p>
    <w:p w14:paraId="35D9F64B" w14:textId="77777777"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t>Приложение №1</w:t>
      </w:r>
    </w:p>
    <w:p w14:paraId="05CA7CBB" w14:textId="7A12B4AE"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p>
    <w:p w14:paraId="441FD179" w14:textId="77777777" w:rsidR="00674F4A" w:rsidRPr="00247B16" w:rsidRDefault="00674F4A" w:rsidP="00674F4A">
      <w:pPr>
        <w:spacing w:after="0"/>
        <w:jc w:val="right"/>
        <w:rPr>
          <w:rFonts w:ascii="Times New Roman" w:hAnsi="Times New Roman" w:cs="Times New Roman"/>
        </w:rPr>
      </w:pPr>
    </w:p>
    <w:p w14:paraId="13B3E9FF" w14:textId="77777777" w:rsidR="00B35765" w:rsidRPr="00247B16" w:rsidRDefault="00B35765" w:rsidP="00674F4A">
      <w:pPr>
        <w:spacing w:after="0"/>
        <w:jc w:val="right"/>
        <w:rPr>
          <w:rFonts w:ascii="Times New Roman" w:hAnsi="Times New Roman" w:cs="Times New Roman"/>
        </w:rPr>
      </w:pPr>
    </w:p>
    <w:p w14:paraId="7824A9B5" w14:textId="77777777"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14:paraId="318F8F4C" w14:textId="77777777"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14:paraId="6B792AE7" w14:textId="77777777"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14:paraId="226FC705" w14:textId="77777777" w:rsidR="006F6720" w:rsidRPr="00247B16" w:rsidRDefault="006F6720" w:rsidP="006F6720">
      <w:pPr>
        <w:pStyle w:val="aa"/>
        <w:spacing w:before="11"/>
        <w:rPr>
          <w:rFonts w:ascii="Arial MT"/>
          <w:sz w:val="21"/>
        </w:rPr>
      </w:pPr>
    </w:p>
    <w:p w14:paraId="3532E242" w14:textId="77777777"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____._____.202___ г.</w:t>
      </w:r>
    </w:p>
    <w:p w14:paraId="7C1ED6D7" w14:textId="77777777" w:rsidR="006F6720" w:rsidRPr="00247B16" w:rsidRDefault="006F6720" w:rsidP="006F6720">
      <w:pPr>
        <w:rPr>
          <w:rFonts w:ascii="Times New Roman" w:eastAsia="Times New Roman" w:hAnsi="Times New Roman" w:cs="Times New Roman"/>
          <w:sz w:val="20"/>
          <w:szCs w:val="20"/>
          <w:lang w:eastAsia="ru-RU"/>
        </w:rPr>
      </w:pPr>
    </w:p>
    <w:p w14:paraId="4624E047" w14:textId="77777777"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14:paraId="0FBCEC79" w14:textId="77777777" w:rsidR="006F6720" w:rsidRPr="00247B16" w:rsidRDefault="006F6720" w:rsidP="006F6720">
      <w:pPr>
        <w:rPr>
          <w:rFonts w:ascii="Times New Roman" w:eastAsia="Times New Roman" w:hAnsi="Times New Roman" w:cs="Times New Roman"/>
          <w:sz w:val="24"/>
          <w:szCs w:val="20"/>
          <w:lang w:eastAsia="ru-RU"/>
        </w:rPr>
      </w:pPr>
    </w:p>
    <w:p w14:paraId="5DC887EA" w14:textId="77777777"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__.___.202__ г. по __.__.202__ г. согласно  договору :</w:t>
      </w:r>
    </w:p>
    <w:p w14:paraId="7113116B" w14:textId="77777777" w:rsidR="006F6720" w:rsidRPr="00247B16" w:rsidRDefault="006F6720" w:rsidP="006F6720">
      <w:pPr>
        <w:pStyle w:val="aa"/>
        <w:tabs>
          <w:tab w:val="left" w:pos="9072"/>
        </w:tabs>
        <w:spacing w:before="277"/>
        <w:ind w:left="468"/>
        <w:rPr>
          <w:rFonts w:ascii="Arial MT" w:hAnsi="Arial MT"/>
        </w:rPr>
      </w:pPr>
      <w:r w:rsidRPr="00247B16">
        <w:rPr>
          <w:w w:val="95"/>
        </w:rPr>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5"/>
        <w:gridCol w:w="2184"/>
        <w:gridCol w:w="2103"/>
        <w:gridCol w:w="1818"/>
      </w:tblGrid>
      <w:tr w:rsidR="00546F1C" w:rsidRPr="00247B16" w14:paraId="3F404204"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tcPr>
          <w:p w14:paraId="039027EA" w14:textId="77777777" w:rsidR="00546F1C" w:rsidRPr="00247B16" w:rsidRDefault="00546F1C" w:rsidP="00546F1C">
            <w:pPr>
              <w:rPr>
                <w:rFonts w:ascii="Times New Roman" w:eastAsia="Trebuchet MS" w:hAnsi="Trebuchet MS" w:cs="Trebuchet MS"/>
                <w:sz w:val="18"/>
              </w:rPr>
            </w:pPr>
          </w:p>
        </w:tc>
        <w:tc>
          <w:tcPr>
            <w:tcW w:w="1045" w:type="pct"/>
            <w:tcBorders>
              <w:top w:val="single" w:sz="4" w:space="0" w:color="000000"/>
              <w:left w:val="single" w:sz="4" w:space="0" w:color="000000"/>
              <w:bottom w:val="single" w:sz="4" w:space="0" w:color="000000"/>
              <w:right w:val="single" w:sz="4" w:space="0" w:color="000000"/>
            </w:tcBorders>
            <w:hideMark/>
          </w:tcPr>
          <w:p w14:paraId="4C58012B" w14:textId="77777777" w:rsidR="00546F1C" w:rsidRPr="00247B16" w:rsidRDefault="00546F1C" w:rsidP="00546F1C">
            <w:pPr>
              <w:spacing w:before="217"/>
              <w:ind w:right="85"/>
              <w:jc w:val="right"/>
              <w:rPr>
                <w:rFonts w:ascii="Trebuchet MS" w:eastAsia="Trebuchet MS" w:hAnsi="Trebuchet MS" w:cs="Trebuchet MS"/>
                <w:sz w:val="20"/>
              </w:rPr>
            </w:pPr>
            <w:r w:rsidRPr="00247B16">
              <w:rPr>
                <w:rFonts w:ascii="Trebuchet MS" w:eastAsia="Trebuchet MS" w:hAnsi="Trebuchet MS" w:cs="Trebuchet MS"/>
                <w:w w:val="95"/>
                <w:sz w:val="20"/>
              </w:rPr>
              <w:t>Залоговая стоимость</w:t>
            </w:r>
          </w:p>
        </w:tc>
        <w:tc>
          <w:tcPr>
            <w:tcW w:w="1006" w:type="pct"/>
            <w:tcBorders>
              <w:top w:val="single" w:sz="4" w:space="0" w:color="000000"/>
              <w:left w:val="single" w:sz="4" w:space="0" w:color="000000"/>
              <w:bottom w:val="single" w:sz="4" w:space="0" w:color="000000"/>
              <w:right w:val="single" w:sz="4" w:space="0" w:color="000000"/>
            </w:tcBorders>
            <w:hideMark/>
          </w:tcPr>
          <w:p w14:paraId="67319B32" w14:textId="77777777" w:rsidR="00546F1C" w:rsidRPr="00247B16" w:rsidRDefault="00546F1C" w:rsidP="00546F1C">
            <w:pPr>
              <w:spacing w:before="97" w:line="244" w:lineRule="auto"/>
              <w:ind w:left="743" w:hanging="682"/>
              <w:rPr>
                <w:rFonts w:ascii="Trebuchet MS" w:eastAsia="Trebuchet MS" w:hAnsi="Trebuchet MS" w:cs="Trebuchet MS"/>
                <w:sz w:val="20"/>
              </w:rPr>
            </w:pPr>
            <w:r w:rsidRPr="00247B16">
              <w:rPr>
                <w:rFonts w:ascii="Trebuchet MS" w:eastAsia="Trebuchet MS" w:hAnsi="Trebuchet MS" w:cs="Trebuchet MS"/>
                <w:w w:val="95"/>
                <w:sz w:val="20"/>
              </w:rPr>
              <w:t>Стоимость</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прайс</w:t>
            </w:r>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r w:rsidRPr="00247B16">
              <w:rPr>
                <w:rFonts w:ascii="Trebuchet MS" w:eastAsia="Trebuchet MS" w:hAnsi="Trebuchet MS" w:cs="Trebuchet MS"/>
                <w:sz w:val="20"/>
              </w:rPr>
              <w:t>листу</w:t>
            </w:r>
          </w:p>
        </w:tc>
        <w:tc>
          <w:tcPr>
            <w:tcW w:w="871" w:type="pct"/>
            <w:tcBorders>
              <w:top w:val="single" w:sz="4" w:space="0" w:color="000000"/>
              <w:left w:val="single" w:sz="4" w:space="0" w:color="000000"/>
              <w:bottom w:val="single" w:sz="4" w:space="0" w:color="000000"/>
              <w:right w:val="single" w:sz="4" w:space="0" w:color="000000"/>
            </w:tcBorders>
          </w:tcPr>
          <w:p w14:paraId="751BBF6D" w14:textId="77777777" w:rsidR="00546F1C" w:rsidRPr="00247B16" w:rsidRDefault="00546F1C" w:rsidP="00546F1C">
            <w:pPr>
              <w:spacing w:before="10"/>
              <w:rPr>
                <w:rFonts w:ascii="Arial MT" w:eastAsia="Trebuchet MS" w:hAnsi="Trebuchet MS" w:cs="Trebuchet MS"/>
                <w:sz w:val="18"/>
              </w:rPr>
            </w:pPr>
          </w:p>
          <w:p w14:paraId="448BB8E0" w14:textId="77777777" w:rsidR="00546F1C" w:rsidRPr="00247B16" w:rsidRDefault="00546F1C" w:rsidP="00546F1C">
            <w:pPr>
              <w:ind w:left="28"/>
              <w:rPr>
                <w:rFonts w:ascii="Trebuchet MS" w:eastAsia="Trebuchet MS" w:hAnsi="Trebuchet MS" w:cs="Trebuchet MS"/>
                <w:sz w:val="20"/>
              </w:rPr>
            </w:pP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цене</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продажи</w:t>
            </w:r>
          </w:p>
        </w:tc>
      </w:tr>
      <w:tr w:rsidR="00546F1C" w:rsidRPr="00247B16" w14:paraId="1DFD4626"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F3168B9" w14:textId="77777777"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4"/>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5"/>
                <w:w w:val="95"/>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4" w:space="0" w:color="000000"/>
              <w:left w:val="single" w:sz="4" w:space="0" w:color="000000"/>
              <w:bottom w:val="single" w:sz="4" w:space="0" w:color="000000"/>
              <w:right w:val="single" w:sz="4" w:space="0" w:color="000000"/>
            </w:tcBorders>
          </w:tcPr>
          <w:p w14:paraId="458B4FCF" w14:textId="77777777" w:rsidR="00546F1C" w:rsidRPr="00713F2B" w:rsidRDefault="00546F1C" w:rsidP="00546F1C">
            <w:pPr>
              <w:rPr>
                <w:rFonts w:ascii="Arial MT" w:eastAsia="Trebuchet MS" w:hAnsi="Trebuchet MS" w:cs="Trebuchet MS"/>
                <w:sz w:val="19"/>
                <w:lang w:val="ru-RU"/>
              </w:rPr>
            </w:pPr>
          </w:p>
          <w:p w14:paraId="0C81806F"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5F28D9B2" w14:textId="77777777"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3D34646C" w14:textId="77777777" w:rsidR="00546F1C" w:rsidRPr="00713F2B" w:rsidRDefault="00546F1C" w:rsidP="00546F1C">
            <w:pPr>
              <w:ind w:left="10"/>
              <w:jc w:val="center"/>
              <w:rPr>
                <w:rFonts w:ascii="Trebuchet MS" w:eastAsia="Trebuchet MS" w:hAnsi="Trebuchet MS" w:cs="Trebuchet MS"/>
                <w:sz w:val="20"/>
                <w:lang w:val="ru-RU"/>
              </w:rPr>
            </w:pPr>
          </w:p>
        </w:tc>
      </w:tr>
      <w:tr w:rsidR="00546F1C" w:rsidRPr="00247B16" w14:paraId="3CF8D9F7"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878DB27" w14:textId="77777777" w:rsidR="00546F1C" w:rsidRPr="00713F2B" w:rsidRDefault="00546F1C" w:rsidP="00546F1C">
            <w:pPr>
              <w:spacing w:before="97"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w:t>
            </w:r>
            <w:r w:rsidRPr="00713F2B">
              <w:rPr>
                <w:rFonts w:ascii="Trebuchet MS" w:eastAsia="Trebuchet MS" w:hAnsi="Trebuchet MS" w:cs="Trebuchet MS"/>
                <w:w w:val="95"/>
                <w:sz w:val="20"/>
                <w:lang w:val="ru-RU"/>
              </w:rPr>
              <w:t>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Сумма</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переоценки</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залоговой</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стоимости</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товаров</w:t>
            </w:r>
          </w:p>
        </w:tc>
        <w:tc>
          <w:tcPr>
            <w:tcW w:w="1045" w:type="pct"/>
            <w:tcBorders>
              <w:top w:val="single" w:sz="4" w:space="0" w:color="000000"/>
              <w:left w:val="single" w:sz="4" w:space="0" w:color="000000"/>
              <w:bottom w:val="single" w:sz="4" w:space="0" w:color="000000"/>
              <w:right w:val="single" w:sz="4" w:space="0" w:color="000000"/>
            </w:tcBorders>
          </w:tcPr>
          <w:p w14:paraId="6F7C153F"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064806EE" w14:textId="77777777" w:rsidR="00546F1C" w:rsidRPr="00713F2B"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143E8173" w14:textId="77777777" w:rsidR="00546F1C" w:rsidRPr="00713F2B" w:rsidRDefault="00546F1C" w:rsidP="00546F1C">
            <w:pPr>
              <w:ind w:left="10"/>
              <w:jc w:val="center"/>
              <w:rPr>
                <w:rFonts w:ascii="Trebuchet MS" w:eastAsia="Trebuchet MS" w:hAnsi="Trebuchet MS" w:cs="Trebuchet MS"/>
                <w:sz w:val="20"/>
                <w:lang w:val="ru-RU"/>
              </w:rPr>
            </w:pPr>
          </w:p>
        </w:tc>
      </w:tr>
      <w:tr w:rsidR="00546F1C" w:rsidRPr="00247B16" w14:paraId="1BF89D10"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31CEB39F" w14:textId="77777777"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r w:rsidRPr="00247B16">
              <w:rPr>
                <w:rFonts w:ascii="Trebuchet MS" w:eastAsia="Trebuchet MS" w:hAnsi="Trebuchet MS" w:cs="Trebuchet MS"/>
                <w:w w:val="95"/>
                <w:sz w:val="20"/>
              </w:rPr>
              <w:t>Принято</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от</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Принципала</w:t>
            </w:r>
          </w:p>
        </w:tc>
        <w:tc>
          <w:tcPr>
            <w:tcW w:w="1045" w:type="pct"/>
            <w:tcBorders>
              <w:top w:val="single" w:sz="4" w:space="0" w:color="000000"/>
              <w:left w:val="single" w:sz="4" w:space="0" w:color="000000"/>
              <w:bottom w:val="single" w:sz="4" w:space="0" w:color="000000"/>
              <w:right w:val="single" w:sz="4" w:space="0" w:color="000000"/>
            </w:tcBorders>
          </w:tcPr>
          <w:p w14:paraId="61CD9AE6" w14:textId="77777777" w:rsidR="00546F1C" w:rsidRPr="00247B16" w:rsidRDefault="00546F1C" w:rsidP="00546F1C">
            <w:pPr>
              <w:spacing w:before="153"/>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27BC55FA" w14:textId="77777777" w:rsidR="00546F1C" w:rsidRPr="00247B16" w:rsidRDefault="00546F1C" w:rsidP="00546F1C">
            <w:pPr>
              <w:spacing w:before="151"/>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F3B2B49" w14:textId="77777777" w:rsidR="00546F1C" w:rsidRPr="00247B16" w:rsidRDefault="00546F1C" w:rsidP="00546F1C">
            <w:pPr>
              <w:spacing w:before="153"/>
              <w:ind w:left="10"/>
              <w:jc w:val="center"/>
              <w:rPr>
                <w:rFonts w:ascii="Arial MT" w:eastAsia="Trebuchet MS" w:hAnsi="Trebuchet MS" w:cs="Trebuchet MS"/>
                <w:sz w:val="20"/>
              </w:rPr>
            </w:pPr>
          </w:p>
        </w:tc>
      </w:tr>
      <w:tr w:rsidR="00546F1C" w:rsidRPr="00247B16" w14:paraId="527E3C23" w14:textId="77777777" w:rsidTr="002F16A4">
        <w:trPr>
          <w:trHeight w:val="413"/>
        </w:trPr>
        <w:tc>
          <w:tcPr>
            <w:tcW w:w="2079" w:type="pct"/>
            <w:tcBorders>
              <w:top w:val="single" w:sz="4" w:space="0" w:color="000000"/>
              <w:left w:val="single" w:sz="4" w:space="0" w:color="000000"/>
              <w:bottom w:val="single" w:sz="4" w:space="0" w:color="000000"/>
              <w:right w:val="single" w:sz="4" w:space="0" w:color="000000"/>
            </w:tcBorders>
            <w:hideMark/>
          </w:tcPr>
          <w:p w14:paraId="2BAE26EF" w14:textId="77777777" w:rsidR="00546F1C" w:rsidRPr="00713F2B" w:rsidRDefault="00546F1C" w:rsidP="00546F1C">
            <w:pPr>
              <w:spacing w:before="9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2.1</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принято</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периоде</w:t>
            </w:r>
          </w:p>
        </w:tc>
        <w:tc>
          <w:tcPr>
            <w:tcW w:w="1045" w:type="pct"/>
            <w:tcBorders>
              <w:top w:val="single" w:sz="4" w:space="0" w:color="000000"/>
              <w:left w:val="single" w:sz="4" w:space="0" w:color="000000"/>
              <w:bottom w:val="single" w:sz="6" w:space="0" w:color="000000"/>
              <w:right w:val="single" w:sz="4" w:space="0" w:color="000000"/>
            </w:tcBorders>
          </w:tcPr>
          <w:p w14:paraId="53187A89" w14:textId="77777777" w:rsidR="00546F1C" w:rsidRPr="00713F2B" w:rsidRDefault="00546F1C" w:rsidP="00546F1C">
            <w:pPr>
              <w:spacing w:before="99"/>
              <w:ind w:right="16"/>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6D21C032" w14:textId="77777777" w:rsidR="00546F1C" w:rsidRPr="00713F2B" w:rsidRDefault="00546F1C" w:rsidP="00546F1C">
            <w:pPr>
              <w:spacing w:before="99"/>
              <w:ind w:left="928"/>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42D7239E" w14:textId="77777777" w:rsidR="00546F1C" w:rsidRPr="00713F2B" w:rsidRDefault="00546F1C" w:rsidP="00546F1C">
            <w:pPr>
              <w:spacing w:before="99"/>
              <w:ind w:left="10"/>
              <w:jc w:val="center"/>
              <w:rPr>
                <w:rFonts w:ascii="Arial MT" w:eastAsia="Trebuchet MS" w:hAnsi="Trebuchet MS" w:cs="Trebuchet MS"/>
                <w:sz w:val="16"/>
                <w:lang w:val="ru-RU"/>
              </w:rPr>
            </w:pPr>
          </w:p>
        </w:tc>
      </w:tr>
      <w:tr w:rsidR="00546F1C" w:rsidRPr="00247B16" w14:paraId="51370E19"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4FD5FF74" w14:textId="77777777"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2.2</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11"/>
                <w:w w:val="95"/>
                <w:sz w:val="16"/>
                <w:lang w:val="ru-RU"/>
              </w:rPr>
              <w:t xml:space="preserve"> </w:t>
            </w:r>
            <w:r w:rsidRPr="00713F2B">
              <w:rPr>
                <w:rFonts w:ascii="Trebuchet MS" w:eastAsia="Trebuchet MS" w:hAnsi="Trebuchet MS" w:cs="Trebuchet MS"/>
                <w:w w:val="95"/>
                <w:sz w:val="16"/>
                <w:lang w:val="ru-RU"/>
              </w:rPr>
              <w:t>сторно</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5FB5DED4" w14:textId="77777777"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5F32551D" w14:textId="77777777"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28F81B2B" w14:textId="77777777"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14:paraId="4D18FCAF"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4824A7E1" w14:textId="77777777" w:rsidR="00546F1C" w:rsidRPr="00713F2B" w:rsidRDefault="00546F1C" w:rsidP="00546F1C">
            <w:pPr>
              <w:spacing w:line="244" w:lineRule="auto"/>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2.3</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приходов</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КДК</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3"/>
                <w:w w:val="95"/>
                <w:sz w:val="16"/>
                <w:lang w:val="ru-RU"/>
              </w:rPr>
              <w:t xml:space="preserve"> </w:t>
            </w:r>
            <w:r w:rsidRPr="00713F2B">
              <w:rPr>
                <w:rFonts w:ascii="Trebuchet MS" w:eastAsia="Trebuchet MS" w:hAnsi="Trebuchet MS" w:cs="Trebuchet MS"/>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41493190" w14:textId="77777777" w:rsidR="00546F1C" w:rsidRPr="00713F2B"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2FFF3E73" w14:textId="77777777" w:rsidR="00546F1C" w:rsidRPr="00713F2B"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6E0B9326" w14:textId="77777777" w:rsidR="00546F1C" w:rsidRPr="00713F2B" w:rsidRDefault="00546F1C" w:rsidP="00546F1C">
            <w:pPr>
              <w:spacing w:before="96"/>
              <w:ind w:left="10"/>
              <w:jc w:val="center"/>
              <w:rPr>
                <w:rFonts w:ascii="Arial MT" w:eastAsia="Trebuchet MS" w:hAnsi="Trebuchet MS" w:cs="Trebuchet MS"/>
                <w:sz w:val="16"/>
                <w:lang w:val="ru-RU"/>
              </w:rPr>
            </w:pPr>
          </w:p>
        </w:tc>
      </w:tr>
      <w:tr w:rsidR="00546F1C" w:rsidRPr="00247B16" w14:paraId="4CF3A097"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52A2A45C" w14:textId="77777777"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покупателям</w:t>
            </w:r>
          </w:p>
        </w:tc>
        <w:tc>
          <w:tcPr>
            <w:tcW w:w="1045" w:type="pct"/>
            <w:tcBorders>
              <w:top w:val="single" w:sz="6" w:space="0" w:color="000000"/>
              <w:left w:val="single" w:sz="4" w:space="0" w:color="000000"/>
              <w:bottom w:val="single" w:sz="4" w:space="0" w:color="000000"/>
              <w:right w:val="single" w:sz="4" w:space="0" w:color="000000"/>
            </w:tcBorders>
          </w:tcPr>
          <w:p w14:paraId="44882EA5" w14:textId="77777777" w:rsidR="00546F1C" w:rsidRPr="00247B16" w:rsidRDefault="00546F1C" w:rsidP="00546F1C">
            <w:pPr>
              <w:spacing w:before="152"/>
              <w:ind w:right="44"/>
              <w:jc w:val="right"/>
              <w:rPr>
                <w:rFonts w:ascii="Arial MT" w:eastAsia="Trebuchet MS" w:hAnsi="Trebuchet MS" w:cs="Trebuchet MS"/>
                <w:sz w:val="20"/>
              </w:rPr>
            </w:pPr>
          </w:p>
        </w:tc>
        <w:tc>
          <w:tcPr>
            <w:tcW w:w="1006" w:type="pct"/>
            <w:tcBorders>
              <w:top w:val="single" w:sz="6" w:space="0" w:color="000000"/>
              <w:left w:val="single" w:sz="4" w:space="0" w:color="000000"/>
              <w:bottom w:val="single" w:sz="4" w:space="0" w:color="000000"/>
              <w:right w:val="single" w:sz="4" w:space="0" w:color="000000"/>
            </w:tcBorders>
          </w:tcPr>
          <w:p w14:paraId="377245E3" w14:textId="77777777" w:rsidR="00546F1C" w:rsidRPr="00247B16" w:rsidRDefault="00546F1C" w:rsidP="00546F1C">
            <w:pPr>
              <w:spacing w:before="152"/>
              <w:ind w:right="15"/>
              <w:jc w:val="right"/>
              <w:rPr>
                <w:rFonts w:ascii="Arial MT" w:eastAsia="Trebuchet MS" w:hAnsi="Trebuchet MS" w:cs="Trebuchet MS"/>
                <w:sz w:val="20"/>
              </w:rPr>
            </w:pPr>
          </w:p>
        </w:tc>
        <w:tc>
          <w:tcPr>
            <w:tcW w:w="871" w:type="pct"/>
            <w:tcBorders>
              <w:top w:val="single" w:sz="6" w:space="0" w:color="000000"/>
              <w:left w:val="single" w:sz="4" w:space="0" w:color="000000"/>
              <w:bottom w:val="single" w:sz="4" w:space="0" w:color="000000"/>
              <w:right w:val="single" w:sz="4" w:space="0" w:color="000000"/>
            </w:tcBorders>
          </w:tcPr>
          <w:p w14:paraId="35EFD60E" w14:textId="77777777" w:rsidR="00546F1C" w:rsidRPr="00247B16" w:rsidRDefault="00546F1C" w:rsidP="00546F1C">
            <w:pPr>
              <w:spacing w:before="152"/>
              <w:ind w:right="16"/>
              <w:jc w:val="right"/>
              <w:rPr>
                <w:rFonts w:ascii="Arial MT" w:eastAsia="Trebuchet MS" w:hAnsi="Trebuchet MS" w:cs="Trebuchet MS"/>
                <w:sz w:val="20"/>
              </w:rPr>
            </w:pPr>
          </w:p>
        </w:tc>
      </w:tr>
      <w:tr w:rsidR="00546F1C" w:rsidRPr="00247B16" w14:paraId="57E5D2CF"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3964A1F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4.</w:t>
            </w:r>
            <w:r w:rsidRPr="00247B16">
              <w:rPr>
                <w:rFonts w:ascii="Arial MT" w:eastAsia="Trebuchet MS" w:hAnsi="Arial MT" w:cs="Trebuchet MS"/>
                <w:spacing w:val="16"/>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2"/>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1"/>
                <w:w w:val="95"/>
                <w:sz w:val="20"/>
              </w:rPr>
              <w:t xml:space="preserve"> </w:t>
            </w:r>
            <w:r w:rsidRPr="00247B16">
              <w:rPr>
                <w:rFonts w:ascii="Trebuchet MS" w:eastAsia="Trebuchet MS" w:hAnsi="Trebuchet MS" w:cs="Trebuchet MS"/>
                <w:w w:val="95"/>
                <w:sz w:val="20"/>
              </w:rPr>
              <w:t>покупателями</w:t>
            </w:r>
          </w:p>
        </w:tc>
        <w:tc>
          <w:tcPr>
            <w:tcW w:w="1045" w:type="pct"/>
            <w:tcBorders>
              <w:top w:val="single" w:sz="4" w:space="0" w:color="000000"/>
              <w:left w:val="single" w:sz="4" w:space="0" w:color="000000"/>
              <w:bottom w:val="single" w:sz="4" w:space="0" w:color="000000"/>
              <w:right w:val="single" w:sz="4" w:space="0" w:color="000000"/>
            </w:tcBorders>
          </w:tcPr>
          <w:p w14:paraId="64A643CA"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59838C06"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269FB4BF" w14:textId="77777777" w:rsidR="00546F1C" w:rsidRPr="00247B16" w:rsidRDefault="00546F1C" w:rsidP="00546F1C">
            <w:pPr>
              <w:spacing w:before="154"/>
              <w:ind w:right="16"/>
              <w:jc w:val="right"/>
              <w:rPr>
                <w:rFonts w:ascii="Arial MT" w:eastAsia="Trebuchet MS" w:hAnsi="Trebuchet MS" w:cs="Trebuchet MS"/>
                <w:sz w:val="20"/>
              </w:rPr>
            </w:pPr>
          </w:p>
        </w:tc>
      </w:tr>
      <w:tr w:rsidR="00546F1C" w:rsidRPr="00247B16" w14:paraId="538607B4"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26D53DB8"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Принципалу</w:t>
            </w:r>
          </w:p>
        </w:tc>
        <w:tc>
          <w:tcPr>
            <w:tcW w:w="1045" w:type="pct"/>
            <w:tcBorders>
              <w:top w:val="single" w:sz="4" w:space="0" w:color="000000"/>
              <w:left w:val="single" w:sz="4" w:space="0" w:color="000000"/>
              <w:bottom w:val="single" w:sz="4" w:space="0" w:color="000000"/>
              <w:right w:val="single" w:sz="4" w:space="0" w:color="000000"/>
            </w:tcBorders>
          </w:tcPr>
          <w:p w14:paraId="5DAD929C"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66DE518C"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9EB50C1"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29189925"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57E26D84"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r w:rsidRPr="00247B16">
              <w:rPr>
                <w:rFonts w:ascii="Trebuchet MS" w:eastAsia="Trebuchet MS" w:hAnsi="Trebuchet MS" w:cs="Trebuchet MS"/>
                <w:w w:val="95"/>
                <w:sz w:val="20"/>
              </w:rPr>
              <w:t>Списано</w:t>
            </w:r>
            <w:r w:rsidRPr="00247B16">
              <w:rPr>
                <w:rFonts w:ascii="Trebuchet MS" w:eastAsia="Trebuchet MS" w:hAnsi="Trebuchet MS" w:cs="Trebuchet MS"/>
                <w:spacing w:val="9"/>
                <w:w w:val="95"/>
                <w:sz w:val="20"/>
              </w:rPr>
              <w:t xml:space="preserve"> </w:t>
            </w:r>
            <w:r w:rsidRPr="00247B16">
              <w:rPr>
                <w:rFonts w:ascii="Trebuchet MS" w:eastAsia="Trebuchet MS" w:hAnsi="Trebuchet MS" w:cs="Trebuchet MS"/>
                <w:w w:val="95"/>
                <w:sz w:val="20"/>
              </w:rPr>
              <w:t>товаров</w:t>
            </w:r>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249034BA"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4B4379E5"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76A8141D"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752A27D6"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2FB7D69E"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Прочее</w:t>
            </w:r>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3AB12B63" w14:textId="77777777" w:rsidR="00546F1C" w:rsidRPr="00247B16" w:rsidRDefault="00546F1C" w:rsidP="00546F1C">
            <w:pPr>
              <w:spacing w:before="154"/>
              <w:ind w:right="16"/>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39DA5373"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07C03E7E" w14:textId="77777777" w:rsidR="00546F1C" w:rsidRPr="00247B16" w:rsidRDefault="00546F1C" w:rsidP="00546F1C">
            <w:pPr>
              <w:spacing w:before="154"/>
              <w:ind w:left="10"/>
              <w:jc w:val="center"/>
              <w:rPr>
                <w:rFonts w:ascii="Arial MT" w:eastAsia="Trebuchet MS" w:hAnsi="Trebuchet MS" w:cs="Trebuchet MS"/>
                <w:sz w:val="20"/>
              </w:rPr>
            </w:pPr>
          </w:p>
        </w:tc>
      </w:tr>
      <w:tr w:rsidR="00546F1C" w:rsidRPr="00247B16" w14:paraId="7ED521D4" w14:textId="77777777" w:rsidTr="002F16A4">
        <w:trPr>
          <w:trHeight w:val="409"/>
        </w:trPr>
        <w:tc>
          <w:tcPr>
            <w:tcW w:w="2079" w:type="pct"/>
            <w:tcBorders>
              <w:top w:val="single" w:sz="4" w:space="0" w:color="000000"/>
              <w:left w:val="single" w:sz="4" w:space="0" w:color="000000"/>
              <w:bottom w:val="single" w:sz="4" w:space="0" w:color="000000"/>
              <w:right w:val="single" w:sz="4" w:space="0" w:color="000000"/>
            </w:tcBorders>
            <w:hideMark/>
          </w:tcPr>
          <w:p w14:paraId="6D472231" w14:textId="77777777" w:rsidR="00546F1C" w:rsidRPr="00713F2B" w:rsidRDefault="00546F1C" w:rsidP="00546F1C">
            <w:pPr>
              <w:spacing w:before="95"/>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7.1</w:t>
            </w:r>
            <w:r w:rsidRPr="00713F2B">
              <w:rPr>
                <w:rFonts w:ascii="Arial MT" w:eastAsia="Trebuchet MS" w:hAnsi="Arial MT" w:cs="Trebuchet MS"/>
                <w:spacing w:val="10"/>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результат</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инвентаризации</w:t>
            </w:r>
            <w:r w:rsidRPr="00713F2B">
              <w:rPr>
                <w:rFonts w:ascii="Trebuchet MS" w:eastAsia="Trebuchet MS" w:hAnsi="Trebuchet MS" w:cs="Trebuchet MS"/>
                <w:spacing w:val="7"/>
                <w:w w:val="95"/>
                <w:sz w:val="16"/>
                <w:lang w:val="ru-RU"/>
              </w:rPr>
              <w:t xml:space="preserve"> </w:t>
            </w:r>
            <w:r w:rsidRPr="00713F2B">
              <w:rPr>
                <w:rFonts w:ascii="Trebuchet MS" w:eastAsia="Trebuchet MS" w:hAnsi="Trebuchet MS" w:cs="Trebuchet MS"/>
                <w:w w:val="95"/>
                <w:sz w:val="16"/>
                <w:lang w:val="ru-RU"/>
              </w:rPr>
              <w:t>товаров</w:t>
            </w:r>
          </w:p>
        </w:tc>
        <w:tc>
          <w:tcPr>
            <w:tcW w:w="1045" w:type="pct"/>
            <w:tcBorders>
              <w:top w:val="single" w:sz="4" w:space="0" w:color="000000"/>
              <w:left w:val="single" w:sz="4" w:space="0" w:color="000000"/>
              <w:bottom w:val="single" w:sz="6" w:space="0" w:color="000000"/>
              <w:right w:val="single" w:sz="4" w:space="0" w:color="000000"/>
            </w:tcBorders>
          </w:tcPr>
          <w:p w14:paraId="5CF7AFE7" w14:textId="77777777" w:rsidR="00546F1C" w:rsidRPr="00713F2B" w:rsidRDefault="00546F1C" w:rsidP="00546F1C">
            <w:pPr>
              <w:spacing w:before="97"/>
              <w:ind w:right="44"/>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252425BC" w14:textId="77777777" w:rsidR="00546F1C" w:rsidRPr="00713F2B" w:rsidRDefault="00546F1C" w:rsidP="00546F1C">
            <w:pPr>
              <w:spacing w:before="97"/>
              <w:ind w:right="-15"/>
              <w:jc w:val="right"/>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76C85797" w14:textId="77777777" w:rsidR="00546F1C" w:rsidRPr="00713F2B" w:rsidRDefault="00546F1C" w:rsidP="00546F1C">
            <w:pPr>
              <w:spacing w:before="95"/>
              <w:ind w:left="54"/>
              <w:jc w:val="center"/>
              <w:rPr>
                <w:rFonts w:ascii="Trebuchet MS" w:eastAsia="Trebuchet MS" w:hAnsi="Trebuchet MS" w:cs="Trebuchet MS"/>
                <w:sz w:val="16"/>
                <w:lang w:val="ru-RU"/>
              </w:rPr>
            </w:pPr>
          </w:p>
        </w:tc>
      </w:tr>
      <w:tr w:rsidR="00546F1C" w:rsidRPr="00247B16" w14:paraId="102F4136" w14:textId="77777777" w:rsidTr="002F16A4">
        <w:trPr>
          <w:trHeight w:val="707"/>
        </w:trPr>
        <w:tc>
          <w:tcPr>
            <w:tcW w:w="2079" w:type="pct"/>
            <w:tcBorders>
              <w:top w:val="single" w:sz="4" w:space="0" w:color="000000"/>
              <w:left w:val="single" w:sz="4" w:space="0" w:color="000000"/>
              <w:bottom w:val="single" w:sz="4" w:space="0" w:color="000000"/>
              <w:right w:val="single" w:sz="4" w:space="0" w:color="000000"/>
            </w:tcBorders>
            <w:hideMark/>
          </w:tcPr>
          <w:p w14:paraId="517FCA76" w14:textId="77777777" w:rsidR="00546F1C" w:rsidRPr="00713F2B" w:rsidRDefault="00546F1C" w:rsidP="00546F1C">
            <w:pPr>
              <w:spacing w:before="95" w:line="244" w:lineRule="auto"/>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8.</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Остаток</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нереализованных</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товаров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4"/>
                <w:w w:val="95"/>
                <w:sz w:val="20"/>
                <w:lang w:val="ru-RU"/>
              </w:rPr>
              <w:t xml:space="preserve"> </w:t>
            </w:r>
            <w:r w:rsidRPr="00713F2B">
              <w:rPr>
                <w:rFonts w:ascii="Trebuchet MS" w:eastAsia="Trebuchet MS" w:hAnsi="Trebuchet MS" w:cs="Trebuchet MS"/>
                <w:sz w:val="20"/>
                <w:lang w:val="ru-RU"/>
              </w:rPr>
              <w:t>конец</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отчетного</w:t>
            </w:r>
            <w:r w:rsidRPr="00713F2B">
              <w:rPr>
                <w:rFonts w:ascii="Trebuchet MS" w:eastAsia="Trebuchet MS" w:hAnsi="Trebuchet MS" w:cs="Trebuchet MS"/>
                <w:spacing w:val="-8"/>
                <w:sz w:val="20"/>
                <w:lang w:val="ru-RU"/>
              </w:rPr>
              <w:t xml:space="preserve"> </w:t>
            </w:r>
            <w:r w:rsidRPr="00713F2B">
              <w:rPr>
                <w:rFonts w:ascii="Trebuchet MS" w:eastAsia="Trebuchet MS" w:hAnsi="Trebuchet MS" w:cs="Trebuchet MS"/>
                <w:sz w:val="20"/>
                <w:lang w:val="ru-RU"/>
              </w:rPr>
              <w:t>периода</w:t>
            </w:r>
          </w:p>
        </w:tc>
        <w:tc>
          <w:tcPr>
            <w:tcW w:w="1045" w:type="pct"/>
            <w:tcBorders>
              <w:top w:val="single" w:sz="6" w:space="0" w:color="000000"/>
              <w:left w:val="single" w:sz="4" w:space="0" w:color="000000"/>
              <w:bottom w:val="single" w:sz="4" w:space="0" w:color="000000"/>
              <w:right w:val="single" w:sz="4" w:space="0" w:color="000000"/>
            </w:tcBorders>
          </w:tcPr>
          <w:p w14:paraId="2E86E1DE" w14:textId="77777777" w:rsidR="00546F1C" w:rsidRPr="00713F2B" w:rsidRDefault="00546F1C" w:rsidP="00546F1C">
            <w:pPr>
              <w:spacing w:before="1"/>
              <w:ind w:right="44"/>
              <w:jc w:val="right"/>
              <w:rPr>
                <w:rFonts w:ascii="Arial MT" w:eastAsia="Trebuchet MS" w:hAnsi="Trebuchet MS" w:cs="Trebuchet MS"/>
                <w:sz w:val="20"/>
                <w:lang w:val="ru-RU"/>
              </w:rPr>
            </w:pPr>
          </w:p>
        </w:tc>
        <w:tc>
          <w:tcPr>
            <w:tcW w:w="1006" w:type="pct"/>
            <w:tcBorders>
              <w:top w:val="single" w:sz="6" w:space="0" w:color="000000"/>
              <w:left w:val="single" w:sz="4" w:space="0" w:color="000000"/>
              <w:bottom w:val="single" w:sz="4" w:space="0" w:color="000000"/>
              <w:right w:val="single" w:sz="4" w:space="0" w:color="000000"/>
            </w:tcBorders>
          </w:tcPr>
          <w:p w14:paraId="0793C2B1" w14:textId="77777777" w:rsidR="00546F1C" w:rsidRPr="00713F2B" w:rsidRDefault="00546F1C" w:rsidP="00546F1C">
            <w:pPr>
              <w:spacing w:before="215"/>
              <w:ind w:left="952"/>
              <w:rPr>
                <w:rFonts w:ascii="Trebuchet MS" w:eastAsia="Trebuchet MS" w:hAnsi="Trebuchet MS" w:cs="Trebuchet MS"/>
                <w:sz w:val="20"/>
                <w:lang w:val="ru-RU"/>
              </w:rPr>
            </w:pPr>
          </w:p>
        </w:tc>
        <w:tc>
          <w:tcPr>
            <w:tcW w:w="871" w:type="pct"/>
            <w:tcBorders>
              <w:top w:val="single" w:sz="6" w:space="0" w:color="000000"/>
              <w:left w:val="single" w:sz="4" w:space="0" w:color="000000"/>
              <w:bottom w:val="single" w:sz="4" w:space="0" w:color="000000"/>
              <w:right w:val="single" w:sz="4" w:space="0" w:color="000000"/>
            </w:tcBorders>
          </w:tcPr>
          <w:p w14:paraId="4AA0A6E3" w14:textId="77777777" w:rsidR="00546F1C" w:rsidRPr="00713F2B" w:rsidRDefault="00546F1C" w:rsidP="00546F1C">
            <w:pPr>
              <w:spacing w:before="215"/>
              <w:ind w:left="66"/>
              <w:jc w:val="center"/>
              <w:rPr>
                <w:rFonts w:ascii="Trebuchet MS" w:eastAsia="Trebuchet MS" w:hAnsi="Trebuchet MS" w:cs="Trebuchet MS"/>
                <w:sz w:val="20"/>
                <w:lang w:val="ru-RU"/>
              </w:rPr>
            </w:pPr>
          </w:p>
        </w:tc>
      </w:tr>
    </w:tbl>
    <w:p w14:paraId="7FE579EC" w14:textId="77777777"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14:paraId="2183539D" w14:textId="77777777"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lastRenderedPageBreak/>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14:paraId="462B71B2" w14:textId="77777777"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2"/>
        <w:gridCol w:w="3028"/>
      </w:tblGrid>
      <w:tr w:rsidR="00546F1C" w:rsidRPr="00247B16" w14:paraId="649126F4" w14:textId="77777777" w:rsidTr="002F16A4">
        <w:trPr>
          <w:trHeight w:val="458"/>
        </w:trPr>
        <w:tc>
          <w:tcPr>
            <w:tcW w:w="3551" w:type="pct"/>
            <w:tcBorders>
              <w:top w:val="single" w:sz="4" w:space="0" w:color="000000"/>
              <w:left w:val="single" w:sz="4" w:space="0" w:color="000000"/>
              <w:bottom w:val="single" w:sz="6" w:space="0" w:color="000000"/>
              <w:right w:val="single" w:sz="4" w:space="0" w:color="000000"/>
            </w:tcBorders>
            <w:hideMark/>
          </w:tcPr>
          <w:p w14:paraId="0BB59455" w14:textId="77777777" w:rsidR="00546F1C" w:rsidRPr="00713F2B" w:rsidRDefault="00546F1C" w:rsidP="00546F1C">
            <w:pPr>
              <w:spacing w:before="92"/>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9.</w:t>
            </w:r>
            <w:r w:rsidRPr="00713F2B">
              <w:rPr>
                <w:rFonts w:ascii="Arial MT" w:eastAsia="Trebuchet MS" w:hAnsi="Arial MT" w:cs="Trebuchet MS"/>
                <w:spacing w:val="9"/>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начало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4" w:space="0" w:color="000000"/>
              <w:left w:val="single" w:sz="4" w:space="0" w:color="000000"/>
              <w:bottom w:val="single" w:sz="6" w:space="0" w:color="000000"/>
              <w:right w:val="single" w:sz="4" w:space="0" w:color="000000"/>
            </w:tcBorders>
          </w:tcPr>
          <w:p w14:paraId="50082C1D" w14:textId="77777777" w:rsidR="00546F1C" w:rsidRPr="00713F2B" w:rsidRDefault="00546F1C" w:rsidP="00546F1C">
            <w:pPr>
              <w:spacing w:before="94"/>
              <w:ind w:right="44"/>
              <w:jc w:val="right"/>
              <w:rPr>
                <w:rFonts w:ascii="Arial MT" w:eastAsia="Trebuchet MS" w:hAnsi="Trebuchet MS" w:cs="Trebuchet MS"/>
                <w:sz w:val="20"/>
                <w:lang w:val="ru-RU"/>
              </w:rPr>
            </w:pPr>
          </w:p>
        </w:tc>
      </w:tr>
      <w:tr w:rsidR="00546F1C" w:rsidRPr="00247B16" w14:paraId="2BDB1F67"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2F90575A" w14:textId="77777777" w:rsidR="00546F1C" w:rsidRPr="00713F2B" w:rsidRDefault="00546F1C" w:rsidP="00546F1C">
            <w:pPr>
              <w:spacing w:before="96"/>
              <w:ind w:left="28"/>
              <w:rPr>
                <w:rFonts w:ascii="Arial MT" w:eastAsia="Trebuchet MS" w:hAnsi="Arial MT" w:cs="Trebuchet MS"/>
                <w:sz w:val="20"/>
                <w:lang w:val="ru-RU"/>
              </w:rPr>
            </w:pPr>
            <w:r w:rsidRPr="00713F2B">
              <w:rPr>
                <w:rFonts w:ascii="Arial MT" w:eastAsia="Trebuchet MS" w:hAnsi="Arial MT" w:cs="Trebuchet MS"/>
                <w:w w:val="95"/>
                <w:sz w:val="20"/>
                <w:lang w:val="ru-RU"/>
              </w:rPr>
              <w:t>10.</w:t>
            </w:r>
            <w:r w:rsidRPr="00713F2B">
              <w:rPr>
                <w:rFonts w:ascii="Arial MT" w:eastAsia="Trebuchet MS" w:hAnsi="Arial MT" w:cs="Trebuchet MS"/>
                <w:spacing w:val="15"/>
                <w:w w:val="95"/>
                <w:sz w:val="20"/>
                <w:lang w:val="ru-RU"/>
              </w:rPr>
              <w:t xml:space="preserve"> </w:t>
            </w:r>
            <w:r w:rsidRPr="00713F2B">
              <w:rPr>
                <w:rFonts w:ascii="Trebuchet MS" w:eastAsia="Trebuchet MS" w:hAnsi="Trebuchet MS" w:cs="Trebuchet MS"/>
                <w:w w:val="95"/>
                <w:sz w:val="20"/>
                <w:lang w:val="ru-RU"/>
              </w:rPr>
              <w:t>За</w:t>
            </w:r>
            <w:r w:rsidRPr="00713F2B">
              <w:rPr>
                <w:rFonts w:ascii="Trebuchet MS" w:eastAsia="Trebuchet MS" w:hAnsi="Trebuchet MS" w:cs="Trebuchet MS"/>
                <w:spacing w:val="11"/>
                <w:w w:val="95"/>
                <w:sz w:val="20"/>
                <w:lang w:val="ru-RU"/>
              </w:rPr>
              <w:t xml:space="preserve"> </w:t>
            </w:r>
            <w:r w:rsidRPr="00713F2B">
              <w:rPr>
                <w:rFonts w:ascii="Trebuchet MS" w:eastAsia="Trebuchet MS" w:hAnsi="Trebuchet MS" w:cs="Trebuchet MS"/>
                <w:w w:val="95"/>
                <w:sz w:val="20"/>
                <w:lang w:val="ru-RU"/>
              </w:rPr>
              <w:t>реализованный</w:t>
            </w:r>
            <w:r w:rsidRPr="00713F2B">
              <w:rPr>
                <w:rFonts w:ascii="Trebuchet MS" w:eastAsia="Trebuchet MS" w:hAnsi="Trebuchet MS" w:cs="Trebuchet MS"/>
                <w:spacing w:val="10"/>
                <w:w w:val="95"/>
                <w:sz w:val="20"/>
                <w:lang w:val="ru-RU"/>
              </w:rPr>
              <w:t xml:space="preserve"> </w:t>
            </w:r>
            <w:r w:rsidRPr="00713F2B">
              <w:rPr>
                <w:rFonts w:ascii="Trebuchet MS" w:eastAsia="Trebuchet MS" w:hAnsi="Trebuchet MS" w:cs="Trebuchet MS"/>
                <w:w w:val="95"/>
                <w:sz w:val="20"/>
                <w:lang w:val="ru-RU"/>
              </w:rPr>
              <w:t>товар</w:t>
            </w:r>
            <w:r w:rsidRPr="00713F2B">
              <w:rPr>
                <w:rFonts w:ascii="Trebuchet MS" w:eastAsia="Trebuchet MS" w:hAnsi="Trebuchet MS" w:cs="Trebuchet MS"/>
                <w:spacing w:val="11"/>
                <w:w w:val="95"/>
                <w:sz w:val="20"/>
                <w:lang w:val="ru-RU"/>
              </w:rPr>
              <w:t xml:space="preserve"> </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.3-</w:t>
            </w:r>
            <w:r w:rsidRPr="00713F2B">
              <w:rPr>
                <w:rFonts w:ascii="Arial MT" w:eastAsia="Trebuchet MS" w:hAnsi="Arial MT" w:cs="Trebuchet MS"/>
                <w:spacing w:val="16"/>
                <w:w w:val="95"/>
                <w:sz w:val="20"/>
                <w:lang w:val="ru-RU"/>
              </w:rPr>
              <w:t xml:space="preserve"> </w:t>
            </w:r>
            <w:r w:rsidRPr="00713F2B">
              <w:rPr>
                <w:rFonts w:ascii="Trebuchet MS" w:eastAsia="Trebuchet MS" w:hAnsi="Trebuchet MS" w:cs="Trebuchet MS"/>
                <w:w w:val="95"/>
                <w:sz w:val="20"/>
                <w:lang w:val="ru-RU"/>
              </w:rPr>
              <w:t>п</w:t>
            </w:r>
            <w:r w:rsidRPr="00713F2B">
              <w:rPr>
                <w:rFonts w:ascii="Arial MT" w:eastAsia="Trebuchet MS" w:hAnsi="Arial MT" w:cs="Trebuchet MS"/>
                <w:w w:val="95"/>
                <w:sz w:val="20"/>
                <w:lang w:val="ru-RU"/>
              </w:rPr>
              <w:t>.4)</w:t>
            </w:r>
          </w:p>
        </w:tc>
        <w:tc>
          <w:tcPr>
            <w:tcW w:w="1449" w:type="pct"/>
            <w:tcBorders>
              <w:top w:val="single" w:sz="6" w:space="0" w:color="000000"/>
              <w:left w:val="single" w:sz="4" w:space="0" w:color="000000"/>
              <w:bottom w:val="single" w:sz="4" w:space="0" w:color="000000"/>
              <w:right w:val="single" w:sz="4" w:space="0" w:color="000000"/>
            </w:tcBorders>
          </w:tcPr>
          <w:p w14:paraId="4F73E313" w14:textId="77777777"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14:paraId="72884054" w14:textId="77777777" w:rsidTr="002F16A4">
        <w:trPr>
          <w:trHeight w:val="504"/>
        </w:trPr>
        <w:tc>
          <w:tcPr>
            <w:tcW w:w="3551" w:type="pct"/>
            <w:tcBorders>
              <w:top w:val="single" w:sz="4" w:space="0" w:color="000000"/>
              <w:left w:val="single" w:sz="4" w:space="0" w:color="000000"/>
              <w:bottom w:val="single" w:sz="4" w:space="0" w:color="000000"/>
              <w:right w:val="single" w:sz="4" w:space="0" w:color="000000"/>
            </w:tcBorders>
            <w:hideMark/>
          </w:tcPr>
          <w:p w14:paraId="1050818C" w14:textId="77777777" w:rsidR="00546F1C" w:rsidRPr="00713F2B" w:rsidRDefault="00546F1C" w:rsidP="00AC597E">
            <w:pPr>
              <w:spacing w:before="11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11.</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Вознаграждение</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Агента</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7B868424" w14:textId="77777777" w:rsidR="00546F1C" w:rsidRPr="00713F2B" w:rsidRDefault="00546F1C" w:rsidP="00546F1C">
            <w:pPr>
              <w:spacing w:before="116"/>
              <w:ind w:right="44"/>
              <w:jc w:val="right"/>
              <w:rPr>
                <w:rFonts w:ascii="Arial MT" w:eastAsia="Trebuchet MS" w:hAnsi="Trebuchet MS" w:cs="Trebuchet MS"/>
                <w:sz w:val="20"/>
                <w:lang w:val="ru-RU"/>
              </w:rPr>
            </w:pPr>
          </w:p>
        </w:tc>
      </w:tr>
      <w:tr w:rsidR="00546F1C" w:rsidRPr="00247B16" w14:paraId="213A9A37"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7018BC0A"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начислено</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4" w:space="0" w:color="000000"/>
              <w:left w:val="single" w:sz="4" w:space="0" w:color="000000"/>
              <w:bottom w:val="single" w:sz="4" w:space="0" w:color="000000"/>
              <w:right w:val="single" w:sz="4" w:space="0" w:color="000000"/>
            </w:tcBorders>
          </w:tcPr>
          <w:p w14:paraId="7FF2D0A1"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5518641E"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03AEED8"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11.2</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9"/>
                <w:w w:val="95"/>
                <w:sz w:val="16"/>
                <w:lang w:val="ru-RU"/>
              </w:rPr>
              <w:t xml:space="preserve"> </w:t>
            </w:r>
            <w:r w:rsidRPr="00713F2B">
              <w:rPr>
                <w:rFonts w:ascii="Trebuchet MS" w:eastAsia="Trebuchet MS" w:hAnsi="Trebuchet MS" w:cs="Trebuchet MS"/>
                <w:w w:val="95"/>
                <w:sz w:val="16"/>
                <w:lang w:val="ru-RU"/>
              </w:rPr>
              <w:t>минусовое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вознаграждение</w:t>
            </w:r>
            <w:r w:rsidRPr="00713F2B">
              <w:rPr>
                <w:rFonts w:ascii="Trebuchet MS" w:eastAsia="Trebuchet MS" w:hAnsi="Trebuchet MS" w:cs="Trebuchet MS"/>
                <w:spacing w:val="6"/>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4FE9BD84"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7E282E19" w14:textId="77777777" w:rsidTr="002F16A4">
        <w:trPr>
          <w:trHeight w:val="541"/>
        </w:trPr>
        <w:tc>
          <w:tcPr>
            <w:tcW w:w="3551" w:type="pct"/>
            <w:tcBorders>
              <w:top w:val="single" w:sz="4" w:space="0" w:color="000000"/>
              <w:left w:val="single" w:sz="4" w:space="0" w:color="000000"/>
              <w:bottom w:val="single" w:sz="4" w:space="0" w:color="000000"/>
              <w:right w:val="single" w:sz="4" w:space="0" w:color="000000"/>
            </w:tcBorders>
            <w:hideMark/>
          </w:tcPr>
          <w:p w14:paraId="23C5B3B5" w14:textId="77777777"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r w:rsidRPr="00247B16">
              <w:rPr>
                <w:rFonts w:ascii="Trebuchet MS" w:eastAsia="Trebuchet MS" w:hAnsi="Trebuchet MS" w:cs="Trebuchet MS"/>
                <w:w w:val="95"/>
                <w:sz w:val="20"/>
              </w:rPr>
              <w:t>Перечислены</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денежные</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средства</w:t>
            </w:r>
          </w:p>
        </w:tc>
        <w:tc>
          <w:tcPr>
            <w:tcW w:w="1449" w:type="pct"/>
            <w:tcBorders>
              <w:top w:val="single" w:sz="4" w:space="0" w:color="000000"/>
              <w:left w:val="single" w:sz="4" w:space="0" w:color="000000"/>
              <w:bottom w:val="single" w:sz="4" w:space="0" w:color="000000"/>
              <w:right w:val="single" w:sz="4" w:space="0" w:color="000000"/>
            </w:tcBorders>
          </w:tcPr>
          <w:p w14:paraId="728BF44D" w14:textId="77777777" w:rsidR="00546F1C" w:rsidRPr="00247B16" w:rsidRDefault="00546F1C" w:rsidP="00546F1C">
            <w:pPr>
              <w:spacing w:before="134"/>
              <w:ind w:right="44"/>
              <w:jc w:val="right"/>
              <w:rPr>
                <w:rFonts w:ascii="Arial MT" w:eastAsia="Trebuchet MS" w:hAnsi="Trebuchet MS" w:cs="Trebuchet MS"/>
                <w:sz w:val="20"/>
              </w:rPr>
            </w:pPr>
          </w:p>
        </w:tc>
      </w:tr>
      <w:tr w:rsidR="00546F1C" w:rsidRPr="00247B16" w14:paraId="3563ADEE" w14:textId="77777777" w:rsidTr="002F16A4">
        <w:trPr>
          <w:trHeight w:val="531"/>
        </w:trPr>
        <w:tc>
          <w:tcPr>
            <w:tcW w:w="3551" w:type="pct"/>
            <w:tcBorders>
              <w:top w:val="single" w:sz="4" w:space="0" w:color="000000"/>
              <w:left w:val="single" w:sz="4" w:space="0" w:color="000000"/>
              <w:bottom w:val="single" w:sz="4" w:space="0" w:color="000000"/>
              <w:right w:val="single" w:sz="4" w:space="0" w:color="000000"/>
            </w:tcBorders>
            <w:hideMark/>
          </w:tcPr>
          <w:p w14:paraId="667D664C" w14:textId="77777777" w:rsidR="00546F1C" w:rsidRPr="00713F2B" w:rsidRDefault="00546F1C" w:rsidP="00546F1C">
            <w:pPr>
              <w:spacing w:before="128"/>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13.</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маркетинговые</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Принципалом</w:t>
            </w:r>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5"/>
                <w:w w:val="95"/>
                <w:sz w:val="20"/>
                <w:lang w:val="ru-RU"/>
              </w:rPr>
              <w:t xml:space="preserve"> </w:t>
            </w:r>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73CA5D21" w14:textId="77777777" w:rsidR="00546F1C" w:rsidRPr="00713F2B" w:rsidRDefault="00546F1C" w:rsidP="00546F1C">
            <w:pPr>
              <w:spacing w:before="130"/>
              <w:ind w:right="44"/>
              <w:jc w:val="right"/>
              <w:rPr>
                <w:rFonts w:ascii="Arial MT" w:eastAsia="Trebuchet MS" w:hAnsi="Trebuchet MS" w:cs="Trebuchet MS"/>
                <w:sz w:val="20"/>
                <w:lang w:val="ru-RU"/>
              </w:rPr>
            </w:pPr>
          </w:p>
        </w:tc>
      </w:tr>
      <w:tr w:rsidR="00546F1C" w:rsidRPr="00247B16" w14:paraId="758A8B72"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4C144F83"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14.</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3"/>
                <w:w w:val="9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Агентом</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r w:rsidRPr="00713F2B">
              <w:rPr>
                <w:rFonts w:ascii="Arial MT" w:eastAsia="Trebuchet MS" w:hAnsi="Arial MT" w:cs="Trebuchet MS"/>
                <w:w w:val="95"/>
                <w:sz w:val="20"/>
                <w:lang w:val="ru-RU"/>
              </w:rPr>
              <w:t>.</w:t>
            </w:r>
            <w:r w:rsidRPr="00713F2B">
              <w:rPr>
                <w:rFonts w:ascii="Arial MT" w:eastAsia="Trebuchet MS" w:hAnsi="Arial MT" w:cs="Trebuchet MS"/>
                <w:spacing w:val="7"/>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6" w:space="0" w:color="000000"/>
              <w:right w:val="single" w:sz="4" w:space="0" w:color="000000"/>
            </w:tcBorders>
          </w:tcPr>
          <w:p w14:paraId="423B3C71"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2E90CA82" w14:textId="77777777" w:rsidTr="002F16A4">
        <w:trPr>
          <w:trHeight w:val="352"/>
        </w:trPr>
        <w:tc>
          <w:tcPr>
            <w:tcW w:w="3551" w:type="pct"/>
            <w:tcBorders>
              <w:top w:val="single" w:sz="6" w:space="0" w:color="000000"/>
              <w:left w:val="single" w:sz="4" w:space="0" w:color="000000"/>
              <w:bottom w:val="single" w:sz="4" w:space="0" w:color="000000"/>
              <w:right w:val="single" w:sz="4" w:space="0" w:color="000000"/>
            </w:tcBorders>
            <w:hideMark/>
          </w:tcPr>
          <w:p w14:paraId="5F1490CB" w14:textId="77777777" w:rsidR="00546F1C" w:rsidRPr="00713F2B" w:rsidRDefault="00546F1C" w:rsidP="00546F1C">
            <w:pPr>
              <w:spacing w:before="64"/>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14.1</w:t>
            </w:r>
            <w:r w:rsidRPr="00713F2B">
              <w:rPr>
                <w:rFonts w:ascii="Arial MT" w:eastAsia="Trebuchet MS" w:hAnsi="Arial MT" w:cs="Trebuchet MS"/>
                <w:spacing w:val="4"/>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маркетинговые 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 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4" w:space="0" w:color="000000"/>
              <w:right w:val="single" w:sz="4" w:space="0" w:color="000000"/>
            </w:tcBorders>
          </w:tcPr>
          <w:p w14:paraId="3303A9AB" w14:textId="77777777" w:rsidR="00546F1C" w:rsidRPr="00713F2B" w:rsidRDefault="00546F1C" w:rsidP="00546F1C">
            <w:pPr>
              <w:spacing w:before="66"/>
              <w:ind w:right="44"/>
              <w:jc w:val="right"/>
              <w:rPr>
                <w:rFonts w:ascii="Arial MT" w:eastAsia="Trebuchet MS" w:hAnsi="Trebuchet MS" w:cs="Trebuchet MS"/>
                <w:sz w:val="16"/>
                <w:lang w:val="ru-RU"/>
              </w:rPr>
            </w:pPr>
          </w:p>
        </w:tc>
      </w:tr>
      <w:tr w:rsidR="00546F1C" w:rsidRPr="00247B16" w14:paraId="35923F0D"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03B59859" w14:textId="77777777" w:rsidR="00546F1C" w:rsidRPr="00713F2B" w:rsidRDefault="00546F1C" w:rsidP="00546F1C">
            <w:pPr>
              <w:spacing w:before="72"/>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8"/>
                <w:w w:val="95"/>
                <w:sz w:val="16"/>
                <w:lang w:val="ru-RU"/>
              </w:rPr>
              <w:t xml:space="preserve"> </w:t>
            </w:r>
            <w:r w:rsidRPr="00713F2B">
              <w:rPr>
                <w:rFonts w:ascii="Trebuchet MS" w:eastAsia="Trebuchet MS" w:hAnsi="Trebuchet MS" w:cs="Trebuchet MS"/>
                <w:w w:val="95"/>
                <w:sz w:val="16"/>
                <w:lang w:val="ru-RU"/>
              </w:rPr>
              <w:t>сторно</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маркетинговых</w:t>
            </w:r>
            <w:r w:rsidRPr="00713F2B">
              <w:rPr>
                <w:rFonts w:ascii="Trebuchet MS" w:eastAsia="Trebuchet MS" w:hAnsi="Trebuchet MS" w:cs="Trebuchet MS"/>
                <w:spacing w:val="5"/>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6" w:space="0" w:color="000000"/>
              <w:right w:val="single" w:sz="4" w:space="0" w:color="000000"/>
            </w:tcBorders>
          </w:tcPr>
          <w:p w14:paraId="68A24DDE" w14:textId="77777777" w:rsidR="00546F1C" w:rsidRPr="00713F2B" w:rsidRDefault="00546F1C" w:rsidP="00546F1C">
            <w:pPr>
              <w:spacing w:before="73"/>
              <w:ind w:right="44"/>
              <w:jc w:val="right"/>
              <w:rPr>
                <w:rFonts w:ascii="Arial MT" w:eastAsia="Trebuchet MS" w:hAnsi="Trebuchet MS" w:cs="Trebuchet MS"/>
                <w:sz w:val="16"/>
                <w:lang w:val="ru-RU"/>
              </w:rPr>
            </w:pPr>
          </w:p>
        </w:tc>
      </w:tr>
      <w:tr w:rsidR="00546F1C" w:rsidRPr="00247B16" w14:paraId="09CDC41B" w14:textId="77777777" w:rsidTr="002F16A4">
        <w:trPr>
          <w:trHeight w:val="359"/>
        </w:trPr>
        <w:tc>
          <w:tcPr>
            <w:tcW w:w="3551" w:type="pct"/>
            <w:tcBorders>
              <w:top w:val="single" w:sz="4" w:space="0" w:color="000000"/>
              <w:left w:val="single" w:sz="4" w:space="0" w:color="000000"/>
              <w:bottom w:val="single" w:sz="4" w:space="0" w:color="000000"/>
              <w:right w:val="single" w:sz="4" w:space="0" w:color="000000"/>
            </w:tcBorders>
            <w:hideMark/>
          </w:tcPr>
          <w:p w14:paraId="4689A3CC" w14:textId="77777777"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14.3</w:t>
            </w:r>
            <w:r w:rsidRPr="00713F2B">
              <w:rPr>
                <w:rFonts w:ascii="Arial MT" w:eastAsia="Trebuchet MS" w:hAnsi="Arial MT" w:cs="Trebuchet MS"/>
                <w:spacing w:val="2"/>
                <w:w w:val="95"/>
                <w:sz w:val="16"/>
                <w:lang w:val="ru-RU"/>
              </w:rPr>
              <w:t xml:space="preserve"> </w:t>
            </w:r>
            <w:r w:rsidRPr="00713F2B">
              <w:rPr>
                <w:rFonts w:ascii="Trebuchet MS" w:eastAsia="Trebuchet MS" w:hAnsi="Trebuchet MS" w:cs="Trebuchet MS"/>
                <w:w w:val="95"/>
                <w:sz w:val="16"/>
                <w:lang w:val="ru-RU"/>
              </w:rPr>
              <w:t>В 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логистические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услуги</w:t>
            </w:r>
            <w:r w:rsidRPr="00713F2B">
              <w:rPr>
                <w:rFonts w:ascii="Arial MT" w:eastAsia="Trebuchet MS" w:hAnsi="Arial MT" w:cs="Trebuchet MS"/>
                <w:w w:val="95"/>
                <w:sz w:val="16"/>
                <w:lang w:val="ru-RU"/>
              </w:rPr>
              <w:t>,</w:t>
            </w:r>
            <w:r w:rsidRPr="00713F2B">
              <w:rPr>
                <w:rFonts w:ascii="Arial MT" w:eastAsia="Trebuchet MS" w:hAnsi="Arial MT" w:cs="Trebuchet MS"/>
                <w:spacing w:val="3"/>
                <w:w w:val="95"/>
                <w:sz w:val="16"/>
                <w:lang w:val="ru-RU"/>
              </w:rPr>
              <w:t xml:space="preserve"> </w:t>
            </w:r>
            <w:r w:rsidRPr="00713F2B">
              <w:rPr>
                <w:rFonts w:ascii="Trebuchet MS" w:eastAsia="Trebuchet MS" w:hAnsi="Trebuchet MS" w:cs="Trebuchet MS"/>
                <w:w w:val="95"/>
                <w:sz w:val="16"/>
                <w:lang w:val="ru-RU"/>
              </w:rPr>
              <w:t>оказанные</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Агентом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текущем</w:t>
            </w:r>
            <w:r w:rsidRPr="00713F2B">
              <w:rPr>
                <w:rFonts w:ascii="Trebuchet MS" w:eastAsia="Trebuchet MS" w:hAnsi="Trebuchet MS" w:cs="Trebuchet MS"/>
                <w:spacing w:val="-1"/>
                <w:w w:val="95"/>
                <w:sz w:val="16"/>
                <w:lang w:val="ru-RU"/>
              </w:rPr>
              <w:t xml:space="preserve"> </w:t>
            </w:r>
            <w:r w:rsidRPr="00713F2B">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6" w:space="0" w:color="000000"/>
              <w:right w:val="single" w:sz="4" w:space="0" w:color="000000"/>
            </w:tcBorders>
          </w:tcPr>
          <w:p w14:paraId="295DAD4A" w14:textId="77777777"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14:paraId="44EA3502"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35E8F994" w14:textId="77777777" w:rsidR="00546F1C" w:rsidRPr="00713F2B" w:rsidRDefault="00546F1C" w:rsidP="00546F1C">
            <w:pPr>
              <w:spacing w:before="69"/>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14.4</w:t>
            </w:r>
            <w:r w:rsidRPr="00713F2B">
              <w:rPr>
                <w:rFonts w:ascii="Arial MT" w:eastAsia="Trebuchet MS" w:hAnsi="Arial MT" w:cs="Trebuchet MS"/>
                <w:spacing w:val="5"/>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6"/>
                <w:w w:val="95"/>
                <w:sz w:val="16"/>
                <w:lang w:val="ru-RU"/>
              </w:rPr>
              <w:t xml:space="preserve"> </w:t>
            </w:r>
            <w:r w:rsidRPr="00713F2B">
              <w:rPr>
                <w:rFonts w:ascii="Trebuchet MS" w:eastAsia="Trebuchet MS" w:hAnsi="Trebuchet MS" w:cs="Trebuchet MS"/>
                <w:w w:val="95"/>
                <w:sz w:val="16"/>
                <w:lang w:val="ru-RU"/>
              </w:rPr>
              <w:t>сторно</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логистических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услуг</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6" w:space="0" w:color="000000"/>
              <w:left w:val="single" w:sz="4" w:space="0" w:color="000000"/>
              <w:bottom w:val="single" w:sz="4" w:space="0" w:color="000000"/>
              <w:right w:val="single" w:sz="4" w:space="0" w:color="000000"/>
            </w:tcBorders>
          </w:tcPr>
          <w:p w14:paraId="45BB7E54" w14:textId="77777777" w:rsidR="00546F1C" w:rsidRPr="00713F2B" w:rsidRDefault="00546F1C" w:rsidP="00546F1C">
            <w:pPr>
              <w:spacing w:before="71"/>
              <w:ind w:right="44"/>
              <w:jc w:val="right"/>
              <w:rPr>
                <w:rFonts w:ascii="Arial MT" w:eastAsia="Trebuchet MS" w:hAnsi="Trebuchet MS" w:cs="Trebuchet MS"/>
                <w:sz w:val="16"/>
                <w:lang w:val="ru-RU"/>
              </w:rPr>
            </w:pPr>
          </w:p>
        </w:tc>
      </w:tr>
      <w:tr w:rsidR="00546F1C" w:rsidRPr="00247B16" w14:paraId="7EDABFB9"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6800550E"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15.</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Оказаны</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прочие</w:t>
            </w:r>
            <w:r w:rsidRPr="00713F2B">
              <w:rPr>
                <w:rFonts w:ascii="Trebuchet MS" w:eastAsia="Trebuchet MS" w:hAnsi="Trebuchet MS" w:cs="Trebuchet MS"/>
                <w:spacing w:val="65"/>
                <w:sz w:val="20"/>
                <w:lang w:val="ru-RU"/>
              </w:rPr>
              <w:t xml:space="preserve"> </w:t>
            </w:r>
            <w:r w:rsidRPr="00713F2B">
              <w:rPr>
                <w:rFonts w:ascii="Trebuchet MS" w:eastAsia="Trebuchet MS" w:hAnsi="Trebuchet MS" w:cs="Trebuchet MS"/>
                <w:w w:val="95"/>
                <w:sz w:val="20"/>
                <w:lang w:val="ru-RU"/>
              </w:rPr>
              <w:t>услуги</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Принципалу</w:t>
            </w:r>
            <w:r w:rsidRPr="00713F2B">
              <w:rPr>
                <w:rFonts w:ascii="Arial MT" w:eastAsia="Trebuchet MS" w:hAnsi="Arial MT" w:cs="Trebuchet MS"/>
                <w:w w:val="95"/>
                <w:sz w:val="20"/>
                <w:lang w:val="ru-RU"/>
              </w:rPr>
              <w:t>,</w:t>
            </w:r>
            <w:r w:rsidRPr="00713F2B">
              <w:rPr>
                <w:rFonts w:ascii="Arial MT" w:eastAsia="Trebuchet MS" w:hAnsi="Arial MT" w:cs="Trebuchet MS"/>
                <w:spacing w:val="10"/>
                <w:w w:val="95"/>
                <w:sz w:val="20"/>
                <w:lang w:val="ru-RU"/>
              </w:rPr>
              <w:t xml:space="preserve"> </w:t>
            </w:r>
            <w:r w:rsidRPr="00713F2B">
              <w:rPr>
                <w:rFonts w:ascii="Trebuchet MS" w:eastAsia="Trebuchet MS" w:hAnsi="Trebuchet MS" w:cs="Trebuchet MS"/>
                <w:w w:val="95"/>
                <w:sz w:val="20"/>
                <w:lang w:val="ru-RU"/>
              </w:rPr>
              <w:t>в</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т</w:t>
            </w:r>
            <w:r w:rsidRPr="00713F2B">
              <w:rPr>
                <w:rFonts w:ascii="Arial MT" w:eastAsia="Trebuchet MS" w:hAnsi="Arial MT" w:cs="Trebuchet MS"/>
                <w:w w:val="95"/>
                <w:sz w:val="20"/>
                <w:lang w:val="ru-RU"/>
              </w:rPr>
              <w:t>.</w:t>
            </w:r>
            <w:r w:rsidRPr="00713F2B">
              <w:rPr>
                <w:rFonts w:ascii="Trebuchet MS" w:eastAsia="Trebuchet MS" w:hAnsi="Trebuchet MS" w:cs="Trebuchet MS"/>
                <w:w w:val="95"/>
                <w:sz w:val="20"/>
                <w:lang w:val="ru-RU"/>
              </w:rPr>
              <w:t>ч</w:t>
            </w:r>
            <w:r w:rsidRPr="00713F2B">
              <w:rPr>
                <w:rFonts w:ascii="Arial MT" w:eastAsia="Trebuchet MS" w:hAnsi="Arial MT" w:cs="Trebuchet MS"/>
                <w:w w:val="95"/>
                <w:sz w:val="20"/>
                <w:lang w:val="ru-RU"/>
              </w:rPr>
              <w:t>.</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6FCBF74A" w14:textId="77777777" w:rsidR="00546F1C" w:rsidRPr="00713F2B" w:rsidRDefault="00546F1C" w:rsidP="00546F1C">
            <w:pPr>
              <w:spacing w:before="99"/>
              <w:ind w:right="16"/>
              <w:jc w:val="right"/>
              <w:rPr>
                <w:rFonts w:ascii="Arial MT" w:eastAsia="Trebuchet MS" w:hAnsi="Trebuchet MS" w:cs="Trebuchet MS"/>
                <w:sz w:val="20"/>
                <w:lang w:val="ru-RU"/>
              </w:rPr>
            </w:pPr>
          </w:p>
        </w:tc>
      </w:tr>
      <w:tr w:rsidR="00546F1C" w:rsidRPr="00247B16" w14:paraId="293D7801"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28FA2780"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16.</w:t>
            </w:r>
            <w:r w:rsidRPr="00713F2B">
              <w:rPr>
                <w:rFonts w:ascii="Arial MT" w:eastAsia="Trebuchet MS" w:hAnsi="Arial MT" w:cs="Trebuchet MS"/>
                <w:spacing w:val="5"/>
                <w:w w:val="95"/>
                <w:sz w:val="20"/>
                <w:lang w:val="ru-RU"/>
              </w:rPr>
              <w:t xml:space="preserve"> </w:t>
            </w:r>
            <w:r w:rsidRPr="00713F2B">
              <w:rPr>
                <w:rFonts w:ascii="Trebuchet MS" w:eastAsia="Trebuchet MS" w:hAnsi="Trebuchet MS" w:cs="Trebuchet MS"/>
                <w:w w:val="95"/>
                <w:sz w:val="20"/>
                <w:lang w:val="ru-RU"/>
              </w:rPr>
              <w:t>Начислены</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претензии к</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Агенту, всего</w:t>
            </w:r>
          </w:p>
        </w:tc>
        <w:tc>
          <w:tcPr>
            <w:tcW w:w="1449" w:type="pct"/>
            <w:tcBorders>
              <w:top w:val="single" w:sz="4" w:space="0" w:color="000000"/>
              <w:left w:val="single" w:sz="4" w:space="0" w:color="000000"/>
              <w:bottom w:val="single" w:sz="4" w:space="0" w:color="000000"/>
              <w:right w:val="single" w:sz="4" w:space="0" w:color="000000"/>
            </w:tcBorders>
          </w:tcPr>
          <w:p w14:paraId="1FCA26C1"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53E2E3BC"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3631998D" w14:textId="77777777" w:rsidR="00546F1C" w:rsidRPr="00713F2B" w:rsidRDefault="00546F1C" w:rsidP="00546F1C">
            <w:pPr>
              <w:spacing w:before="97"/>
              <w:rPr>
                <w:rFonts w:ascii="Arial MT" w:eastAsia="Trebuchet MS" w:hAnsi="Arial MT" w:cs="Trebuchet MS"/>
                <w:w w:val="95"/>
                <w:sz w:val="20"/>
                <w:lang w:val="ru-RU"/>
              </w:rPr>
            </w:pPr>
            <w:r w:rsidRPr="00713F2B">
              <w:rPr>
                <w:rFonts w:ascii="Arial MT" w:eastAsia="Trebuchet MS" w:hAnsi="Arial MT" w:cs="Trebuchet MS"/>
                <w:w w:val="95"/>
                <w:sz w:val="16"/>
                <w:lang w:val="ru-RU"/>
              </w:rPr>
              <w:t>16.1</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в текущем периоде</w:t>
            </w:r>
          </w:p>
        </w:tc>
        <w:tc>
          <w:tcPr>
            <w:tcW w:w="1449" w:type="pct"/>
            <w:tcBorders>
              <w:top w:val="single" w:sz="4" w:space="0" w:color="000000"/>
              <w:left w:val="single" w:sz="4" w:space="0" w:color="000000"/>
              <w:bottom w:val="single" w:sz="4" w:space="0" w:color="000000"/>
              <w:right w:val="single" w:sz="4" w:space="0" w:color="000000"/>
            </w:tcBorders>
          </w:tcPr>
          <w:p w14:paraId="27DC923D"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3394C176"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42477844" w14:textId="77777777" w:rsidR="00546F1C" w:rsidRPr="00713F2B" w:rsidRDefault="00546F1C" w:rsidP="00546F1C">
            <w:pPr>
              <w:spacing w:before="97"/>
              <w:rPr>
                <w:rFonts w:ascii="Arial MT" w:eastAsia="Trebuchet MS" w:hAnsi="Arial MT" w:cs="Trebuchet MS"/>
                <w:w w:val="95"/>
                <w:sz w:val="16"/>
                <w:lang w:val="ru-RU"/>
              </w:rPr>
            </w:pPr>
            <w:r w:rsidRPr="00713F2B">
              <w:rPr>
                <w:rFonts w:ascii="Arial MT" w:eastAsia="Trebuchet MS" w:hAnsi="Arial MT" w:cs="Trebuchet MS"/>
                <w:w w:val="95"/>
                <w:sz w:val="16"/>
                <w:lang w:val="ru-RU"/>
              </w:rPr>
              <w:t>16.2</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 корректировка</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претензий</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предыдущих</w:t>
            </w:r>
            <w:r w:rsidRPr="00713F2B">
              <w:rPr>
                <w:rFonts w:ascii="Trebuchet MS" w:eastAsia="Trebuchet MS" w:hAnsi="Trebuchet MS" w:cs="Trebuchet MS"/>
                <w:spacing w:val="2"/>
                <w:w w:val="95"/>
                <w:sz w:val="16"/>
                <w:lang w:val="ru-RU"/>
              </w:rPr>
              <w:t xml:space="preserve"> </w:t>
            </w:r>
            <w:r w:rsidRPr="00713F2B">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4ADDA1CB"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484385A3"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CCEA81A" w14:textId="77777777" w:rsidR="00546F1C" w:rsidRPr="00713F2B" w:rsidRDefault="00546F1C" w:rsidP="00546F1C">
            <w:pPr>
              <w:spacing w:before="67"/>
              <w:ind w:left="28"/>
              <w:rPr>
                <w:rFonts w:ascii="Trebuchet MS" w:eastAsia="Trebuchet MS" w:hAnsi="Trebuchet MS" w:cs="Trebuchet MS"/>
                <w:sz w:val="16"/>
                <w:lang w:val="ru-RU"/>
              </w:rPr>
            </w:pPr>
            <w:r w:rsidRPr="00713F2B">
              <w:rPr>
                <w:rFonts w:ascii="Arial MT" w:eastAsia="Trebuchet MS" w:hAnsi="Arial MT" w:cs="Trebuchet MS"/>
                <w:w w:val="95"/>
                <w:sz w:val="16"/>
                <w:lang w:val="ru-RU"/>
              </w:rPr>
              <w:t>16.3</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В</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т</w:t>
            </w:r>
            <w:r w:rsidRPr="00713F2B">
              <w:rPr>
                <w:rFonts w:ascii="Arial MT" w:eastAsia="Trebuchet MS" w:hAnsi="Arial MT" w:cs="Trebuchet MS"/>
                <w:w w:val="95"/>
                <w:sz w:val="16"/>
                <w:lang w:val="ru-RU"/>
              </w:rPr>
              <w:t>.</w:t>
            </w:r>
            <w:r w:rsidRPr="00713F2B">
              <w:rPr>
                <w:rFonts w:ascii="Trebuchet MS" w:eastAsia="Trebuchet MS" w:hAnsi="Trebuchet MS" w:cs="Trebuchet MS"/>
                <w:w w:val="95"/>
                <w:sz w:val="16"/>
                <w:lang w:val="ru-RU"/>
              </w:rPr>
              <w:t>ч</w:t>
            </w:r>
            <w:r w:rsidRPr="00713F2B">
              <w:rPr>
                <w:rFonts w:ascii="Arial MT" w:eastAsia="Trebuchet MS" w:hAnsi="Arial MT" w:cs="Trebuchet MS"/>
                <w:w w:val="95"/>
                <w:sz w:val="16"/>
                <w:lang w:val="ru-RU"/>
              </w:rPr>
              <w:t>.</w:t>
            </w:r>
            <w:r w:rsidRPr="00713F2B">
              <w:rPr>
                <w:rFonts w:ascii="Arial MT" w:eastAsia="Trebuchet MS" w:hAnsi="Arial MT" w:cs="Trebuchet MS"/>
                <w:spacing w:val="7"/>
                <w:w w:val="95"/>
                <w:sz w:val="16"/>
                <w:lang w:val="ru-RU"/>
              </w:rPr>
              <w:t xml:space="preserve"> </w:t>
            </w:r>
            <w:r w:rsidRPr="00713F2B">
              <w:rPr>
                <w:rFonts w:ascii="Trebuchet MS" w:eastAsia="Trebuchet MS" w:hAnsi="Trebuchet MS" w:cs="Trebuchet MS"/>
                <w:w w:val="95"/>
                <w:sz w:val="16"/>
                <w:lang w:val="ru-RU"/>
              </w:rPr>
              <w:t>начислены</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претензии</w:t>
            </w:r>
            <w:r w:rsidRPr="00713F2B">
              <w:rPr>
                <w:rFonts w:ascii="Trebuchet MS" w:eastAsia="Trebuchet MS" w:hAnsi="Trebuchet MS" w:cs="Trebuchet MS"/>
                <w:spacing w:val="3"/>
                <w:w w:val="95"/>
                <w:sz w:val="16"/>
                <w:lang w:val="ru-RU"/>
              </w:rPr>
              <w:t xml:space="preserve"> </w:t>
            </w:r>
            <w:r w:rsidRPr="00713F2B">
              <w:rPr>
                <w:rFonts w:ascii="Trebuchet MS" w:eastAsia="Trebuchet MS" w:hAnsi="Trebuchet MS" w:cs="Trebuchet MS"/>
                <w:w w:val="95"/>
                <w:sz w:val="16"/>
                <w:lang w:val="ru-RU"/>
              </w:rPr>
              <w:t>за</w:t>
            </w:r>
            <w:r w:rsidRPr="00713F2B">
              <w:rPr>
                <w:rFonts w:ascii="Trebuchet MS" w:eastAsia="Trebuchet MS" w:hAnsi="Trebuchet MS" w:cs="Trebuchet MS"/>
                <w:spacing w:val="4"/>
                <w:w w:val="95"/>
                <w:sz w:val="16"/>
                <w:lang w:val="ru-RU"/>
              </w:rPr>
              <w:t xml:space="preserve"> </w:t>
            </w:r>
            <w:r w:rsidRPr="00713F2B">
              <w:rPr>
                <w:rFonts w:ascii="Trebuchet MS" w:eastAsia="Trebuchet MS" w:hAnsi="Trebuchet MS" w:cs="Trebuchet MS"/>
                <w:w w:val="95"/>
                <w:sz w:val="16"/>
                <w:lang w:val="ru-RU"/>
              </w:rPr>
              <w:t>НТМП</w:t>
            </w:r>
          </w:p>
        </w:tc>
        <w:tc>
          <w:tcPr>
            <w:tcW w:w="1449" w:type="pct"/>
            <w:tcBorders>
              <w:top w:val="single" w:sz="4" w:space="0" w:color="000000"/>
              <w:left w:val="single" w:sz="4" w:space="0" w:color="000000"/>
              <w:bottom w:val="single" w:sz="4" w:space="0" w:color="000000"/>
              <w:right w:val="single" w:sz="4" w:space="0" w:color="000000"/>
            </w:tcBorders>
          </w:tcPr>
          <w:p w14:paraId="4F13DE49" w14:textId="77777777" w:rsidR="00546F1C" w:rsidRPr="00713F2B" w:rsidRDefault="00546F1C" w:rsidP="00546F1C">
            <w:pPr>
              <w:spacing w:before="68"/>
              <w:ind w:right="16"/>
              <w:jc w:val="right"/>
              <w:rPr>
                <w:rFonts w:ascii="Arial MT" w:eastAsia="Trebuchet MS" w:hAnsi="Trebuchet MS" w:cs="Trebuchet MS"/>
                <w:sz w:val="16"/>
                <w:lang w:val="ru-RU"/>
              </w:rPr>
            </w:pPr>
          </w:p>
        </w:tc>
      </w:tr>
      <w:tr w:rsidR="00546F1C" w:rsidRPr="00247B16" w14:paraId="03C346FD"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616AA65D" w14:textId="77777777" w:rsidR="00546F1C" w:rsidRPr="00713F2B" w:rsidRDefault="00546F1C" w:rsidP="00546F1C">
            <w:pPr>
              <w:spacing w:before="97"/>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17.</w:t>
            </w:r>
            <w:r w:rsidRPr="00713F2B">
              <w:rPr>
                <w:rFonts w:ascii="Arial MT" w:eastAsia="Trebuchet MS" w:hAnsi="Arial MT" w:cs="Trebuchet MS"/>
                <w:spacing w:val="6"/>
                <w:w w:val="95"/>
                <w:sz w:val="20"/>
                <w:lang w:val="ru-RU"/>
              </w:rPr>
              <w:t xml:space="preserve"> </w:t>
            </w:r>
            <w:r w:rsidRPr="00713F2B">
              <w:rPr>
                <w:rFonts w:ascii="Trebuchet MS" w:eastAsia="Trebuchet MS" w:hAnsi="Trebuchet MS" w:cs="Trebuchet MS"/>
                <w:w w:val="95"/>
                <w:sz w:val="20"/>
                <w:lang w:val="ru-RU"/>
              </w:rPr>
              <w:t>Поступление</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денежных</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средств</w:t>
            </w:r>
            <w:r w:rsidRPr="00713F2B">
              <w:rPr>
                <w:rFonts w:ascii="Trebuchet MS" w:eastAsia="Trebuchet MS" w:hAnsi="Trebuchet MS" w:cs="Trebuchet MS"/>
                <w:spacing w:val="2"/>
                <w:w w:val="95"/>
                <w:sz w:val="20"/>
                <w:lang w:val="ru-RU"/>
              </w:rPr>
              <w:t xml:space="preserve"> </w:t>
            </w:r>
            <w:r w:rsidRPr="00713F2B">
              <w:rPr>
                <w:rFonts w:ascii="Trebuchet MS" w:eastAsia="Trebuchet MS" w:hAnsi="Trebuchet MS" w:cs="Trebuchet MS"/>
                <w:w w:val="95"/>
                <w:sz w:val="20"/>
                <w:lang w:val="ru-RU"/>
              </w:rPr>
              <w:t>от</w:t>
            </w:r>
            <w:r w:rsidRPr="00713F2B">
              <w:rPr>
                <w:rFonts w:ascii="Trebuchet MS" w:eastAsia="Trebuchet MS" w:hAnsi="Trebuchet MS" w:cs="Trebuchet MS"/>
                <w:spacing w:val="1"/>
                <w:w w:val="95"/>
                <w:sz w:val="20"/>
                <w:lang w:val="ru-RU"/>
              </w:rPr>
              <w:t xml:space="preserve"> </w:t>
            </w:r>
            <w:r w:rsidRPr="00713F2B">
              <w:rPr>
                <w:rFonts w:ascii="Trebuchet MS" w:eastAsia="Trebuchet MS" w:hAnsi="Trebuchet MS" w:cs="Trebuchet MS"/>
                <w:w w:val="95"/>
                <w:sz w:val="20"/>
                <w:lang w:val="ru-RU"/>
              </w:rPr>
              <w:t>Принципала</w:t>
            </w:r>
          </w:p>
        </w:tc>
        <w:tc>
          <w:tcPr>
            <w:tcW w:w="1449" w:type="pct"/>
            <w:tcBorders>
              <w:top w:val="single" w:sz="4" w:space="0" w:color="000000"/>
              <w:left w:val="single" w:sz="4" w:space="0" w:color="000000"/>
              <w:bottom w:val="single" w:sz="6" w:space="0" w:color="000000"/>
              <w:right w:val="single" w:sz="4" w:space="0" w:color="000000"/>
            </w:tcBorders>
          </w:tcPr>
          <w:p w14:paraId="537D2A0E" w14:textId="77777777" w:rsidR="00546F1C" w:rsidRPr="00713F2B" w:rsidRDefault="00546F1C" w:rsidP="00546F1C">
            <w:pPr>
              <w:spacing w:before="99"/>
              <w:ind w:right="44"/>
              <w:jc w:val="right"/>
              <w:rPr>
                <w:rFonts w:ascii="Arial MT" w:eastAsia="Trebuchet MS" w:hAnsi="Trebuchet MS" w:cs="Trebuchet MS"/>
                <w:sz w:val="20"/>
                <w:lang w:val="ru-RU"/>
              </w:rPr>
            </w:pPr>
          </w:p>
        </w:tc>
      </w:tr>
      <w:tr w:rsidR="00546F1C" w:rsidRPr="00247B16" w14:paraId="4084ED3F"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7586FA99" w14:textId="77777777" w:rsidR="00546F1C" w:rsidRPr="00713F2B" w:rsidRDefault="00546F1C" w:rsidP="00546F1C">
            <w:pPr>
              <w:spacing w:before="94"/>
              <w:ind w:left="28"/>
              <w:rPr>
                <w:rFonts w:ascii="Trebuchet MS" w:eastAsia="Trebuchet MS" w:hAnsi="Trebuchet MS" w:cs="Trebuchet MS"/>
                <w:sz w:val="20"/>
                <w:lang w:val="ru-RU"/>
              </w:rPr>
            </w:pPr>
            <w:r w:rsidRPr="00713F2B">
              <w:rPr>
                <w:rFonts w:ascii="Arial MT" w:eastAsia="Trebuchet MS" w:hAnsi="Arial MT" w:cs="Trebuchet MS"/>
                <w:w w:val="95"/>
                <w:sz w:val="20"/>
                <w:lang w:val="ru-RU"/>
              </w:rPr>
              <w:t>18.</w:t>
            </w:r>
            <w:r w:rsidRPr="00713F2B">
              <w:rPr>
                <w:rFonts w:ascii="Arial MT" w:eastAsia="Trebuchet MS" w:hAnsi="Arial MT" w:cs="Trebuchet MS"/>
                <w:spacing w:val="11"/>
                <w:w w:val="95"/>
                <w:sz w:val="20"/>
                <w:lang w:val="ru-RU"/>
              </w:rPr>
              <w:t xml:space="preserve"> </w:t>
            </w:r>
            <w:r w:rsidRPr="00713F2B">
              <w:rPr>
                <w:rFonts w:ascii="Trebuchet MS" w:eastAsia="Trebuchet MS" w:hAnsi="Trebuchet MS" w:cs="Trebuchet MS"/>
                <w:w w:val="95"/>
                <w:sz w:val="20"/>
                <w:lang w:val="ru-RU"/>
              </w:rPr>
              <w:t>Сальдо</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расчетов</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на</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конец</w:t>
            </w:r>
            <w:r w:rsidRPr="00713F2B">
              <w:rPr>
                <w:rFonts w:ascii="Trebuchet MS" w:eastAsia="Trebuchet MS" w:hAnsi="Trebuchet MS" w:cs="Trebuchet MS"/>
                <w:spacing w:val="7"/>
                <w:w w:val="95"/>
                <w:sz w:val="20"/>
                <w:lang w:val="ru-RU"/>
              </w:rPr>
              <w:t xml:space="preserve"> </w:t>
            </w:r>
            <w:r w:rsidRPr="00713F2B">
              <w:rPr>
                <w:rFonts w:ascii="Trebuchet MS" w:eastAsia="Trebuchet MS" w:hAnsi="Trebuchet MS" w:cs="Trebuchet MS"/>
                <w:w w:val="95"/>
                <w:sz w:val="20"/>
                <w:lang w:val="ru-RU"/>
              </w:rPr>
              <w:t>отчетного</w:t>
            </w:r>
            <w:r w:rsidRPr="00713F2B">
              <w:rPr>
                <w:rFonts w:ascii="Trebuchet MS" w:eastAsia="Trebuchet MS" w:hAnsi="Trebuchet MS" w:cs="Trebuchet MS"/>
                <w:spacing w:val="6"/>
                <w:w w:val="95"/>
                <w:sz w:val="20"/>
                <w:lang w:val="ru-RU"/>
              </w:rPr>
              <w:t xml:space="preserve"> </w:t>
            </w:r>
            <w:r w:rsidRPr="00713F2B">
              <w:rPr>
                <w:rFonts w:ascii="Trebuchet MS" w:eastAsia="Trebuchet MS" w:hAnsi="Trebuchet MS" w:cs="Trebuchet MS"/>
                <w:w w:val="95"/>
                <w:sz w:val="20"/>
                <w:lang w:val="ru-RU"/>
              </w:rPr>
              <w:t>периода</w:t>
            </w:r>
          </w:p>
        </w:tc>
        <w:tc>
          <w:tcPr>
            <w:tcW w:w="1449" w:type="pct"/>
            <w:tcBorders>
              <w:top w:val="single" w:sz="6" w:space="0" w:color="000000"/>
              <w:left w:val="single" w:sz="4" w:space="0" w:color="000000"/>
              <w:bottom w:val="single" w:sz="4" w:space="0" w:color="000000"/>
              <w:right w:val="single" w:sz="4" w:space="0" w:color="000000"/>
            </w:tcBorders>
          </w:tcPr>
          <w:p w14:paraId="5648C39B" w14:textId="77777777" w:rsidR="00546F1C" w:rsidRPr="00713F2B" w:rsidRDefault="00546F1C" w:rsidP="00546F1C">
            <w:pPr>
              <w:spacing w:before="96"/>
              <w:ind w:right="44"/>
              <w:jc w:val="right"/>
              <w:rPr>
                <w:rFonts w:ascii="Arial MT" w:eastAsia="Trebuchet MS" w:hAnsi="Trebuchet MS" w:cs="Trebuchet MS"/>
                <w:sz w:val="20"/>
                <w:lang w:val="ru-RU"/>
              </w:rPr>
            </w:pPr>
          </w:p>
        </w:tc>
      </w:tr>
      <w:tr w:rsidR="00546F1C" w:rsidRPr="00247B16" w14:paraId="65264905"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468E5EDB" w14:textId="77777777"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Остаток</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полученных</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авансов</w:t>
            </w:r>
          </w:p>
        </w:tc>
        <w:tc>
          <w:tcPr>
            <w:tcW w:w="1449" w:type="pct"/>
            <w:tcBorders>
              <w:top w:val="single" w:sz="4" w:space="0" w:color="000000"/>
              <w:left w:val="single" w:sz="4" w:space="0" w:color="000000"/>
              <w:bottom w:val="single" w:sz="4" w:space="0" w:color="000000"/>
              <w:right w:val="single" w:sz="4" w:space="0" w:color="000000"/>
            </w:tcBorders>
          </w:tcPr>
          <w:p w14:paraId="5ED9D0A6" w14:textId="77777777" w:rsidR="00546F1C" w:rsidRPr="00247B16" w:rsidRDefault="00546F1C" w:rsidP="00546F1C">
            <w:pPr>
              <w:spacing w:before="99"/>
              <w:ind w:right="44"/>
              <w:jc w:val="right"/>
              <w:rPr>
                <w:rFonts w:ascii="Arial MT" w:eastAsia="Trebuchet MS" w:hAnsi="Trebuchet MS" w:cs="Trebuchet MS"/>
                <w:sz w:val="20"/>
              </w:rPr>
            </w:pPr>
          </w:p>
        </w:tc>
      </w:tr>
    </w:tbl>
    <w:p w14:paraId="08CC210F"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14:paraId="1A1CE091" w14:textId="77777777"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14:paraId="60DFE348" w14:textId="77777777"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14:paraId="081F1B60" w14:textId="77777777"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29"/>
        <w:gridCol w:w="1870"/>
        <w:gridCol w:w="3259"/>
        <w:gridCol w:w="1893"/>
        <w:gridCol w:w="1262"/>
        <w:gridCol w:w="1734"/>
      </w:tblGrid>
      <w:tr w:rsidR="00546F1C" w:rsidRPr="00247B16" w14:paraId="4785C77B" w14:textId="77777777" w:rsidTr="002F16A4">
        <w:trPr>
          <w:trHeight w:val="487"/>
        </w:trPr>
        <w:tc>
          <w:tcPr>
            <w:tcW w:w="205" w:type="pct"/>
            <w:tcBorders>
              <w:top w:val="single" w:sz="6" w:space="0" w:color="000000"/>
              <w:left w:val="single" w:sz="4" w:space="0" w:color="000000"/>
              <w:bottom w:val="single" w:sz="4" w:space="0" w:color="000000"/>
              <w:right w:val="single" w:sz="4" w:space="0" w:color="000000"/>
            </w:tcBorders>
            <w:hideMark/>
          </w:tcPr>
          <w:p w14:paraId="2C69D9AA"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895" w:type="pct"/>
            <w:tcBorders>
              <w:top w:val="single" w:sz="6" w:space="0" w:color="000000"/>
              <w:left w:val="single" w:sz="4" w:space="0" w:color="000000"/>
              <w:bottom w:val="single" w:sz="4" w:space="0" w:color="000000"/>
              <w:right w:val="single" w:sz="4" w:space="0" w:color="000000"/>
            </w:tcBorders>
            <w:hideMark/>
          </w:tcPr>
          <w:p w14:paraId="73D0138A" w14:textId="77777777" w:rsidR="00546F1C" w:rsidRPr="00247B16" w:rsidRDefault="00546F1C" w:rsidP="00546F1C">
            <w:pPr>
              <w:spacing w:line="215" w:lineRule="exact"/>
              <w:ind w:left="28"/>
              <w:rPr>
                <w:rFonts w:ascii="Arial MT" w:eastAsia="Trebuchet MS" w:hAnsi="Arial MT" w:cs="Trebuchet MS"/>
                <w:sz w:val="20"/>
              </w:rPr>
            </w:pPr>
            <w:r w:rsidRPr="00247B16">
              <w:rPr>
                <w:rFonts w:ascii="Trebuchet MS" w:eastAsia="Trebuchet MS" w:hAnsi="Trebuchet MS" w:cs="Trebuchet MS"/>
                <w:w w:val="95"/>
                <w:sz w:val="20"/>
              </w:rPr>
              <w:t>Номер</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Счета</w:t>
            </w:r>
            <w:r w:rsidRPr="00247B16">
              <w:rPr>
                <w:rFonts w:ascii="Arial MT" w:eastAsia="Trebuchet MS" w:hAnsi="Arial MT" w:cs="Trebuchet MS"/>
                <w:w w:val="95"/>
                <w:sz w:val="20"/>
              </w:rPr>
              <w:t>-</w:t>
            </w:r>
          </w:p>
          <w:p w14:paraId="108A8B99" w14:textId="77777777" w:rsidR="00546F1C" w:rsidRPr="00247B16" w:rsidRDefault="00546F1C" w:rsidP="00546F1C">
            <w:pPr>
              <w:spacing w:before="7"/>
              <w:ind w:left="28"/>
              <w:rPr>
                <w:rFonts w:ascii="Trebuchet MS" w:eastAsia="Trebuchet MS" w:hAnsi="Trebuchet MS" w:cs="Trebuchet MS"/>
                <w:sz w:val="20"/>
              </w:rPr>
            </w:pPr>
            <w:r w:rsidRPr="00247B16">
              <w:rPr>
                <w:rFonts w:ascii="Trebuchet MS" w:eastAsia="Trebuchet MS" w:hAnsi="Trebuchet MS" w:cs="Trebuchet MS"/>
                <w:sz w:val="20"/>
              </w:rPr>
              <w:t>фактуры</w:t>
            </w:r>
          </w:p>
        </w:tc>
        <w:tc>
          <w:tcPr>
            <w:tcW w:w="1560" w:type="pct"/>
            <w:tcBorders>
              <w:top w:val="single" w:sz="6" w:space="0" w:color="000000"/>
              <w:left w:val="single" w:sz="4" w:space="0" w:color="000000"/>
              <w:bottom w:val="single" w:sz="4" w:space="0" w:color="000000"/>
              <w:right w:val="single" w:sz="4" w:space="0" w:color="000000"/>
            </w:tcBorders>
            <w:hideMark/>
          </w:tcPr>
          <w:p w14:paraId="2E1A26CE"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Основание</w:t>
            </w:r>
          </w:p>
        </w:tc>
        <w:tc>
          <w:tcPr>
            <w:tcW w:w="906" w:type="pct"/>
            <w:tcBorders>
              <w:top w:val="single" w:sz="6" w:space="0" w:color="000000"/>
              <w:left w:val="single" w:sz="4" w:space="0" w:color="000000"/>
              <w:bottom w:val="single" w:sz="4" w:space="0" w:color="000000"/>
              <w:right w:val="single" w:sz="4" w:space="0" w:color="000000"/>
            </w:tcBorders>
            <w:hideMark/>
          </w:tcPr>
          <w:p w14:paraId="3C4F657B" w14:textId="77777777" w:rsidR="00546F1C" w:rsidRPr="00247B16" w:rsidRDefault="00546F1C" w:rsidP="00546F1C">
            <w:pPr>
              <w:spacing w:line="219" w:lineRule="exact"/>
              <w:ind w:left="28"/>
              <w:rPr>
                <w:rFonts w:ascii="Trebuchet MS" w:eastAsia="Trebuchet MS" w:hAnsi="Trebuchet MS" w:cs="Trebuchet MS"/>
                <w:sz w:val="20"/>
              </w:rPr>
            </w:pPr>
            <w:r w:rsidRPr="00247B16">
              <w:rPr>
                <w:rFonts w:ascii="Trebuchet MS" w:eastAsia="Trebuchet MS" w:hAnsi="Trebuchet MS" w:cs="Trebuchet MS"/>
                <w:w w:val="95"/>
                <w:sz w:val="20"/>
              </w:rPr>
              <w:t>Сумма</w:t>
            </w:r>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r w:rsidRPr="00247B16">
              <w:rPr>
                <w:rFonts w:ascii="Trebuchet MS" w:eastAsia="Trebuchet MS" w:hAnsi="Trebuchet MS" w:cs="Trebuchet MS"/>
                <w:w w:val="95"/>
                <w:sz w:val="20"/>
              </w:rPr>
              <w:t>без</w:t>
            </w:r>
          </w:p>
          <w:p w14:paraId="4CF505CF"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604" w:type="pct"/>
            <w:tcBorders>
              <w:top w:val="single" w:sz="6" w:space="0" w:color="000000"/>
              <w:left w:val="single" w:sz="4" w:space="0" w:color="000000"/>
              <w:bottom w:val="single" w:sz="4" w:space="0" w:color="000000"/>
              <w:right w:val="single" w:sz="4" w:space="0" w:color="000000"/>
            </w:tcBorders>
            <w:hideMark/>
          </w:tcPr>
          <w:p w14:paraId="6EECC624"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Ставка</w:t>
            </w:r>
          </w:p>
          <w:p w14:paraId="0C7A3B28"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830" w:type="pct"/>
            <w:tcBorders>
              <w:top w:val="single" w:sz="6" w:space="0" w:color="000000"/>
              <w:left w:val="single" w:sz="4" w:space="0" w:color="000000"/>
              <w:bottom w:val="single" w:sz="4" w:space="0" w:color="000000"/>
              <w:right w:val="single" w:sz="6" w:space="0" w:color="000000"/>
            </w:tcBorders>
            <w:hideMark/>
          </w:tcPr>
          <w:p w14:paraId="483C2C8C" w14:textId="77777777"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p>
        </w:tc>
      </w:tr>
      <w:tr w:rsidR="00546F1C" w:rsidRPr="00247B16" w14:paraId="42FC1EB8" w14:textId="77777777" w:rsidTr="002F16A4">
        <w:trPr>
          <w:trHeight w:val="543"/>
        </w:trPr>
        <w:tc>
          <w:tcPr>
            <w:tcW w:w="205" w:type="pct"/>
            <w:tcBorders>
              <w:top w:val="single" w:sz="4" w:space="0" w:color="000000"/>
              <w:left w:val="single" w:sz="4" w:space="0" w:color="000000"/>
              <w:bottom w:val="single" w:sz="4" w:space="0" w:color="000000"/>
              <w:right w:val="single" w:sz="4" w:space="0" w:color="000000"/>
            </w:tcBorders>
            <w:hideMark/>
          </w:tcPr>
          <w:p w14:paraId="7242A49B" w14:textId="77777777"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895" w:type="pct"/>
            <w:tcBorders>
              <w:top w:val="single" w:sz="4" w:space="0" w:color="000000"/>
              <w:left w:val="single" w:sz="4" w:space="0" w:color="000000"/>
              <w:bottom w:val="single" w:sz="4" w:space="0" w:color="000000"/>
              <w:right w:val="single" w:sz="4" w:space="0" w:color="000000"/>
            </w:tcBorders>
          </w:tcPr>
          <w:p w14:paraId="01B1AFDF" w14:textId="77777777" w:rsidR="00546F1C" w:rsidRPr="00247B16" w:rsidRDefault="00546F1C" w:rsidP="00546F1C">
            <w:pPr>
              <w:spacing w:before="136"/>
              <w:ind w:left="56"/>
              <w:rPr>
                <w:rFonts w:ascii="Arial MT" w:eastAsia="Trebuchet MS" w:hAnsi="Trebuchet MS" w:cs="Trebuchet MS"/>
                <w:sz w:val="20"/>
              </w:rPr>
            </w:pPr>
          </w:p>
        </w:tc>
        <w:tc>
          <w:tcPr>
            <w:tcW w:w="1560" w:type="pct"/>
            <w:tcBorders>
              <w:top w:val="single" w:sz="4" w:space="0" w:color="000000"/>
              <w:left w:val="single" w:sz="4" w:space="0" w:color="000000"/>
              <w:bottom w:val="single" w:sz="4" w:space="0" w:color="000000"/>
              <w:right w:val="single" w:sz="4" w:space="0" w:color="000000"/>
            </w:tcBorders>
          </w:tcPr>
          <w:p w14:paraId="18B49E4F" w14:textId="77777777" w:rsidR="00546F1C" w:rsidRPr="00247B16" w:rsidRDefault="00546F1C" w:rsidP="00546F1C">
            <w:pPr>
              <w:spacing w:before="14" w:line="244" w:lineRule="auto"/>
              <w:ind w:left="56" w:right="1085"/>
              <w:rPr>
                <w:rFonts w:ascii="Trebuchet MS" w:eastAsia="Trebuchet MS" w:hAnsi="Trebuchet MS" w:cs="Trebuchet MS"/>
                <w:sz w:val="20"/>
              </w:rPr>
            </w:pPr>
          </w:p>
        </w:tc>
        <w:tc>
          <w:tcPr>
            <w:tcW w:w="906" w:type="pct"/>
            <w:tcBorders>
              <w:top w:val="single" w:sz="4" w:space="0" w:color="000000"/>
              <w:left w:val="single" w:sz="4" w:space="0" w:color="000000"/>
              <w:bottom w:val="single" w:sz="4" w:space="0" w:color="000000"/>
              <w:right w:val="single" w:sz="4" w:space="0" w:color="000000"/>
            </w:tcBorders>
          </w:tcPr>
          <w:p w14:paraId="6429FB31" w14:textId="77777777" w:rsidR="00546F1C" w:rsidRPr="00247B16" w:rsidRDefault="00546F1C" w:rsidP="00546F1C">
            <w:pPr>
              <w:spacing w:before="136"/>
              <w:ind w:left="958"/>
              <w:rPr>
                <w:rFonts w:ascii="Arial MT" w:eastAsia="Trebuchet MS" w:hAnsi="Trebuchet MS" w:cs="Trebuchet MS"/>
                <w:sz w:val="20"/>
              </w:rPr>
            </w:pPr>
          </w:p>
        </w:tc>
        <w:tc>
          <w:tcPr>
            <w:tcW w:w="604" w:type="pct"/>
            <w:tcBorders>
              <w:top w:val="single" w:sz="4" w:space="0" w:color="000000"/>
              <w:left w:val="single" w:sz="4" w:space="0" w:color="000000"/>
              <w:bottom w:val="single" w:sz="4" w:space="0" w:color="000000"/>
              <w:right w:val="single" w:sz="4" w:space="0" w:color="000000"/>
            </w:tcBorders>
          </w:tcPr>
          <w:p w14:paraId="39966403" w14:textId="77777777" w:rsidR="00546F1C" w:rsidRPr="00247B16" w:rsidRDefault="00546F1C" w:rsidP="00546F1C">
            <w:pPr>
              <w:spacing w:before="136"/>
              <w:ind w:left="56"/>
              <w:rPr>
                <w:rFonts w:ascii="Arial MT" w:eastAsia="Trebuchet MS" w:hAnsi="Trebuchet MS" w:cs="Trebuchet MS"/>
                <w:sz w:val="20"/>
              </w:rPr>
            </w:pPr>
          </w:p>
        </w:tc>
        <w:tc>
          <w:tcPr>
            <w:tcW w:w="830" w:type="pct"/>
            <w:tcBorders>
              <w:top w:val="single" w:sz="4" w:space="0" w:color="000000"/>
              <w:left w:val="single" w:sz="4" w:space="0" w:color="000000"/>
              <w:bottom w:val="single" w:sz="4" w:space="0" w:color="000000"/>
              <w:right w:val="single" w:sz="6" w:space="0" w:color="000000"/>
            </w:tcBorders>
          </w:tcPr>
          <w:p w14:paraId="59879F6E" w14:textId="77777777" w:rsidR="00546F1C" w:rsidRPr="00247B16" w:rsidRDefault="00546F1C" w:rsidP="00546F1C">
            <w:pPr>
              <w:spacing w:before="136"/>
              <w:ind w:left="955"/>
              <w:rPr>
                <w:rFonts w:ascii="Arial MT" w:eastAsia="Trebuchet MS" w:hAnsi="Trebuchet MS" w:cs="Trebuchet MS"/>
                <w:sz w:val="20"/>
              </w:rPr>
            </w:pPr>
          </w:p>
        </w:tc>
      </w:tr>
    </w:tbl>
    <w:p w14:paraId="5D3357ED"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14:paraId="15C10C32" w14:textId="77777777"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14:paraId="29FD9FA0" w14:textId="77777777"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14:paraId="01E17F37"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14:paraId="42DA1C66"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Форма отчета «Расчет корректировки  компенсации претензий к Агенту по  недостачам в связи  обнаружением товаров излишками» (Приложение 1.3.)</w:t>
      </w:r>
    </w:p>
    <w:p w14:paraId="44805078" w14:textId="77777777"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14:paraId="099BED27" w14:textId="77777777" w:rsidR="006F6720" w:rsidRPr="00247B16" w:rsidRDefault="006F6720" w:rsidP="006F6720">
      <w:pPr>
        <w:pStyle w:val="aa"/>
        <w:spacing w:before="3"/>
        <w:rPr>
          <w:rFonts w:ascii="Arial MT"/>
          <w:sz w:val="11"/>
        </w:rPr>
      </w:pPr>
    </w:p>
    <w:p w14:paraId="3DE5B7AD" w14:textId="77777777" w:rsidR="00546F1C" w:rsidRPr="00247B16" w:rsidRDefault="00546F1C" w:rsidP="006F6720">
      <w:pPr>
        <w:pStyle w:val="aa"/>
        <w:spacing w:before="3"/>
        <w:rPr>
          <w:rFonts w:ascii="Arial MT"/>
          <w:sz w:val="11"/>
        </w:rPr>
      </w:pPr>
    </w:p>
    <w:p w14:paraId="30C43EC4" w14:textId="77777777" w:rsidR="00674F4A" w:rsidRPr="00A57FFD" w:rsidRDefault="00674F4A" w:rsidP="00B3702F">
      <w:pPr>
        <w:spacing w:after="0"/>
        <w:jc w:val="right"/>
        <w:rPr>
          <w:rFonts w:ascii="Times New Roman" w:hAnsi="Times New Roman" w:cs="Times New Roman"/>
        </w:rPr>
      </w:pPr>
    </w:p>
    <w:p w14:paraId="73A8B3A6" w14:textId="77777777" w:rsidR="00674F4A" w:rsidRPr="00247B16" w:rsidRDefault="00674F4A" w:rsidP="00B3702F">
      <w:pPr>
        <w:spacing w:after="0"/>
        <w:jc w:val="right"/>
        <w:rPr>
          <w:rFonts w:ascii="Times New Roman" w:hAnsi="Times New Roman" w:cs="Times New Roman"/>
        </w:rPr>
      </w:pPr>
    </w:p>
    <w:p w14:paraId="2A00EE54" w14:textId="77777777" w:rsidR="00674F4A" w:rsidRPr="00247B16" w:rsidRDefault="00674F4A" w:rsidP="00B3702F">
      <w:pPr>
        <w:spacing w:after="0"/>
        <w:jc w:val="right"/>
        <w:rPr>
          <w:rFonts w:ascii="Times New Roman" w:hAnsi="Times New Roman" w:cs="Times New Roman"/>
        </w:rPr>
      </w:pPr>
    </w:p>
    <w:p w14:paraId="00C3CC49" w14:textId="77777777"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14:paraId="7280AFBC" w14:textId="77777777" w:rsidR="00164808" w:rsidRPr="00247B16" w:rsidRDefault="00FA3286" w:rsidP="00BD282A">
      <w:pPr>
        <w:jc w:val="right"/>
        <w:rPr>
          <w:rFonts w:ascii="Times New Roman" w:hAnsi="Times New Roman" w:cs="Times New Roman"/>
        </w:rPr>
      </w:pPr>
      <w:r w:rsidRPr="00247B16">
        <w:rPr>
          <w:rFonts w:ascii="Times New Roman" w:hAnsi="Times New Roman" w:cs="Times New Roman"/>
        </w:rPr>
        <w:lastRenderedPageBreak/>
        <w:t>Приложение 1.1.</w:t>
      </w:r>
      <w:r w:rsidR="00BD282A" w:rsidRPr="00247B16">
        <w:rPr>
          <w:rFonts w:ascii="Times New Roman" w:hAnsi="Times New Roman" w:cs="Times New Roman"/>
        </w:rPr>
        <w:t xml:space="preserve"> </w:t>
      </w:r>
    </w:p>
    <w:p w14:paraId="4DE2A75F" w14:textId="39F300FA"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0B3BD86F" w14:textId="77777777" w:rsidR="008D3162" w:rsidRPr="00247B16" w:rsidRDefault="008D3162" w:rsidP="00687CC5">
      <w:pPr>
        <w:jc w:val="center"/>
        <w:rPr>
          <w:rFonts w:ascii="Times New Roman" w:hAnsi="Times New Roman" w:cs="Times New Roman"/>
        </w:rPr>
      </w:pPr>
    </w:p>
    <w:p w14:paraId="11EAC38A" w14:textId="77777777"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14:paraId="765C34DC" w14:textId="77777777"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5D2C1A6B" wp14:editId="7FFE6305">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14:paraId="4A64D0CF" w14:textId="77777777"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5D29A316" wp14:editId="21626EF7">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val="0"/>
                        </a:ext>
                      </a:extLst>
                    </a:blip>
                    <a:srcRect/>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14:paraId="18AB7CD4" w14:textId="77777777" w:rsidR="00B77C08" w:rsidRPr="00247B16" w:rsidRDefault="009B4128" w:rsidP="00B3702F">
      <w:pPr>
        <w:jc w:val="both"/>
        <w:rPr>
          <w:rFonts w:ascii="Times New Roman" w:hAnsi="Times New Roman" w:cs="Times New Roman"/>
        </w:rPr>
      </w:pPr>
      <w:r w:rsidRPr="00247B16">
        <w:rPr>
          <w:noProof/>
          <w:lang w:eastAsia="ru-RU"/>
        </w:rPr>
        <w:lastRenderedPageBreak/>
        <w:drawing>
          <wp:inline distT="0" distB="0" distL="0" distR="0" wp14:anchorId="5847C9C1" wp14:editId="5513CAA7">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br/>
      </w:r>
      <w:r w:rsidRPr="00247B16">
        <w:rPr>
          <w:noProof/>
          <w:lang w:eastAsia="ru-RU"/>
        </w:rPr>
        <w:drawing>
          <wp:inline distT="0" distB="0" distL="0" distR="0" wp14:anchorId="735244D4" wp14:editId="362762E4">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251950" cy="2851150"/>
                    </a:xfrm>
                    <a:prstGeom prst="rect">
                      <a:avLst/>
                    </a:prstGeom>
                  </pic:spPr>
                </pic:pic>
              </a:graphicData>
            </a:graphic>
          </wp:inline>
        </w:drawing>
      </w:r>
    </w:p>
    <w:p w14:paraId="05E08C83" w14:textId="77777777" w:rsidR="00916ABC" w:rsidRPr="00247B16" w:rsidRDefault="00916ABC" w:rsidP="00254EE0">
      <w:pPr>
        <w:jc w:val="right"/>
        <w:rPr>
          <w:rFonts w:ascii="Times New Roman" w:hAnsi="Times New Roman" w:cs="Times New Roman"/>
        </w:rPr>
      </w:pPr>
    </w:p>
    <w:p w14:paraId="127B399C" w14:textId="77777777" w:rsidR="009B4128" w:rsidRPr="00247B16" w:rsidRDefault="009B4128" w:rsidP="00254EE0">
      <w:pPr>
        <w:jc w:val="right"/>
        <w:rPr>
          <w:rFonts w:ascii="Times New Roman" w:hAnsi="Times New Roman" w:cs="Times New Roman"/>
        </w:rPr>
      </w:pPr>
      <w:r w:rsidRPr="00247B16">
        <w:rPr>
          <w:noProof/>
          <w:lang w:eastAsia="ru-RU"/>
        </w:rPr>
        <w:lastRenderedPageBreak/>
        <w:drawing>
          <wp:inline distT="0" distB="0" distL="0" distR="0" wp14:anchorId="200991A2" wp14:editId="2A24AE4C">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251950" cy="2192020"/>
                    </a:xfrm>
                    <a:prstGeom prst="rect">
                      <a:avLst/>
                    </a:prstGeom>
                  </pic:spPr>
                </pic:pic>
              </a:graphicData>
            </a:graphic>
          </wp:inline>
        </w:drawing>
      </w:r>
    </w:p>
    <w:p w14:paraId="1C5DDC1B" w14:textId="77777777" w:rsidR="004E3FDD" w:rsidRPr="00247B16" w:rsidRDefault="004E3FDD" w:rsidP="00254EE0">
      <w:pPr>
        <w:jc w:val="right"/>
        <w:rPr>
          <w:rFonts w:ascii="Times New Roman" w:hAnsi="Times New Roman" w:cs="Times New Roman"/>
        </w:rPr>
      </w:pPr>
    </w:p>
    <w:p w14:paraId="57D1C7C2" w14:textId="77777777" w:rsidR="004E3FDD" w:rsidRPr="00247B16" w:rsidRDefault="004E3FDD" w:rsidP="00254EE0">
      <w:pPr>
        <w:jc w:val="right"/>
        <w:rPr>
          <w:rFonts w:ascii="Times New Roman" w:hAnsi="Times New Roman" w:cs="Times New Roman"/>
        </w:rPr>
      </w:pPr>
    </w:p>
    <w:p w14:paraId="25E9300D" w14:textId="77777777" w:rsidR="004E3FDD" w:rsidRPr="00247B16" w:rsidRDefault="004E3FDD" w:rsidP="00254EE0">
      <w:pPr>
        <w:jc w:val="right"/>
        <w:rPr>
          <w:rFonts w:ascii="Times New Roman" w:hAnsi="Times New Roman" w:cs="Times New Roman"/>
        </w:rPr>
      </w:pPr>
    </w:p>
    <w:p w14:paraId="7DE51CA4" w14:textId="77777777" w:rsidR="004E3FDD" w:rsidRPr="00247B16" w:rsidRDefault="004E3FDD" w:rsidP="00254EE0">
      <w:pPr>
        <w:jc w:val="right"/>
        <w:rPr>
          <w:rFonts w:ascii="Times New Roman" w:hAnsi="Times New Roman" w:cs="Times New Roman"/>
        </w:rPr>
      </w:pPr>
    </w:p>
    <w:p w14:paraId="5988A913" w14:textId="77777777" w:rsidR="004E3FDD" w:rsidRPr="00247B16" w:rsidRDefault="004E3FDD" w:rsidP="00254EE0">
      <w:pPr>
        <w:jc w:val="right"/>
        <w:rPr>
          <w:rFonts w:ascii="Times New Roman" w:hAnsi="Times New Roman" w:cs="Times New Roman"/>
        </w:rPr>
      </w:pPr>
    </w:p>
    <w:p w14:paraId="6ACB3483" w14:textId="77777777" w:rsidR="004E3FDD" w:rsidRPr="00247B16" w:rsidRDefault="004E3FDD" w:rsidP="00254EE0">
      <w:pPr>
        <w:jc w:val="right"/>
        <w:rPr>
          <w:rFonts w:ascii="Times New Roman" w:hAnsi="Times New Roman" w:cs="Times New Roman"/>
        </w:rPr>
      </w:pPr>
    </w:p>
    <w:p w14:paraId="10AA740A" w14:textId="77777777" w:rsidR="004E3FDD" w:rsidRPr="00247B16" w:rsidRDefault="004E3FDD" w:rsidP="00254EE0">
      <w:pPr>
        <w:jc w:val="right"/>
        <w:rPr>
          <w:rFonts w:ascii="Times New Roman" w:hAnsi="Times New Roman" w:cs="Times New Roman"/>
        </w:rPr>
      </w:pPr>
    </w:p>
    <w:p w14:paraId="76324D37" w14:textId="77777777" w:rsidR="004E3FDD" w:rsidRPr="00247B16" w:rsidRDefault="004E3FDD" w:rsidP="00254EE0">
      <w:pPr>
        <w:jc w:val="right"/>
        <w:rPr>
          <w:rFonts w:ascii="Times New Roman" w:hAnsi="Times New Roman" w:cs="Times New Roman"/>
        </w:rPr>
      </w:pPr>
    </w:p>
    <w:p w14:paraId="02C92FEB" w14:textId="77777777" w:rsidR="004E3FDD" w:rsidRPr="00247B16" w:rsidRDefault="004E3FDD" w:rsidP="00254EE0">
      <w:pPr>
        <w:jc w:val="right"/>
        <w:rPr>
          <w:rFonts w:ascii="Times New Roman" w:hAnsi="Times New Roman" w:cs="Times New Roman"/>
        </w:rPr>
      </w:pPr>
    </w:p>
    <w:p w14:paraId="7B400470" w14:textId="77777777" w:rsidR="004E3FDD" w:rsidRPr="00247B16" w:rsidRDefault="004E3FDD" w:rsidP="00254EE0">
      <w:pPr>
        <w:jc w:val="right"/>
        <w:rPr>
          <w:rFonts w:ascii="Times New Roman" w:hAnsi="Times New Roman" w:cs="Times New Roman"/>
        </w:rPr>
      </w:pPr>
    </w:p>
    <w:p w14:paraId="61F73420" w14:textId="77777777" w:rsidR="004E3FDD" w:rsidRPr="00247B16" w:rsidRDefault="004E3FDD" w:rsidP="00254EE0">
      <w:pPr>
        <w:jc w:val="right"/>
        <w:rPr>
          <w:rFonts w:ascii="Times New Roman" w:hAnsi="Times New Roman" w:cs="Times New Roman"/>
        </w:rPr>
      </w:pPr>
    </w:p>
    <w:p w14:paraId="63978EB5" w14:textId="77777777" w:rsidR="004E3FDD" w:rsidRPr="00247B16" w:rsidRDefault="004E3FDD" w:rsidP="00254EE0">
      <w:pPr>
        <w:jc w:val="right"/>
        <w:rPr>
          <w:rFonts w:ascii="Times New Roman" w:hAnsi="Times New Roman" w:cs="Times New Roman"/>
        </w:rPr>
      </w:pPr>
    </w:p>
    <w:p w14:paraId="484AA2D9" w14:textId="77777777" w:rsidR="004E3FDD" w:rsidRPr="00247B16" w:rsidRDefault="004E3FDD" w:rsidP="00254EE0">
      <w:pPr>
        <w:jc w:val="right"/>
        <w:rPr>
          <w:rFonts w:ascii="Times New Roman" w:hAnsi="Times New Roman" w:cs="Times New Roman"/>
        </w:rPr>
      </w:pPr>
    </w:p>
    <w:p w14:paraId="72564AA7" w14:textId="77777777" w:rsidR="004E3FDD" w:rsidRPr="00247B16" w:rsidRDefault="004E3FDD" w:rsidP="00254EE0">
      <w:pPr>
        <w:jc w:val="right"/>
        <w:rPr>
          <w:rFonts w:ascii="Times New Roman" w:hAnsi="Times New Roman" w:cs="Times New Roman"/>
        </w:rPr>
      </w:pPr>
    </w:p>
    <w:p w14:paraId="737AD11D" w14:textId="77777777" w:rsidR="00BD282A" w:rsidRPr="00247B16" w:rsidRDefault="00FA3286" w:rsidP="00254EE0">
      <w:pPr>
        <w:jc w:val="right"/>
        <w:rPr>
          <w:rFonts w:ascii="Times New Roman" w:hAnsi="Times New Roman" w:cs="Times New Roman"/>
        </w:rPr>
      </w:pPr>
      <w:r w:rsidRPr="00247B16">
        <w:rPr>
          <w:rFonts w:ascii="Times New Roman" w:hAnsi="Times New Roman" w:cs="Times New Roman"/>
        </w:rPr>
        <w:lastRenderedPageBreak/>
        <w:t>Приложение 1.2.</w:t>
      </w:r>
      <w:r w:rsidR="00944B60" w:rsidRPr="00247B16">
        <w:rPr>
          <w:rFonts w:ascii="Times New Roman" w:hAnsi="Times New Roman" w:cs="Times New Roman"/>
        </w:rPr>
        <w:t xml:space="preserve"> </w:t>
      </w:r>
    </w:p>
    <w:p w14:paraId="49B54DD4" w14:textId="3A793AB5"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4B77A770" w14:textId="77777777"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14:paraId="485F6355" w14:textId="77777777"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5C3F6729" wp14:editId="076569AA">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1950" cy="3996319"/>
                    </a:xfrm>
                    <a:prstGeom prst="rect">
                      <a:avLst/>
                    </a:prstGeom>
                    <a:noFill/>
                    <a:ln>
                      <a:noFill/>
                    </a:ln>
                  </pic:spPr>
                </pic:pic>
              </a:graphicData>
            </a:graphic>
          </wp:inline>
        </w:drawing>
      </w:r>
    </w:p>
    <w:p w14:paraId="0E728016" w14:textId="77777777"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14:paraId="2E9F623E" w14:textId="77777777" w:rsidTr="007B3167">
        <w:trPr>
          <w:trHeight w:val="766"/>
        </w:trPr>
        <w:tc>
          <w:tcPr>
            <w:tcW w:w="7050" w:type="dxa"/>
          </w:tcPr>
          <w:p w14:paraId="59A8750D" w14:textId="77777777" w:rsidR="00274B2E" w:rsidRPr="00247B16" w:rsidRDefault="00274B2E" w:rsidP="00DC525F">
            <w:pPr>
              <w:jc w:val="both"/>
              <w:rPr>
                <w:rFonts w:ascii="Times New Roman" w:hAnsi="Times New Roman" w:cs="Times New Roman"/>
                <w:b/>
              </w:rPr>
            </w:pPr>
          </w:p>
        </w:tc>
      </w:tr>
    </w:tbl>
    <w:p w14:paraId="3388BB4B" w14:textId="77777777" w:rsidR="00B35765" w:rsidRPr="00247B16" w:rsidRDefault="00B35765" w:rsidP="00944B60">
      <w:pPr>
        <w:spacing w:after="0"/>
        <w:rPr>
          <w:rFonts w:ascii="Times New Roman" w:hAnsi="Times New Roman" w:cs="Times New Roman"/>
        </w:rPr>
      </w:pPr>
    </w:p>
    <w:p w14:paraId="1F85ECC3" w14:textId="77777777" w:rsidR="00883610" w:rsidRPr="00247B16" w:rsidRDefault="00883610" w:rsidP="00944B60">
      <w:pPr>
        <w:spacing w:after="0"/>
        <w:rPr>
          <w:rFonts w:ascii="Times New Roman" w:hAnsi="Times New Roman" w:cs="Times New Roman"/>
        </w:rPr>
      </w:pPr>
    </w:p>
    <w:p w14:paraId="6FD8B76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1.3. </w:t>
      </w:r>
    </w:p>
    <w:p w14:paraId="67FFC31A" w14:textId="57CDFAF5"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59ECA592" w14:textId="77777777"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14:paraId="3BDC0380" w14:textId="77777777" w:rsidTr="00883610">
        <w:trPr>
          <w:trHeight w:val="300"/>
        </w:trPr>
        <w:tc>
          <w:tcPr>
            <w:tcW w:w="2268" w:type="dxa"/>
            <w:noWrap/>
            <w:hideMark/>
          </w:tcPr>
          <w:p w14:paraId="6698A5CF"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14:paraId="091DD2E4" w14:textId="77777777" w:rsidR="00883610" w:rsidRPr="00247B16" w:rsidRDefault="00883610" w:rsidP="00883610">
            <w:pPr>
              <w:jc w:val="right"/>
              <w:rPr>
                <w:rFonts w:ascii="Times New Roman" w:hAnsi="Times New Roman" w:cs="Times New Roman"/>
                <w:b/>
                <w:bCs/>
              </w:rPr>
            </w:pPr>
          </w:p>
        </w:tc>
        <w:tc>
          <w:tcPr>
            <w:tcW w:w="2409" w:type="dxa"/>
            <w:noWrap/>
            <w:hideMark/>
          </w:tcPr>
          <w:p w14:paraId="58301C64"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48BDFE92"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14:paraId="18323010" w14:textId="77777777" w:rsidTr="00883610">
        <w:trPr>
          <w:trHeight w:val="300"/>
        </w:trPr>
        <w:tc>
          <w:tcPr>
            <w:tcW w:w="4942" w:type="dxa"/>
            <w:gridSpan w:val="2"/>
            <w:noWrap/>
            <w:hideMark/>
          </w:tcPr>
          <w:p w14:paraId="027F24E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14:paraId="62B6D4B5" w14:textId="77777777" w:rsidR="00883610" w:rsidRPr="00247B16" w:rsidRDefault="00883610" w:rsidP="00883610">
            <w:pPr>
              <w:jc w:val="right"/>
              <w:rPr>
                <w:rFonts w:ascii="Times New Roman" w:hAnsi="Times New Roman" w:cs="Times New Roman"/>
                <w:b/>
                <w:bCs/>
              </w:rPr>
            </w:pPr>
          </w:p>
        </w:tc>
        <w:tc>
          <w:tcPr>
            <w:tcW w:w="2586" w:type="dxa"/>
            <w:noWrap/>
            <w:hideMark/>
          </w:tcPr>
          <w:p w14:paraId="1B0AFF19" w14:textId="77777777" w:rsidR="00883610" w:rsidRPr="00247B16" w:rsidRDefault="00883610" w:rsidP="00883610">
            <w:pPr>
              <w:jc w:val="right"/>
              <w:rPr>
                <w:rFonts w:ascii="Times New Roman" w:hAnsi="Times New Roman" w:cs="Times New Roman"/>
              </w:rPr>
            </w:pPr>
          </w:p>
        </w:tc>
        <w:tc>
          <w:tcPr>
            <w:tcW w:w="2059" w:type="dxa"/>
            <w:noWrap/>
            <w:hideMark/>
          </w:tcPr>
          <w:p w14:paraId="0FE9164F" w14:textId="77777777" w:rsidR="00883610" w:rsidRPr="00247B16" w:rsidRDefault="00883610" w:rsidP="00883610">
            <w:pPr>
              <w:jc w:val="right"/>
              <w:rPr>
                <w:rFonts w:ascii="Times New Roman" w:hAnsi="Times New Roman" w:cs="Times New Roman"/>
              </w:rPr>
            </w:pPr>
          </w:p>
        </w:tc>
        <w:tc>
          <w:tcPr>
            <w:tcW w:w="2564" w:type="dxa"/>
            <w:noWrap/>
            <w:hideMark/>
          </w:tcPr>
          <w:p w14:paraId="7C099F53" w14:textId="77777777" w:rsidR="00883610" w:rsidRPr="00247B16" w:rsidRDefault="00883610" w:rsidP="00883610">
            <w:pPr>
              <w:jc w:val="right"/>
              <w:rPr>
                <w:rFonts w:ascii="Times New Roman" w:hAnsi="Times New Roman" w:cs="Times New Roman"/>
              </w:rPr>
            </w:pPr>
          </w:p>
        </w:tc>
      </w:tr>
      <w:tr w:rsidR="00883610" w:rsidRPr="00247B16" w14:paraId="2590383F" w14:textId="77777777" w:rsidTr="00883610">
        <w:trPr>
          <w:trHeight w:val="300"/>
        </w:trPr>
        <w:tc>
          <w:tcPr>
            <w:tcW w:w="2268" w:type="dxa"/>
            <w:noWrap/>
            <w:hideMark/>
          </w:tcPr>
          <w:p w14:paraId="586A817F" w14:textId="77777777" w:rsidR="00883610" w:rsidRPr="00247B16" w:rsidRDefault="00883610" w:rsidP="00883610">
            <w:pPr>
              <w:jc w:val="right"/>
              <w:rPr>
                <w:rFonts w:ascii="Times New Roman" w:hAnsi="Times New Roman" w:cs="Times New Roman"/>
              </w:rPr>
            </w:pPr>
          </w:p>
        </w:tc>
        <w:tc>
          <w:tcPr>
            <w:tcW w:w="2674" w:type="dxa"/>
            <w:noWrap/>
            <w:hideMark/>
          </w:tcPr>
          <w:p w14:paraId="08F6BB02" w14:textId="77777777" w:rsidR="00883610" w:rsidRPr="00247B16" w:rsidRDefault="00883610" w:rsidP="00883610">
            <w:pPr>
              <w:jc w:val="right"/>
              <w:rPr>
                <w:rFonts w:ascii="Times New Roman" w:hAnsi="Times New Roman" w:cs="Times New Roman"/>
              </w:rPr>
            </w:pPr>
          </w:p>
        </w:tc>
        <w:tc>
          <w:tcPr>
            <w:tcW w:w="2409" w:type="dxa"/>
            <w:noWrap/>
            <w:hideMark/>
          </w:tcPr>
          <w:p w14:paraId="7C70F558" w14:textId="77777777" w:rsidR="00883610" w:rsidRPr="00247B16" w:rsidRDefault="00883610" w:rsidP="00883610">
            <w:pPr>
              <w:jc w:val="right"/>
              <w:rPr>
                <w:rFonts w:ascii="Times New Roman" w:hAnsi="Times New Roman" w:cs="Times New Roman"/>
              </w:rPr>
            </w:pPr>
          </w:p>
        </w:tc>
        <w:tc>
          <w:tcPr>
            <w:tcW w:w="4645" w:type="dxa"/>
            <w:gridSpan w:val="2"/>
            <w:noWrap/>
            <w:hideMark/>
          </w:tcPr>
          <w:p w14:paraId="148124F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14:paraId="3973ABBD" w14:textId="77777777" w:rsidR="00883610" w:rsidRPr="00247B16" w:rsidRDefault="00883610" w:rsidP="00883610">
            <w:pPr>
              <w:jc w:val="right"/>
              <w:rPr>
                <w:rFonts w:ascii="Times New Roman" w:hAnsi="Times New Roman" w:cs="Times New Roman"/>
              </w:rPr>
            </w:pPr>
          </w:p>
        </w:tc>
      </w:tr>
      <w:tr w:rsidR="00883610" w:rsidRPr="00247B16" w14:paraId="3DBD8F6C" w14:textId="77777777" w:rsidTr="00883610">
        <w:trPr>
          <w:trHeight w:val="300"/>
        </w:trPr>
        <w:tc>
          <w:tcPr>
            <w:tcW w:w="2268" w:type="dxa"/>
            <w:noWrap/>
            <w:hideMark/>
          </w:tcPr>
          <w:p w14:paraId="28CA8069" w14:textId="77777777" w:rsidR="00883610" w:rsidRPr="00247B16" w:rsidRDefault="00883610" w:rsidP="00883610">
            <w:pPr>
              <w:jc w:val="right"/>
              <w:rPr>
                <w:rFonts w:ascii="Times New Roman" w:hAnsi="Times New Roman" w:cs="Times New Roman"/>
              </w:rPr>
            </w:pPr>
          </w:p>
        </w:tc>
        <w:tc>
          <w:tcPr>
            <w:tcW w:w="2674" w:type="dxa"/>
            <w:noWrap/>
            <w:hideMark/>
          </w:tcPr>
          <w:p w14:paraId="7BAD0678" w14:textId="77777777" w:rsidR="00883610" w:rsidRPr="00247B16" w:rsidRDefault="00883610" w:rsidP="00883610">
            <w:pPr>
              <w:jc w:val="right"/>
              <w:rPr>
                <w:rFonts w:ascii="Times New Roman" w:hAnsi="Times New Roman" w:cs="Times New Roman"/>
              </w:rPr>
            </w:pPr>
          </w:p>
        </w:tc>
        <w:tc>
          <w:tcPr>
            <w:tcW w:w="2409" w:type="dxa"/>
            <w:noWrap/>
            <w:hideMark/>
          </w:tcPr>
          <w:p w14:paraId="37DE30FD"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620A3C7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14:paraId="79F770B8" w14:textId="77777777" w:rsidTr="00883610">
        <w:trPr>
          <w:trHeight w:val="300"/>
        </w:trPr>
        <w:tc>
          <w:tcPr>
            <w:tcW w:w="2268" w:type="dxa"/>
            <w:noWrap/>
            <w:hideMark/>
          </w:tcPr>
          <w:p w14:paraId="2C33E9F1" w14:textId="77777777" w:rsidR="00883610" w:rsidRPr="00247B16" w:rsidRDefault="00883610" w:rsidP="00883610">
            <w:pPr>
              <w:jc w:val="right"/>
              <w:rPr>
                <w:rFonts w:ascii="Times New Roman" w:hAnsi="Times New Roman" w:cs="Times New Roman"/>
              </w:rPr>
            </w:pPr>
          </w:p>
        </w:tc>
        <w:tc>
          <w:tcPr>
            <w:tcW w:w="2674" w:type="dxa"/>
            <w:noWrap/>
            <w:hideMark/>
          </w:tcPr>
          <w:p w14:paraId="5EA295DF" w14:textId="77777777" w:rsidR="00883610" w:rsidRPr="00247B16" w:rsidRDefault="00883610" w:rsidP="00883610">
            <w:pPr>
              <w:jc w:val="right"/>
              <w:rPr>
                <w:rFonts w:ascii="Times New Roman" w:hAnsi="Times New Roman" w:cs="Times New Roman"/>
              </w:rPr>
            </w:pPr>
          </w:p>
        </w:tc>
        <w:tc>
          <w:tcPr>
            <w:tcW w:w="2409" w:type="dxa"/>
            <w:noWrap/>
            <w:hideMark/>
          </w:tcPr>
          <w:p w14:paraId="1E5C6541" w14:textId="77777777" w:rsidR="00883610" w:rsidRPr="00247B16" w:rsidRDefault="00883610" w:rsidP="00883610">
            <w:pPr>
              <w:jc w:val="right"/>
              <w:rPr>
                <w:rFonts w:ascii="Times New Roman" w:hAnsi="Times New Roman" w:cs="Times New Roman"/>
              </w:rPr>
            </w:pPr>
          </w:p>
        </w:tc>
        <w:tc>
          <w:tcPr>
            <w:tcW w:w="2586" w:type="dxa"/>
            <w:noWrap/>
            <w:hideMark/>
          </w:tcPr>
          <w:p w14:paraId="59A52EE7" w14:textId="77777777" w:rsidR="00883610" w:rsidRPr="00247B16" w:rsidRDefault="00883610" w:rsidP="00883610">
            <w:pPr>
              <w:jc w:val="right"/>
              <w:rPr>
                <w:rFonts w:ascii="Times New Roman" w:hAnsi="Times New Roman" w:cs="Times New Roman"/>
              </w:rPr>
            </w:pPr>
          </w:p>
        </w:tc>
        <w:tc>
          <w:tcPr>
            <w:tcW w:w="2059" w:type="dxa"/>
            <w:noWrap/>
            <w:hideMark/>
          </w:tcPr>
          <w:p w14:paraId="310527EA" w14:textId="77777777" w:rsidR="00883610" w:rsidRPr="00247B16" w:rsidRDefault="00883610" w:rsidP="00883610">
            <w:pPr>
              <w:jc w:val="right"/>
              <w:rPr>
                <w:rFonts w:ascii="Times New Roman" w:hAnsi="Times New Roman" w:cs="Times New Roman"/>
              </w:rPr>
            </w:pPr>
          </w:p>
        </w:tc>
        <w:tc>
          <w:tcPr>
            <w:tcW w:w="2564" w:type="dxa"/>
            <w:noWrap/>
            <w:hideMark/>
          </w:tcPr>
          <w:p w14:paraId="2DD9073D" w14:textId="77777777" w:rsidR="00883610" w:rsidRPr="00247B16" w:rsidRDefault="00883610" w:rsidP="00883610">
            <w:pPr>
              <w:jc w:val="right"/>
              <w:rPr>
                <w:rFonts w:ascii="Times New Roman" w:hAnsi="Times New Roman" w:cs="Times New Roman"/>
              </w:rPr>
            </w:pPr>
          </w:p>
        </w:tc>
      </w:tr>
      <w:tr w:rsidR="00883610" w:rsidRPr="00247B16" w14:paraId="597B26A5" w14:textId="77777777" w:rsidTr="00883610">
        <w:trPr>
          <w:trHeight w:val="300"/>
        </w:trPr>
        <w:tc>
          <w:tcPr>
            <w:tcW w:w="11996" w:type="dxa"/>
            <w:gridSpan w:val="5"/>
            <w:noWrap/>
            <w:hideMark/>
          </w:tcPr>
          <w:p w14:paraId="24AC409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14:paraId="7F361972" w14:textId="77777777" w:rsidR="00883610" w:rsidRPr="00247B16" w:rsidRDefault="00883610" w:rsidP="00883610">
            <w:pPr>
              <w:jc w:val="right"/>
              <w:rPr>
                <w:rFonts w:ascii="Times New Roman" w:hAnsi="Times New Roman" w:cs="Times New Roman"/>
                <w:b/>
                <w:bCs/>
              </w:rPr>
            </w:pPr>
          </w:p>
        </w:tc>
      </w:tr>
      <w:tr w:rsidR="00883610" w:rsidRPr="00247B16" w14:paraId="13537C78" w14:textId="77777777" w:rsidTr="00883610">
        <w:trPr>
          <w:trHeight w:val="459"/>
        </w:trPr>
        <w:tc>
          <w:tcPr>
            <w:tcW w:w="14560" w:type="dxa"/>
            <w:gridSpan w:val="6"/>
            <w:hideMark/>
          </w:tcPr>
          <w:p w14:paraId="6486681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14:paraId="5613B58A" w14:textId="77777777" w:rsidTr="00883610">
        <w:trPr>
          <w:trHeight w:val="529"/>
        </w:trPr>
        <w:tc>
          <w:tcPr>
            <w:tcW w:w="14560" w:type="dxa"/>
            <w:gridSpan w:val="6"/>
            <w:hideMark/>
          </w:tcPr>
          <w:p w14:paraId="04DAB9B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14:paraId="1E47A85B" w14:textId="77777777" w:rsidTr="00883610">
        <w:trPr>
          <w:trHeight w:val="503"/>
        </w:trPr>
        <w:tc>
          <w:tcPr>
            <w:tcW w:w="9937" w:type="dxa"/>
            <w:gridSpan w:val="4"/>
            <w:hideMark/>
          </w:tcPr>
          <w:p w14:paraId="4D2845F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14:paraId="1D114F4E" w14:textId="77777777" w:rsidR="00883610" w:rsidRPr="00247B16" w:rsidRDefault="00883610" w:rsidP="00883610">
            <w:pPr>
              <w:jc w:val="right"/>
              <w:rPr>
                <w:rFonts w:ascii="Times New Roman" w:hAnsi="Times New Roman" w:cs="Times New Roman"/>
                <w:b/>
                <w:bCs/>
              </w:rPr>
            </w:pPr>
          </w:p>
        </w:tc>
        <w:tc>
          <w:tcPr>
            <w:tcW w:w="2564" w:type="dxa"/>
            <w:noWrap/>
            <w:hideMark/>
          </w:tcPr>
          <w:p w14:paraId="3C1C21C0" w14:textId="77777777" w:rsidR="00883610" w:rsidRPr="00247B16" w:rsidRDefault="00883610" w:rsidP="00883610">
            <w:pPr>
              <w:jc w:val="right"/>
              <w:rPr>
                <w:rFonts w:ascii="Times New Roman" w:hAnsi="Times New Roman" w:cs="Times New Roman"/>
              </w:rPr>
            </w:pPr>
          </w:p>
        </w:tc>
      </w:tr>
      <w:tr w:rsidR="00883610" w:rsidRPr="00247B16" w14:paraId="723FABB8" w14:textId="77777777" w:rsidTr="00883610">
        <w:trPr>
          <w:trHeight w:val="930"/>
        </w:trPr>
        <w:tc>
          <w:tcPr>
            <w:tcW w:w="2268" w:type="dxa"/>
            <w:hideMark/>
          </w:tcPr>
          <w:p w14:paraId="3E126A3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14:paraId="6381EB4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док-та (Инв-5/Акт оприх.излишка)</w:t>
            </w:r>
          </w:p>
        </w:tc>
        <w:tc>
          <w:tcPr>
            <w:tcW w:w="2409" w:type="dxa"/>
            <w:hideMark/>
          </w:tcPr>
          <w:p w14:paraId="0A2B726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по виду  документа (в залог.ст-ти)</w:t>
            </w:r>
          </w:p>
        </w:tc>
        <w:tc>
          <w:tcPr>
            <w:tcW w:w="2586" w:type="dxa"/>
            <w:hideMark/>
          </w:tcPr>
          <w:p w14:paraId="3FCFFBE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14:paraId="28FFD91C" w14:textId="77777777" w:rsidR="00883610" w:rsidRPr="00247B16" w:rsidRDefault="00883610" w:rsidP="00883610">
            <w:pPr>
              <w:jc w:val="right"/>
              <w:rPr>
                <w:rFonts w:ascii="Times New Roman" w:hAnsi="Times New Roman" w:cs="Times New Roman"/>
              </w:rPr>
            </w:pPr>
          </w:p>
        </w:tc>
        <w:tc>
          <w:tcPr>
            <w:tcW w:w="2564" w:type="dxa"/>
            <w:noWrap/>
            <w:hideMark/>
          </w:tcPr>
          <w:p w14:paraId="7A38DB3D" w14:textId="77777777" w:rsidR="00883610" w:rsidRPr="00247B16" w:rsidRDefault="00883610" w:rsidP="00883610">
            <w:pPr>
              <w:jc w:val="right"/>
              <w:rPr>
                <w:rFonts w:ascii="Times New Roman" w:hAnsi="Times New Roman" w:cs="Times New Roman"/>
              </w:rPr>
            </w:pPr>
          </w:p>
        </w:tc>
      </w:tr>
      <w:tr w:rsidR="00883610" w:rsidRPr="00247B16" w14:paraId="503FB3F0" w14:textId="77777777" w:rsidTr="00883610">
        <w:trPr>
          <w:trHeight w:val="300"/>
        </w:trPr>
        <w:tc>
          <w:tcPr>
            <w:tcW w:w="2268" w:type="dxa"/>
            <w:noWrap/>
            <w:hideMark/>
          </w:tcPr>
          <w:p w14:paraId="0FAB95B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449BB8FE"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2514B97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71D131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2171CD38" w14:textId="77777777" w:rsidR="00883610" w:rsidRPr="00247B16" w:rsidRDefault="00883610" w:rsidP="00883610">
            <w:pPr>
              <w:jc w:val="right"/>
              <w:rPr>
                <w:rFonts w:ascii="Times New Roman" w:hAnsi="Times New Roman" w:cs="Times New Roman"/>
              </w:rPr>
            </w:pPr>
          </w:p>
        </w:tc>
        <w:tc>
          <w:tcPr>
            <w:tcW w:w="2564" w:type="dxa"/>
            <w:noWrap/>
            <w:hideMark/>
          </w:tcPr>
          <w:p w14:paraId="25DAA6DA" w14:textId="77777777" w:rsidR="00883610" w:rsidRPr="00247B16" w:rsidRDefault="00883610" w:rsidP="00883610">
            <w:pPr>
              <w:jc w:val="right"/>
              <w:rPr>
                <w:rFonts w:ascii="Times New Roman" w:hAnsi="Times New Roman" w:cs="Times New Roman"/>
              </w:rPr>
            </w:pPr>
          </w:p>
        </w:tc>
      </w:tr>
      <w:tr w:rsidR="00883610" w:rsidRPr="00247B16" w14:paraId="6862F10E" w14:textId="77777777" w:rsidTr="00883610">
        <w:trPr>
          <w:trHeight w:val="300"/>
        </w:trPr>
        <w:tc>
          <w:tcPr>
            <w:tcW w:w="2268" w:type="dxa"/>
            <w:noWrap/>
            <w:hideMark/>
          </w:tcPr>
          <w:p w14:paraId="36E6E79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53503B5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48005EA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513B15E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62C47A29" w14:textId="77777777" w:rsidR="00883610" w:rsidRPr="00247B16" w:rsidRDefault="00883610" w:rsidP="00883610">
            <w:pPr>
              <w:jc w:val="right"/>
              <w:rPr>
                <w:rFonts w:ascii="Times New Roman" w:hAnsi="Times New Roman" w:cs="Times New Roman"/>
              </w:rPr>
            </w:pPr>
          </w:p>
        </w:tc>
        <w:tc>
          <w:tcPr>
            <w:tcW w:w="2564" w:type="dxa"/>
            <w:noWrap/>
            <w:hideMark/>
          </w:tcPr>
          <w:p w14:paraId="268F7407" w14:textId="77777777" w:rsidR="00883610" w:rsidRPr="00247B16" w:rsidRDefault="00883610" w:rsidP="00883610">
            <w:pPr>
              <w:jc w:val="right"/>
              <w:rPr>
                <w:rFonts w:ascii="Times New Roman" w:hAnsi="Times New Roman" w:cs="Times New Roman"/>
              </w:rPr>
            </w:pPr>
          </w:p>
        </w:tc>
      </w:tr>
      <w:tr w:rsidR="00883610" w:rsidRPr="00247B16" w14:paraId="492A95D7" w14:textId="77777777" w:rsidTr="00883610">
        <w:trPr>
          <w:trHeight w:val="315"/>
        </w:trPr>
        <w:tc>
          <w:tcPr>
            <w:tcW w:w="2268" w:type="dxa"/>
            <w:noWrap/>
            <w:hideMark/>
          </w:tcPr>
          <w:p w14:paraId="36C68EFD" w14:textId="77777777" w:rsidR="00883610" w:rsidRPr="00247B16" w:rsidRDefault="00883610" w:rsidP="00883610">
            <w:pPr>
              <w:jc w:val="right"/>
              <w:rPr>
                <w:rFonts w:ascii="Times New Roman" w:hAnsi="Times New Roman" w:cs="Times New Roman"/>
              </w:rPr>
            </w:pPr>
          </w:p>
        </w:tc>
        <w:tc>
          <w:tcPr>
            <w:tcW w:w="2674" w:type="dxa"/>
            <w:noWrap/>
            <w:hideMark/>
          </w:tcPr>
          <w:p w14:paraId="7A683EC6" w14:textId="77777777" w:rsidR="00883610" w:rsidRPr="00247B16" w:rsidRDefault="00883610" w:rsidP="00883610">
            <w:pPr>
              <w:jc w:val="right"/>
              <w:rPr>
                <w:rFonts w:ascii="Times New Roman" w:hAnsi="Times New Roman" w:cs="Times New Roman"/>
              </w:rPr>
            </w:pPr>
          </w:p>
        </w:tc>
        <w:tc>
          <w:tcPr>
            <w:tcW w:w="2409" w:type="dxa"/>
            <w:noWrap/>
            <w:hideMark/>
          </w:tcPr>
          <w:p w14:paraId="0C3D1AFC" w14:textId="77777777" w:rsidR="00883610" w:rsidRPr="00247B16" w:rsidRDefault="00883610" w:rsidP="00883610">
            <w:pPr>
              <w:jc w:val="right"/>
              <w:rPr>
                <w:rFonts w:ascii="Times New Roman" w:hAnsi="Times New Roman" w:cs="Times New Roman"/>
              </w:rPr>
            </w:pPr>
          </w:p>
        </w:tc>
        <w:tc>
          <w:tcPr>
            <w:tcW w:w="2586" w:type="dxa"/>
            <w:noWrap/>
            <w:hideMark/>
          </w:tcPr>
          <w:p w14:paraId="1F40DC23" w14:textId="77777777" w:rsidR="00883610" w:rsidRPr="00247B16" w:rsidRDefault="00883610" w:rsidP="00883610">
            <w:pPr>
              <w:jc w:val="right"/>
              <w:rPr>
                <w:rFonts w:ascii="Times New Roman" w:hAnsi="Times New Roman" w:cs="Times New Roman"/>
              </w:rPr>
            </w:pPr>
          </w:p>
        </w:tc>
        <w:tc>
          <w:tcPr>
            <w:tcW w:w="2059" w:type="dxa"/>
            <w:noWrap/>
            <w:hideMark/>
          </w:tcPr>
          <w:p w14:paraId="1649F319" w14:textId="77777777" w:rsidR="00883610" w:rsidRPr="00247B16" w:rsidRDefault="00883610" w:rsidP="00883610">
            <w:pPr>
              <w:jc w:val="right"/>
              <w:rPr>
                <w:rFonts w:ascii="Times New Roman" w:hAnsi="Times New Roman" w:cs="Times New Roman"/>
              </w:rPr>
            </w:pPr>
          </w:p>
        </w:tc>
        <w:tc>
          <w:tcPr>
            <w:tcW w:w="2564" w:type="dxa"/>
            <w:noWrap/>
            <w:hideMark/>
          </w:tcPr>
          <w:p w14:paraId="2DFFCB64" w14:textId="77777777" w:rsidR="00883610" w:rsidRPr="00247B16" w:rsidRDefault="00883610" w:rsidP="00883610">
            <w:pPr>
              <w:jc w:val="right"/>
              <w:rPr>
                <w:rFonts w:ascii="Times New Roman" w:hAnsi="Times New Roman" w:cs="Times New Roman"/>
              </w:rPr>
            </w:pPr>
          </w:p>
        </w:tc>
      </w:tr>
      <w:tr w:rsidR="00883610" w:rsidRPr="00247B16" w14:paraId="7CA40D20" w14:textId="77777777" w:rsidTr="00883610">
        <w:trPr>
          <w:trHeight w:val="698"/>
        </w:trPr>
        <w:tc>
          <w:tcPr>
            <w:tcW w:w="7351" w:type="dxa"/>
            <w:gridSpan w:val="3"/>
            <w:hideMark/>
          </w:tcPr>
          <w:p w14:paraId="01C34322"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14:paraId="3AF323A7"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14:paraId="1CAB8F4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14:paraId="44AAE4A0" w14:textId="77777777" w:rsidTr="00883610">
        <w:trPr>
          <w:trHeight w:val="615"/>
        </w:trPr>
        <w:tc>
          <w:tcPr>
            <w:tcW w:w="2268" w:type="dxa"/>
            <w:hideMark/>
          </w:tcPr>
          <w:p w14:paraId="3C98744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14:paraId="3FB1476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14:paraId="0F0DB13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14:paraId="1B550AB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14:paraId="2888BFA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14:paraId="212C89B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14:paraId="2EB7BE92" w14:textId="77777777" w:rsidTr="00883610">
        <w:trPr>
          <w:trHeight w:val="300"/>
        </w:trPr>
        <w:tc>
          <w:tcPr>
            <w:tcW w:w="2268" w:type="dxa"/>
            <w:noWrap/>
            <w:hideMark/>
          </w:tcPr>
          <w:p w14:paraId="6B11B71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21AA264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178B56B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578AC46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019CC0E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75A0A3C5"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60CC02A9" w14:textId="77777777" w:rsidTr="00883610">
        <w:trPr>
          <w:trHeight w:val="300"/>
        </w:trPr>
        <w:tc>
          <w:tcPr>
            <w:tcW w:w="2268" w:type="dxa"/>
            <w:noWrap/>
            <w:hideMark/>
          </w:tcPr>
          <w:p w14:paraId="5A16ABB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32C7ADE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3166755E"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42B16ED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2BF50F5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735A0DB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21267496" w14:textId="77777777" w:rsidTr="00883610">
        <w:trPr>
          <w:trHeight w:val="315"/>
        </w:trPr>
        <w:tc>
          <w:tcPr>
            <w:tcW w:w="2268" w:type="dxa"/>
            <w:noWrap/>
            <w:hideMark/>
          </w:tcPr>
          <w:p w14:paraId="0D8EF2A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14:paraId="3FFEA6D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14:paraId="2752465E"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14:paraId="1A623E98"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14:paraId="46081AC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14:paraId="3FF7D15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14:paraId="0E60511C" w14:textId="77777777" w:rsidTr="00883610">
        <w:trPr>
          <w:trHeight w:val="300"/>
        </w:trPr>
        <w:tc>
          <w:tcPr>
            <w:tcW w:w="2268" w:type="dxa"/>
            <w:noWrap/>
            <w:hideMark/>
          </w:tcPr>
          <w:p w14:paraId="5B5355A3" w14:textId="77777777" w:rsidR="00883610" w:rsidRPr="00247B16" w:rsidRDefault="00883610" w:rsidP="00883610">
            <w:pPr>
              <w:jc w:val="right"/>
              <w:rPr>
                <w:rFonts w:ascii="Times New Roman" w:hAnsi="Times New Roman" w:cs="Times New Roman"/>
                <w:b/>
                <w:bCs/>
              </w:rPr>
            </w:pPr>
          </w:p>
        </w:tc>
        <w:tc>
          <w:tcPr>
            <w:tcW w:w="2674" w:type="dxa"/>
            <w:noWrap/>
            <w:hideMark/>
          </w:tcPr>
          <w:p w14:paraId="2709426E" w14:textId="77777777" w:rsidR="00883610" w:rsidRPr="00247B16" w:rsidRDefault="00883610" w:rsidP="00883610">
            <w:pPr>
              <w:jc w:val="right"/>
              <w:rPr>
                <w:rFonts w:ascii="Times New Roman" w:hAnsi="Times New Roman" w:cs="Times New Roman"/>
              </w:rPr>
            </w:pPr>
          </w:p>
        </w:tc>
        <w:tc>
          <w:tcPr>
            <w:tcW w:w="2409" w:type="dxa"/>
            <w:noWrap/>
            <w:hideMark/>
          </w:tcPr>
          <w:p w14:paraId="2946453D" w14:textId="77777777" w:rsidR="00883610" w:rsidRPr="00247B16" w:rsidRDefault="00883610" w:rsidP="00883610">
            <w:pPr>
              <w:jc w:val="right"/>
              <w:rPr>
                <w:rFonts w:ascii="Times New Roman" w:hAnsi="Times New Roman" w:cs="Times New Roman"/>
              </w:rPr>
            </w:pPr>
          </w:p>
        </w:tc>
        <w:tc>
          <w:tcPr>
            <w:tcW w:w="2586" w:type="dxa"/>
            <w:noWrap/>
            <w:hideMark/>
          </w:tcPr>
          <w:p w14:paraId="07DAEF62" w14:textId="77777777" w:rsidR="00883610" w:rsidRPr="00247B16" w:rsidRDefault="00883610" w:rsidP="00883610">
            <w:pPr>
              <w:jc w:val="right"/>
              <w:rPr>
                <w:rFonts w:ascii="Times New Roman" w:hAnsi="Times New Roman" w:cs="Times New Roman"/>
              </w:rPr>
            </w:pPr>
          </w:p>
        </w:tc>
        <w:tc>
          <w:tcPr>
            <w:tcW w:w="2059" w:type="dxa"/>
            <w:noWrap/>
            <w:hideMark/>
          </w:tcPr>
          <w:p w14:paraId="751E3B3F" w14:textId="77777777" w:rsidR="00883610" w:rsidRPr="00247B16" w:rsidRDefault="00883610" w:rsidP="00883610">
            <w:pPr>
              <w:jc w:val="right"/>
              <w:rPr>
                <w:rFonts w:ascii="Times New Roman" w:hAnsi="Times New Roman" w:cs="Times New Roman"/>
              </w:rPr>
            </w:pPr>
          </w:p>
        </w:tc>
        <w:tc>
          <w:tcPr>
            <w:tcW w:w="2564" w:type="dxa"/>
            <w:noWrap/>
            <w:hideMark/>
          </w:tcPr>
          <w:p w14:paraId="23D3C604" w14:textId="77777777" w:rsidR="00883610" w:rsidRPr="00247B16" w:rsidRDefault="00883610" w:rsidP="00883610">
            <w:pPr>
              <w:jc w:val="right"/>
              <w:rPr>
                <w:rFonts w:ascii="Times New Roman" w:hAnsi="Times New Roman" w:cs="Times New Roman"/>
              </w:rPr>
            </w:pPr>
          </w:p>
        </w:tc>
      </w:tr>
      <w:tr w:rsidR="00883610" w:rsidRPr="00247B16" w14:paraId="1924662C" w14:textId="77777777" w:rsidTr="00883610">
        <w:trPr>
          <w:trHeight w:val="300"/>
        </w:trPr>
        <w:tc>
          <w:tcPr>
            <w:tcW w:w="2268" w:type="dxa"/>
            <w:noWrap/>
            <w:hideMark/>
          </w:tcPr>
          <w:p w14:paraId="201467DB" w14:textId="77777777" w:rsidR="00883610" w:rsidRPr="00247B16" w:rsidRDefault="00883610" w:rsidP="00883610">
            <w:pPr>
              <w:jc w:val="right"/>
              <w:rPr>
                <w:rFonts w:ascii="Times New Roman" w:hAnsi="Times New Roman" w:cs="Times New Roman"/>
              </w:rPr>
            </w:pPr>
          </w:p>
        </w:tc>
        <w:tc>
          <w:tcPr>
            <w:tcW w:w="2674" w:type="dxa"/>
            <w:noWrap/>
            <w:hideMark/>
          </w:tcPr>
          <w:p w14:paraId="49E0F761" w14:textId="77777777" w:rsidR="00883610" w:rsidRPr="00247B16" w:rsidRDefault="00883610" w:rsidP="00883610">
            <w:pPr>
              <w:jc w:val="right"/>
              <w:rPr>
                <w:rFonts w:ascii="Times New Roman" w:hAnsi="Times New Roman" w:cs="Times New Roman"/>
              </w:rPr>
            </w:pPr>
          </w:p>
        </w:tc>
        <w:tc>
          <w:tcPr>
            <w:tcW w:w="2409" w:type="dxa"/>
            <w:noWrap/>
            <w:hideMark/>
          </w:tcPr>
          <w:p w14:paraId="567F0E44" w14:textId="77777777" w:rsidR="00883610" w:rsidRPr="00247B16" w:rsidRDefault="00883610" w:rsidP="00883610">
            <w:pPr>
              <w:jc w:val="right"/>
              <w:rPr>
                <w:rFonts w:ascii="Times New Roman" w:hAnsi="Times New Roman" w:cs="Times New Roman"/>
              </w:rPr>
            </w:pPr>
          </w:p>
        </w:tc>
        <w:tc>
          <w:tcPr>
            <w:tcW w:w="2586" w:type="dxa"/>
            <w:noWrap/>
            <w:hideMark/>
          </w:tcPr>
          <w:p w14:paraId="63533239" w14:textId="77777777" w:rsidR="00883610" w:rsidRPr="00247B16" w:rsidRDefault="00883610" w:rsidP="00883610">
            <w:pPr>
              <w:jc w:val="right"/>
              <w:rPr>
                <w:rFonts w:ascii="Times New Roman" w:hAnsi="Times New Roman" w:cs="Times New Roman"/>
              </w:rPr>
            </w:pPr>
          </w:p>
        </w:tc>
        <w:tc>
          <w:tcPr>
            <w:tcW w:w="2059" w:type="dxa"/>
            <w:noWrap/>
            <w:hideMark/>
          </w:tcPr>
          <w:p w14:paraId="09BAA7A7" w14:textId="77777777" w:rsidR="00883610" w:rsidRPr="00247B16" w:rsidRDefault="00883610" w:rsidP="00883610">
            <w:pPr>
              <w:jc w:val="right"/>
              <w:rPr>
                <w:rFonts w:ascii="Times New Roman" w:hAnsi="Times New Roman" w:cs="Times New Roman"/>
              </w:rPr>
            </w:pPr>
          </w:p>
        </w:tc>
        <w:tc>
          <w:tcPr>
            <w:tcW w:w="2564" w:type="dxa"/>
            <w:noWrap/>
            <w:hideMark/>
          </w:tcPr>
          <w:p w14:paraId="58BE5735" w14:textId="77777777" w:rsidR="00883610" w:rsidRPr="00247B16" w:rsidRDefault="00883610" w:rsidP="00883610">
            <w:pPr>
              <w:jc w:val="right"/>
              <w:rPr>
                <w:rFonts w:ascii="Times New Roman" w:hAnsi="Times New Roman" w:cs="Times New Roman"/>
              </w:rPr>
            </w:pPr>
          </w:p>
        </w:tc>
      </w:tr>
    </w:tbl>
    <w:p w14:paraId="2470584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1.4. </w:t>
      </w:r>
    </w:p>
    <w:p w14:paraId="04F6D79D" w14:textId="1421749B"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0CBA4A46" w14:textId="77777777" w:rsidR="00883610" w:rsidRPr="00247B16" w:rsidRDefault="00883610" w:rsidP="00944B60">
      <w:pPr>
        <w:spacing w:after="0"/>
        <w:rPr>
          <w:rFonts w:ascii="Times New Roman" w:hAnsi="Times New Roman" w:cs="Times New Roman"/>
        </w:rPr>
      </w:pPr>
    </w:p>
    <w:p w14:paraId="61C027A9" w14:textId="77777777" w:rsidR="00883610" w:rsidRPr="00247B16" w:rsidRDefault="00883610" w:rsidP="00944B60">
      <w:pPr>
        <w:spacing w:after="0"/>
        <w:rPr>
          <w:rFonts w:ascii="Times New Roman" w:hAnsi="Times New Roman" w:cs="Times New Roman"/>
        </w:rPr>
      </w:pPr>
    </w:p>
    <w:tbl>
      <w:tblPr>
        <w:tblW w:w="5000" w:type="pct"/>
        <w:tblLook w:val="04A0" w:firstRow="1" w:lastRow="0" w:firstColumn="1" w:lastColumn="0" w:noHBand="0" w:noVBand="1"/>
      </w:tblPr>
      <w:tblGrid>
        <w:gridCol w:w="1196"/>
        <w:gridCol w:w="1917"/>
        <w:gridCol w:w="5997"/>
        <w:gridCol w:w="1678"/>
        <w:gridCol w:w="1865"/>
        <w:gridCol w:w="1917"/>
      </w:tblGrid>
      <w:tr w:rsidR="00883610" w:rsidRPr="00247B16" w14:paraId="78804E02" w14:textId="77777777" w:rsidTr="002F16A4">
        <w:trPr>
          <w:trHeight w:val="315"/>
        </w:trPr>
        <w:tc>
          <w:tcPr>
            <w:tcW w:w="410" w:type="pct"/>
            <w:tcBorders>
              <w:top w:val="nil"/>
              <w:left w:val="nil"/>
              <w:bottom w:val="nil"/>
              <w:right w:val="nil"/>
            </w:tcBorders>
            <w:shd w:val="clear" w:color="auto" w:fill="auto"/>
            <w:noWrap/>
            <w:vAlign w:val="bottom"/>
            <w:hideMark/>
          </w:tcPr>
          <w:p w14:paraId="23BE5C22" w14:textId="77777777"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658" w:type="pct"/>
            <w:tcBorders>
              <w:top w:val="nil"/>
              <w:left w:val="nil"/>
              <w:bottom w:val="nil"/>
              <w:right w:val="nil"/>
            </w:tcBorders>
            <w:shd w:val="clear" w:color="auto" w:fill="auto"/>
            <w:noWrap/>
            <w:vAlign w:val="bottom"/>
            <w:hideMark/>
          </w:tcPr>
          <w:p w14:paraId="58E140B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547DA24C"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576" w:type="pct"/>
            <w:tcBorders>
              <w:top w:val="nil"/>
              <w:left w:val="nil"/>
              <w:bottom w:val="nil"/>
              <w:right w:val="nil"/>
            </w:tcBorders>
            <w:shd w:val="clear" w:color="auto" w:fill="auto"/>
            <w:noWrap/>
            <w:vAlign w:val="bottom"/>
            <w:hideMark/>
          </w:tcPr>
          <w:p w14:paraId="72C81F50"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02663AE0"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6ED4BC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507B1070" w14:textId="77777777" w:rsidTr="002F16A4">
        <w:trPr>
          <w:trHeight w:val="315"/>
        </w:trPr>
        <w:tc>
          <w:tcPr>
            <w:tcW w:w="410" w:type="pct"/>
            <w:tcBorders>
              <w:top w:val="nil"/>
              <w:left w:val="nil"/>
              <w:bottom w:val="nil"/>
              <w:right w:val="nil"/>
            </w:tcBorders>
            <w:shd w:val="clear" w:color="auto" w:fill="auto"/>
            <w:noWrap/>
            <w:vAlign w:val="bottom"/>
            <w:hideMark/>
          </w:tcPr>
          <w:p w14:paraId="6D3D8F3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DAC582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07BE6693"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576" w:type="pct"/>
            <w:tcBorders>
              <w:top w:val="nil"/>
              <w:left w:val="nil"/>
              <w:bottom w:val="nil"/>
              <w:right w:val="nil"/>
            </w:tcBorders>
            <w:shd w:val="clear" w:color="auto" w:fill="auto"/>
            <w:noWrap/>
            <w:vAlign w:val="bottom"/>
            <w:hideMark/>
          </w:tcPr>
          <w:p w14:paraId="2E71D4DE"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60001CB7"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F5A910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07ABE342" w14:textId="77777777" w:rsidTr="002F16A4">
        <w:trPr>
          <w:trHeight w:val="300"/>
        </w:trPr>
        <w:tc>
          <w:tcPr>
            <w:tcW w:w="410" w:type="pct"/>
            <w:tcBorders>
              <w:top w:val="nil"/>
              <w:left w:val="nil"/>
              <w:bottom w:val="nil"/>
              <w:right w:val="nil"/>
            </w:tcBorders>
            <w:shd w:val="clear" w:color="auto" w:fill="auto"/>
            <w:noWrap/>
            <w:vAlign w:val="bottom"/>
            <w:hideMark/>
          </w:tcPr>
          <w:p w14:paraId="1C32706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60FFA5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3E038EE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298F2A90"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74609194"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7BDCE9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4C24B7BF" w14:textId="77777777" w:rsidTr="002F16A4">
        <w:trPr>
          <w:trHeight w:val="300"/>
        </w:trPr>
        <w:tc>
          <w:tcPr>
            <w:tcW w:w="410" w:type="pct"/>
            <w:tcBorders>
              <w:top w:val="nil"/>
              <w:left w:val="nil"/>
              <w:bottom w:val="nil"/>
              <w:right w:val="nil"/>
            </w:tcBorders>
            <w:shd w:val="clear" w:color="auto" w:fill="auto"/>
            <w:noWrap/>
            <w:vAlign w:val="bottom"/>
            <w:hideMark/>
          </w:tcPr>
          <w:p w14:paraId="683A115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tcPr>
          <w:p w14:paraId="16B964C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2058" w:type="pct"/>
            <w:tcBorders>
              <w:top w:val="nil"/>
              <w:left w:val="nil"/>
              <w:bottom w:val="nil"/>
              <w:right w:val="nil"/>
            </w:tcBorders>
            <w:shd w:val="clear" w:color="auto" w:fill="auto"/>
            <w:noWrap/>
            <w:vAlign w:val="bottom"/>
            <w:hideMark/>
          </w:tcPr>
          <w:p w14:paraId="615BABB0"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14D65BC7"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298" w:type="pct"/>
            <w:gridSpan w:val="2"/>
            <w:tcBorders>
              <w:top w:val="nil"/>
              <w:left w:val="nil"/>
              <w:bottom w:val="nil"/>
              <w:right w:val="nil"/>
            </w:tcBorders>
            <w:shd w:val="clear" w:color="auto" w:fill="auto"/>
            <w:noWrap/>
            <w:vAlign w:val="bottom"/>
            <w:hideMark/>
          </w:tcPr>
          <w:p w14:paraId="7E8B96C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14:paraId="69B78903" w14:textId="77777777" w:rsidTr="002F16A4">
        <w:trPr>
          <w:trHeight w:val="300"/>
        </w:trPr>
        <w:tc>
          <w:tcPr>
            <w:tcW w:w="410" w:type="pct"/>
            <w:tcBorders>
              <w:top w:val="nil"/>
              <w:left w:val="nil"/>
              <w:bottom w:val="nil"/>
              <w:right w:val="nil"/>
            </w:tcBorders>
            <w:shd w:val="clear" w:color="auto" w:fill="auto"/>
            <w:noWrap/>
            <w:vAlign w:val="bottom"/>
            <w:hideMark/>
          </w:tcPr>
          <w:p w14:paraId="37A9F7AC"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tcPr>
          <w:p w14:paraId="0E8F60C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D81276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4ED0BA0F"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87EBB06"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0D9AC6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4DC7779" w14:textId="77777777" w:rsidTr="002F16A4">
        <w:trPr>
          <w:trHeight w:val="570"/>
        </w:trPr>
        <w:tc>
          <w:tcPr>
            <w:tcW w:w="5000" w:type="pct"/>
            <w:gridSpan w:val="6"/>
            <w:vMerge w:val="restart"/>
            <w:tcBorders>
              <w:top w:val="nil"/>
              <w:left w:val="nil"/>
              <w:bottom w:val="nil"/>
              <w:right w:val="nil"/>
            </w:tcBorders>
            <w:shd w:val="clear" w:color="auto" w:fill="auto"/>
            <w:vAlign w:val="bottom"/>
            <w:hideMark/>
          </w:tcPr>
          <w:p w14:paraId="41102EB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14:paraId="0B21D31D" w14:textId="77777777" w:rsidTr="002F16A4">
        <w:trPr>
          <w:trHeight w:val="450"/>
        </w:trPr>
        <w:tc>
          <w:tcPr>
            <w:tcW w:w="5000" w:type="pct"/>
            <w:gridSpan w:val="6"/>
            <w:vMerge/>
            <w:tcBorders>
              <w:top w:val="nil"/>
              <w:left w:val="nil"/>
              <w:bottom w:val="nil"/>
              <w:right w:val="nil"/>
            </w:tcBorders>
            <w:vAlign w:val="center"/>
            <w:hideMark/>
          </w:tcPr>
          <w:p w14:paraId="38E02CC2"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619511D0" w14:textId="77777777" w:rsidTr="002F16A4">
        <w:trPr>
          <w:trHeight w:val="315"/>
        </w:trPr>
        <w:tc>
          <w:tcPr>
            <w:tcW w:w="410" w:type="pct"/>
            <w:tcBorders>
              <w:top w:val="nil"/>
              <w:left w:val="nil"/>
              <w:bottom w:val="nil"/>
              <w:right w:val="nil"/>
            </w:tcBorders>
            <w:shd w:val="clear" w:color="auto" w:fill="auto"/>
            <w:noWrap/>
            <w:vAlign w:val="bottom"/>
            <w:hideMark/>
          </w:tcPr>
          <w:p w14:paraId="2BACC1B3" w14:textId="77777777" w:rsidR="00883610" w:rsidRPr="00247B16" w:rsidRDefault="00883610" w:rsidP="00883610">
            <w:pPr>
              <w:spacing w:after="0" w:line="240" w:lineRule="auto"/>
              <w:jc w:val="center"/>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1D8FB26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CBC63C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24D7A6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15D8D7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D091C7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92D58DB" w14:textId="77777777" w:rsidTr="002F16A4">
        <w:trPr>
          <w:trHeight w:val="1215"/>
        </w:trPr>
        <w:tc>
          <w:tcPr>
            <w:tcW w:w="410" w:type="pct"/>
            <w:tcBorders>
              <w:top w:val="single" w:sz="8" w:space="0" w:color="auto"/>
              <w:left w:val="single" w:sz="8" w:space="0" w:color="auto"/>
              <w:bottom w:val="single" w:sz="8" w:space="0" w:color="auto"/>
              <w:right w:val="single" w:sz="8" w:space="0" w:color="auto"/>
            </w:tcBorders>
            <w:shd w:val="clear" w:color="auto" w:fill="auto"/>
            <w:hideMark/>
          </w:tcPr>
          <w:p w14:paraId="2ED93A3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658" w:type="pct"/>
            <w:tcBorders>
              <w:top w:val="single" w:sz="8" w:space="0" w:color="auto"/>
              <w:left w:val="nil"/>
              <w:bottom w:val="single" w:sz="8" w:space="0" w:color="auto"/>
              <w:right w:val="single" w:sz="8" w:space="0" w:color="auto"/>
            </w:tcBorders>
            <w:shd w:val="clear" w:color="auto" w:fill="auto"/>
            <w:hideMark/>
          </w:tcPr>
          <w:p w14:paraId="5E9A5DA3"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Код товара в инф.системе ДМ</w:t>
            </w:r>
          </w:p>
        </w:tc>
        <w:tc>
          <w:tcPr>
            <w:tcW w:w="2058" w:type="pct"/>
            <w:tcBorders>
              <w:top w:val="single" w:sz="8" w:space="0" w:color="auto"/>
              <w:left w:val="nil"/>
              <w:bottom w:val="single" w:sz="8" w:space="0" w:color="auto"/>
              <w:right w:val="single" w:sz="8" w:space="0" w:color="auto"/>
            </w:tcBorders>
            <w:shd w:val="clear" w:color="auto" w:fill="auto"/>
            <w:hideMark/>
          </w:tcPr>
          <w:p w14:paraId="63072F5F"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576" w:type="pct"/>
            <w:tcBorders>
              <w:top w:val="single" w:sz="8" w:space="0" w:color="auto"/>
              <w:left w:val="nil"/>
              <w:bottom w:val="single" w:sz="8" w:space="0" w:color="auto"/>
              <w:right w:val="single" w:sz="8" w:space="0" w:color="auto"/>
            </w:tcBorders>
            <w:shd w:val="clear" w:color="auto" w:fill="auto"/>
            <w:hideMark/>
          </w:tcPr>
          <w:p w14:paraId="25B144B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640" w:type="pct"/>
            <w:tcBorders>
              <w:top w:val="single" w:sz="8" w:space="0" w:color="auto"/>
              <w:left w:val="nil"/>
              <w:bottom w:val="single" w:sz="8" w:space="0" w:color="auto"/>
              <w:right w:val="single" w:sz="8" w:space="0" w:color="auto"/>
            </w:tcBorders>
            <w:shd w:val="clear" w:color="auto" w:fill="auto"/>
            <w:hideMark/>
          </w:tcPr>
          <w:p w14:paraId="1CA5642A"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658" w:type="pct"/>
            <w:tcBorders>
              <w:top w:val="single" w:sz="8" w:space="0" w:color="auto"/>
              <w:left w:val="nil"/>
              <w:bottom w:val="single" w:sz="8" w:space="0" w:color="auto"/>
              <w:right w:val="single" w:sz="8" w:space="0" w:color="auto"/>
            </w:tcBorders>
            <w:shd w:val="clear" w:color="auto" w:fill="auto"/>
            <w:hideMark/>
          </w:tcPr>
          <w:p w14:paraId="100070A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14:paraId="7BEDB45D"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14:paraId="0D5A5C5E"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BB6BA2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7C112A6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3994E4B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20175A4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AF05F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3279FFE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813D7B6"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5E963EC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4F2BD0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F4A3E2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4E3F807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7530195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5148FCB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9ACE469"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2C475C2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8A7018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49F2B58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7F2B67F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F41549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4856EC1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538A8482"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8C35BC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9A392C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343388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64DBA6F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59A2615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457C7B1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1E3000E"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40A4B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1A067E5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0628F26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6BE7E80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ABD3E7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09133B9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09A36A95" w14:textId="77777777" w:rsidTr="002F16A4">
        <w:trPr>
          <w:trHeight w:val="300"/>
        </w:trPr>
        <w:tc>
          <w:tcPr>
            <w:tcW w:w="410" w:type="pct"/>
            <w:tcBorders>
              <w:top w:val="nil"/>
              <w:left w:val="single" w:sz="8" w:space="0" w:color="auto"/>
              <w:bottom w:val="nil"/>
              <w:right w:val="single" w:sz="4" w:space="0" w:color="auto"/>
            </w:tcBorders>
            <w:shd w:val="clear" w:color="auto" w:fill="auto"/>
            <w:noWrap/>
            <w:vAlign w:val="bottom"/>
            <w:hideMark/>
          </w:tcPr>
          <w:p w14:paraId="3C85E2E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775E1B7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704FBD5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3E2016E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701BD42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76A7423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5E9AD59F" w14:textId="77777777" w:rsidTr="002F16A4">
        <w:trPr>
          <w:trHeight w:val="315"/>
        </w:trPr>
        <w:tc>
          <w:tcPr>
            <w:tcW w:w="410" w:type="pct"/>
            <w:tcBorders>
              <w:top w:val="nil"/>
              <w:left w:val="single" w:sz="8" w:space="0" w:color="auto"/>
              <w:bottom w:val="nil"/>
              <w:right w:val="single" w:sz="4" w:space="0" w:color="auto"/>
            </w:tcBorders>
            <w:shd w:val="clear" w:color="auto" w:fill="auto"/>
            <w:noWrap/>
            <w:vAlign w:val="bottom"/>
            <w:hideMark/>
          </w:tcPr>
          <w:p w14:paraId="5D3C97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789438A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694ECA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0EA8E9D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011F0C7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1F2EB9C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D46E4A5" w14:textId="77777777" w:rsidTr="002F16A4">
        <w:trPr>
          <w:trHeight w:val="315"/>
        </w:trPr>
        <w:tc>
          <w:tcPr>
            <w:tcW w:w="41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5022C8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4" w:space="0" w:color="auto"/>
            </w:tcBorders>
            <w:shd w:val="clear" w:color="auto" w:fill="auto"/>
            <w:noWrap/>
            <w:vAlign w:val="bottom"/>
            <w:hideMark/>
          </w:tcPr>
          <w:p w14:paraId="6F7357FD" w14:textId="77777777"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2058" w:type="pct"/>
            <w:tcBorders>
              <w:top w:val="single" w:sz="8" w:space="0" w:color="auto"/>
              <w:left w:val="nil"/>
              <w:bottom w:val="single" w:sz="8" w:space="0" w:color="auto"/>
              <w:right w:val="single" w:sz="4" w:space="0" w:color="auto"/>
            </w:tcBorders>
            <w:shd w:val="clear" w:color="auto" w:fill="auto"/>
            <w:noWrap/>
            <w:vAlign w:val="bottom"/>
            <w:hideMark/>
          </w:tcPr>
          <w:p w14:paraId="3703650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single" w:sz="8" w:space="0" w:color="auto"/>
              <w:left w:val="nil"/>
              <w:bottom w:val="single" w:sz="8" w:space="0" w:color="auto"/>
              <w:right w:val="single" w:sz="4" w:space="0" w:color="auto"/>
            </w:tcBorders>
            <w:shd w:val="clear" w:color="auto" w:fill="auto"/>
            <w:noWrap/>
            <w:vAlign w:val="bottom"/>
            <w:hideMark/>
          </w:tcPr>
          <w:p w14:paraId="184832A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single" w:sz="8" w:space="0" w:color="auto"/>
              <w:left w:val="nil"/>
              <w:bottom w:val="single" w:sz="8" w:space="0" w:color="auto"/>
              <w:right w:val="single" w:sz="4" w:space="0" w:color="auto"/>
            </w:tcBorders>
            <w:shd w:val="clear" w:color="auto" w:fill="auto"/>
            <w:noWrap/>
            <w:vAlign w:val="bottom"/>
            <w:hideMark/>
          </w:tcPr>
          <w:p w14:paraId="24CB505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8" w:space="0" w:color="auto"/>
            </w:tcBorders>
            <w:shd w:val="clear" w:color="auto" w:fill="auto"/>
            <w:noWrap/>
            <w:vAlign w:val="bottom"/>
            <w:hideMark/>
          </w:tcPr>
          <w:p w14:paraId="26D4D04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E7ACCC1" w14:textId="77777777" w:rsidTr="002F16A4">
        <w:trPr>
          <w:trHeight w:val="300"/>
        </w:trPr>
        <w:tc>
          <w:tcPr>
            <w:tcW w:w="410" w:type="pct"/>
            <w:tcBorders>
              <w:top w:val="nil"/>
              <w:left w:val="nil"/>
              <w:bottom w:val="nil"/>
              <w:right w:val="nil"/>
            </w:tcBorders>
            <w:shd w:val="clear" w:color="auto" w:fill="auto"/>
            <w:noWrap/>
            <w:vAlign w:val="bottom"/>
            <w:hideMark/>
          </w:tcPr>
          <w:p w14:paraId="33BE7844"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2D1898E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3ADB0D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9666F1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49C1962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2AA689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43179ED" w14:textId="77777777" w:rsidTr="002F16A4">
        <w:trPr>
          <w:trHeight w:val="300"/>
        </w:trPr>
        <w:tc>
          <w:tcPr>
            <w:tcW w:w="4342" w:type="pct"/>
            <w:gridSpan w:val="5"/>
            <w:tcBorders>
              <w:top w:val="nil"/>
              <w:left w:val="nil"/>
              <w:bottom w:val="nil"/>
              <w:right w:val="nil"/>
            </w:tcBorders>
            <w:shd w:val="clear" w:color="auto" w:fill="auto"/>
            <w:noWrap/>
            <w:vAlign w:val="bottom"/>
            <w:hideMark/>
          </w:tcPr>
          <w:p w14:paraId="480E03E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Всего по Акту </w:t>
            </w:r>
            <w:r w:rsidRPr="00247B16">
              <w:rPr>
                <w:rFonts w:ascii="Calibri" w:eastAsia="Times New Roman" w:hAnsi="Calibri" w:cs="Calibri"/>
                <w:i/>
                <w:iCs/>
                <w:color w:val="000000"/>
                <w:lang w:eastAsia="ru-RU"/>
              </w:rPr>
              <w:t>(сумма прописью): ______________________________________________Руб_____коп.</w:t>
            </w:r>
          </w:p>
        </w:tc>
        <w:tc>
          <w:tcPr>
            <w:tcW w:w="658" w:type="pct"/>
            <w:tcBorders>
              <w:top w:val="nil"/>
              <w:left w:val="nil"/>
              <w:bottom w:val="nil"/>
              <w:right w:val="nil"/>
            </w:tcBorders>
            <w:shd w:val="clear" w:color="auto" w:fill="auto"/>
            <w:noWrap/>
            <w:vAlign w:val="bottom"/>
            <w:hideMark/>
          </w:tcPr>
          <w:p w14:paraId="5CB844BA"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0F7B5C2E" w14:textId="77777777" w:rsidTr="002F16A4">
        <w:trPr>
          <w:trHeight w:val="300"/>
        </w:trPr>
        <w:tc>
          <w:tcPr>
            <w:tcW w:w="410" w:type="pct"/>
            <w:tcBorders>
              <w:top w:val="nil"/>
              <w:left w:val="nil"/>
              <w:bottom w:val="nil"/>
              <w:right w:val="nil"/>
            </w:tcBorders>
            <w:shd w:val="clear" w:color="auto" w:fill="auto"/>
            <w:noWrap/>
            <w:vAlign w:val="bottom"/>
            <w:hideMark/>
          </w:tcPr>
          <w:p w14:paraId="191F313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CB00D0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68F1B88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1C405F0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C8B009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2BA2614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79AE5EE" w14:textId="77777777" w:rsidTr="002F16A4">
        <w:trPr>
          <w:trHeight w:val="300"/>
        </w:trPr>
        <w:tc>
          <w:tcPr>
            <w:tcW w:w="4342" w:type="pct"/>
            <w:gridSpan w:val="5"/>
            <w:tcBorders>
              <w:top w:val="nil"/>
              <w:left w:val="nil"/>
              <w:bottom w:val="nil"/>
              <w:right w:val="nil"/>
            </w:tcBorders>
            <w:shd w:val="clear" w:color="auto" w:fill="auto"/>
            <w:vAlign w:val="bottom"/>
            <w:hideMark/>
          </w:tcPr>
          <w:p w14:paraId="0A8C13B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ADC7C5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B6FB6C4" w14:textId="77777777" w:rsidTr="002F16A4">
        <w:trPr>
          <w:trHeight w:val="300"/>
        </w:trPr>
        <w:tc>
          <w:tcPr>
            <w:tcW w:w="1067" w:type="pct"/>
            <w:gridSpan w:val="2"/>
            <w:tcBorders>
              <w:top w:val="nil"/>
              <w:left w:val="nil"/>
              <w:bottom w:val="nil"/>
              <w:right w:val="nil"/>
            </w:tcBorders>
            <w:shd w:val="clear" w:color="auto" w:fill="auto"/>
            <w:noWrap/>
            <w:vAlign w:val="bottom"/>
            <w:hideMark/>
          </w:tcPr>
          <w:p w14:paraId="4C73AA8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2058" w:type="pct"/>
            <w:tcBorders>
              <w:top w:val="nil"/>
              <w:left w:val="nil"/>
              <w:bottom w:val="nil"/>
              <w:right w:val="nil"/>
            </w:tcBorders>
            <w:shd w:val="clear" w:color="auto" w:fill="auto"/>
            <w:noWrap/>
            <w:vAlign w:val="bottom"/>
            <w:hideMark/>
          </w:tcPr>
          <w:p w14:paraId="0C612F45"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075F2F1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99DD0E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664286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82B9527" w14:textId="77777777" w:rsidTr="002F16A4">
        <w:trPr>
          <w:trHeight w:val="300"/>
        </w:trPr>
        <w:tc>
          <w:tcPr>
            <w:tcW w:w="410" w:type="pct"/>
            <w:tcBorders>
              <w:top w:val="nil"/>
              <w:left w:val="nil"/>
              <w:bottom w:val="nil"/>
              <w:right w:val="nil"/>
            </w:tcBorders>
            <w:shd w:val="clear" w:color="auto" w:fill="auto"/>
            <w:noWrap/>
            <w:vAlign w:val="bottom"/>
            <w:hideMark/>
          </w:tcPr>
          <w:p w14:paraId="77C3368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170F8AC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4A4C7EF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73AF8ED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106AD8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83C30D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14:paraId="6B05F792" w14:textId="77777777"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lastRenderedPageBreak/>
        <w:t>Приложение №2</w:t>
      </w:r>
      <w:r w:rsidR="00944B60" w:rsidRPr="00247B16">
        <w:rPr>
          <w:rFonts w:ascii="Times New Roman" w:hAnsi="Times New Roman" w:cs="Times New Roman"/>
        </w:rPr>
        <w:t xml:space="preserve"> </w:t>
      </w:r>
    </w:p>
    <w:p w14:paraId="5EF78649" w14:textId="62830B7D"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58E78E3D" w14:textId="77777777" w:rsidR="00944B60" w:rsidRPr="00247B16" w:rsidRDefault="00944B60" w:rsidP="00AC4258">
      <w:pPr>
        <w:spacing w:after="0"/>
        <w:jc w:val="right"/>
        <w:rPr>
          <w:rFonts w:ascii="Times New Roman" w:hAnsi="Times New Roman" w:cs="Times New Roman"/>
        </w:rPr>
      </w:pPr>
    </w:p>
    <w:p w14:paraId="46488D55" w14:textId="77777777"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14:paraId="6862C12E" w14:textId="77777777" w:rsidR="007A3AD0" w:rsidRPr="00247B16" w:rsidRDefault="007A3AD0" w:rsidP="007A3AD0">
      <w:pPr>
        <w:jc w:val="center"/>
        <w:rPr>
          <w:rFonts w:ascii="Times New Roman" w:hAnsi="Times New Roman" w:cs="Times New Roman"/>
        </w:rPr>
      </w:pPr>
      <w:r w:rsidRPr="00247B16">
        <w:rPr>
          <w:rFonts w:ascii="Times New Roman" w:hAnsi="Times New Roman" w:cs="Times New Roman"/>
        </w:rPr>
        <w:t>Промежуточный отчет Агента  о продажах и возвратах</w:t>
      </w:r>
    </w:p>
    <w:p w14:paraId="2F99F09B" w14:textId="77777777" w:rsidR="007A3AD0" w:rsidRPr="00247B16" w:rsidRDefault="00ED32A5" w:rsidP="00B3702F">
      <w:pPr>
        <w:jc w:val="both"/>
        <w:rPr>
          <w:rFonts w:ascii="Times New Roman" w:hAnsi="Times New Roman" w:cs="Times New Roman"/>
          <w:lang w:val="en-US"/>
        </w:rPr>
      </w:pPr>
      <w:r w:rsidRPr="00247B16">
        <w:rPr>
          <w:noProof/>
          <w:lang w:eastAsia="ru-RU"/>
        </w:rPr>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58934319" wp14:editId="2481F398">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286ADC12" wp14:editId="26896DD1">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val="0"/>
                        </a:ext>
                      </a:extLst>
                    </a:blip>
                    <a:srcRect/>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14:paraId="673642DB" w14:textId="77777777" w:rsidTr="00AE1049">
        <w:trPr>
          <w:trHeight w:val="513"/>
        </w:trPr>
        <w:tc>
          <w:tcPr>
            <w:tcW w:w="14570" w:type="dxa"/>
          </w:tcPr>
          <w:p w14:paraId="3FB03D8E" w14:textId="77777777" w:rsidR="00633D01" w:rsidRPr="00247B16" w:rsidRDefault="00633D01" w:rsidP="00DC525F">
            <w:pPr>
              <w:jc w:val="both"/>
              <w:rPr>
                <w:rFonts w:ascii="Times New Roman" w:hAnsi="Times New Roman" w:cs="Times New Roman"/>
                <w:b/>
              </w:rPr>
            </w:pPr>
          </w:p>
        </w:tc>
      </w:tr>
      <w:tr w:rsidR="00633D01" w:rsidRPr="00247B16" w14:paraId="1AF2AE80" w14:textId="77777777" w:rsidTr="00AE1049">
        <w:trPr>
          <w:trHeight w:val="766"/>
        </w:trPr>
        <w:tc>
          <w:tcPr>
            <w:tcW w:w="14570" w:type="dxa"/>
          </w:tcPr>
          <w:p w14:paraId="27AFB655" w14:textId="77777777" w:rsidR="00633D01" w:rsidRPr="00247B16" w:rsidRDefault="00AE1049" w:rsidP="00DC525F">
            <w:pPr>
              <w:jc w:val="both"/>
              <w:rPr>
                <w:rFonts w:ascii="Times New Roman" w:hAnsi="Times New Roman" w:cs="Times New Roman"/>
                <w:b/>
              </w:rPr>
            </w:pPr>
            <w:r w:rsidRPr="00247B16">
              <w:rPr>
                <w:noProof/>
                <w:lang w:eastAsia="ru-RU"/>
              </w:rPr>
              <w:lastRenderedPageBreak/>
              <w:drawing>
                <wp:inline distT="0" distB="0" distL="0" distR="0" wp14:anchorId="0146A526" wp14:editId="0E3A5B74">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6FD330E7" wp14:editId="1408095E">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251950" cy="2745740"/>
                          </a:xfrm>
                          <a:prstGeom prst="rect">
                            <a:avLst/>
                          </a:prstGeom>
                        </pic:spPr>
                      </pic:pic>
                    </a:graphicData>
                  </a:graphic>
                </wp:inline>
              </w:drawing>
            </w:r>
          </w:p>
        </w:tc>
      </w:tr>
    </w:tbl>
    <w:p w14:paraId="6B1D333F" w14:textId="77777777"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lastRenderedPageBreak/>
        <w:drawing>
          <wp:inline distT="0" distB="0" distL="0" distR="0" wp14:anchorId="135C0530" wp14:editId="4C3FB217">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251950" cy="2178685"/>
                    </a:xfrm>
                    <a:prstGeom prst="rect">
                      <a:avLst/>
                    </a:prstGeom>
                  </pic:spPr>
                </pic:pic>
              </a:graphicData>
            </a:graphic>
          </wp:inline>
        </w:drawing>
      </w:r>
    </w:p>
    <w:p w14:paraId="5A43F46B" w14:textId="77777777"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lastRenderedPageBreak/>
        <w:t>Приложение №3</w:t>
      </w:r>
    </w:p>
    <w:p w14:paraId="7C048283" w14:textId="585CA88E"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540FCD08" w14:textId="77777777" w:rsidR="001509DF" w:rsidRPr="00247B16" w:rsidRDefault="001509DF" w:rsidP="00A80B24">
      <w:pPr>
        <w:spacing w:after="0"/>
        <w:jc w:val="right"/>
        <w:rPr>
          <w:rFonts w:ascii="Times New Roman" w:hAnsi="Times New Roman" w:cs="Times New Roman"/>
        </w:rPr>
      </w:pPr>
    </w:p>
    <w:p w14:paraId="7D39860B" w14:textId="77777777" w:rsidR="00A80B24" w:rsidRPr="00247B16" w:rsidRDefault="00A80B24" w:rsidP="00A80B24">
      <w:pPr>
        <w:spacing w:after="0"/>
        <w:jc w:val="both"/>
        <w:rPr>
          <w:rFonts w:ascii="Times New Roman" w:hAnsi="Times New Roman" w:cs="Times New Roman"/>
        </w:rPr>
      </w:pPr>
    </w:p>
    <w:p w14:paraId="22D8418B" w14:textId="77777777"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14:paraId="5D573A8D" w14:textId="77777777" w:rsidR="005567D0" w:rsidRPr="00247B16" w:rsidRDefault="005567D0" w:rsidP="005567D0">
      <w:pPr>
        <w:spacing w:after="0"/>
        <w:jc w:val="center"/>
        <w:rPr>
          <w:rFonts w:ascii="Times New Roman" w:hAnsi="Times New Roman" w:cs="Times New Roman"/>
          <w:b/>
        </w:rPr>
      </w:pPr>
    </w:p>
    <w:p w14:paraId="766E10E1"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14:paraId="778A89E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14:paraId="18D8B6F0" w14:textId="77777777"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31"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14:paraId="4CEED73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14:paraId="01C29A58"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14:paraId="21A7DB2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14:paraId="3F8EBE4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14:paraId="6225D41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14:paraId="6045BE88"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14:paraId="6EAB5B3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14:paraId="3ED852A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14:paraId="0BE8D27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14:paraId="7DDF500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14:paraId="7B0F430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14:paraId="138CA125"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14:paraId="150EC45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14:paraId="728DE98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14:paraId="4945EB2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14:paraId="1A5A95F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14:paraId="20385FC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14:paraId="2DBE30FA"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14:paraId="7469B3B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14:paraId="161F9B7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наименование и адрес поставщика и уполномоченная организация по принятию претензий от покупателей по качеству</w:t>
      </w:r>
    </w:p>
    <w:p w14:paraId="559B078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14:paraId="377DB3B2"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32"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14:paraId="6C6376B9" w14:textId="77777777" w:rsidR="005567D0" w:rsidRPr="00247B16" w:rsidRDefault="005567D0" w:rsidP="005567D0">
      <w:pPr>
        <w:spacing w:after="0"/>
        <w:jc w:val="both"/>
        <w:rPr>
          <w:rFonts w:ascii="Times New Roman" w:hAnsi="Times New Roman" w:cs="Times New Roman"/>
          <w:b/>
        </w:rPr>
      </w:pPr>
    </w:p>
    <w:p w14:paraId="3ECE86DA"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lastRenderedPageBreak/>
        <w:t xml:space="preserve">2. Принципал обязуется обеспечить соответствие маркировки Товара следующим требованиям, уставленным законодательством:  </w:t>
      </w:r>
    </w:p>
    <w:p w14:paraId="1418258D" w14:textId="631AA65F"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2.1. 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C65A6">
        <w:rPr>
          <w:rFonts w:ascii="Times New Roman" w:hAnsi="Times New Roman" w:cs="Times New Roman"/>
        </w:rPr>
        <w:t xml:space="preserve">  Постановлени</w:t>
      </w:r>
      <w:r w:rsidR="00664A69" w:rsidRPr="002C65A6">
        <w:rPr>
          <w:rFonts w:ascii="Times New Roman" w:hAnsi="Times New Roman" w:cs="Times New Roman"/>
        </w:rPr>
        <w:t>я</w:t>
      </w:r>
      <w:r w:rsidR="00EF58F3" w:rsidRPr="002C65A6">
        <w:rPr>
          <w:rFonts w:ascii="Times New Roman" w:hAnsi="Times New Roman" w:cs="Times New Roman"/>
        </w:rPr>
        <w:t xml:space="preserve"> Правительства РФ от 31.12.2020 N 2463 </w:t>
      </w:r>
      <w:r w:rsidR="00661D69">
        <w:rPr>
          <w:rFonts w:ascii="Times New Roman" w:hAnsi="Times New Roman" w:cs="Times New Roman"/>
        </w:rPr>
        <w:t>«</w:t>
      </w:r>
      <w:r w:rsidR="00EF58F3" w:rsidRPr="002C65A6">
        <w:rPr>
          <w:rFonts w:ascii="Times New Roman" w:hAnsi="Times New Roman" w:cs="Times New Roman"/>
        </w:rPr>
        <w:t>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00661D69">
        <w:rPr>
          <w:rFonts w:ascii="Times New Roman" w:hAnsi="Times New Roman" w:cs="Times New Roman"/>
        </w:rPr>
        <w:t>»</w:t>
      </w:r>
      <w:r w:rsidR="00661D69" w:rsidRPr="002C65A6">
        <w:rPr>
          <w:rFonts w:ascii="Times New Roman" w:hAnsi="Times New Roman" w:cs="Times New Roman"/>
        </w:rPr>
        <w:t>.</w:t>
      </w:r>
    </w:p>
    <w:p w14:paraId="7D654937"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2.2. 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ст. 12 ФЗ № 436. </w:t>
      </w:r>
    </w:p>
    <w:p w14:paraId="31B6CF9F" w14:textId="502E1CAD" w:rsidR="005567D0" w:rsidRPr="00247B1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2.3. </w:t>
      </w:r>
      <w:r w:rsidRPr="002C65A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w:t>
      </w:r>
      <w:r w:rsidR="00661D69">
        <w:rPr>
          <w:rFonts w:ascii="Times New Roman" w:hAnsi="Times New Roman" w:cs="Times New Roman"/>
          <w:bCs/>
        </w:rPr>
        <w:t>«</w:t>
      </w:r>
      <w:r w:rsidRPr="00247B16">
        <w:rPr>
          <w:rFonts w:ascii="Times New Roman" w:hAnsi="Times New Roman" w:cs="Times New Roman"/>
          <w:bCs/>
        </w:rPr>
        <w:t>О системе маркировки товаров средствами идентификации и прослеживаемой движения товаров</w:t>
      </w:r>
      <w:r w:rsidR="00661D69">
        <w:rPr>
          <w:rFonts w:ascii="Times New Roman" w:hAnsi="Times New Roman" w:cs="Times New Roman"/>
          <w:bCs/>
        </w:rPr>
        <w:t>»</w:t>
      </w:r>
      <w:r w:rsidR="00661D69" w:rsidRPr="00247B16">
        <w:rPr>
          <w:rFonts w:ascii="Times New Roman" w:hAnsi="Times New Roman" w:cs="Times New Roman"/>
          <w:bCs/>
        </w:rPr>
        <w:t xml:space="preserve">.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14:paraId="4D47DE5A" w14:textId="77777777"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Data matrix,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маркировки/перемаркировки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w:t>
      </w:r>
      <w:r w:rsidR="00257802">
        <w:rPr>
          <w:rFonts w:ascii="Times New Roman" w:hAnsi="Times New Roman" w:cs="Times New Roman"/>
        </w:rPr>
        <w:t>21</w:t>
      </w:r>
      <w:r w:rsidR="00257802" w:rsidRPr="00247B16">
        <w:rPr>
          <w:rFonts w:ascii="Times New Roman" w:hAnsi="Times New Roman" w:cs="Times New Roman"/>
        </w:rPr>
        <w:t xml:space="preserve"> </w:t>
      </w:r>
      <w:r w:rsidRPr="00247B16">
        <w:rPr>
          <w:rFonts w:ascii="Times New Roman" w:hAnsi="Times New Roman" w:cs="Times New Roman"/>
        </w:rPr>
        <w:t>(</w:t>
      </w:r>
      <w:r w:rsidR="00257802">
        <w:rPr>
          <w:rFonts w:ascii="Times New Roman" w:hAnsi="Times New Roman" w:cs="Times New Roman"/>
        </w:rPr>
        <w:t>двадцати одного</w:t>
      </w:r>
      <w:r w:rsidRPr="00247B16">
        <w:rPr>
          <w:rFonts w:ascii="Times New Roman" w:hAnsi="Times New Roman" w:cs="Times New Roman"/>
        </w:rPr>
        <w:t xml:space="preserve">) </w:t>
      </w:r>
      <w:r w:rsidR="00257802" w:rsidRPr="00247B16">
        <w:rPr>
          <w:rFonts w:ascii="Times New Roman" w:hAnsi="Times New Roman" w:cs="Times New Roman"/>
        </w:rPr>
        <w:t>дн</w:t>
      </w:r>
      <w:r w:rsidR="00257802">
        <w:rPr>
          <w:rFonts w:ascii="Times New Roman" w:hAnsi="Times New Roman" w:cs="Times New Roman"/>
        </w:rPr>
        <w:t>я</w:t>
      </w:r>
      <w:r w:rsidR="00257802" w:rsidRPr="00247B16">
        <w:rPr>
          <w:rFonts w:ascii="Times New Roman" w:hAnsi="Times New Roman" w:cs="Times New Roman"/>
        </w:rPr>
        <w:t xml:space="preserve"> </w:t>
      </w:r>
      <w:r w:rsidRPr="00247B16">
        <w:rPr>
          <w:rFonts w:ascii="Times New Roman" w:hAnsi="Times New Roman" w:cs="Times New Roman"/>
        </w:rPr>
        <w:t xml:space="preserve">с момента </w:t>
      </w:r>
      <w:r w:rsidR="008C0BD0">
        <w:rPr>
          <w:rFonts w:ascii="Times New Roman" w:hAnsi="Times New Roman" w:cs="Times New Roman"/>
        </w:rPr>
        <w:t>отправки</w:t>
      </w:r>
      <w:r w:rsidR="008C0BD0" w:rsidRPr="00247B16">
        <w:rPr>
          <w:rFonts w:ascii="Times New Roman" w:hAnsi="Times New Roman" w:cs="Times New Roman"/>
        </w:rPr>
        <w:t xml:space="preserve"> </w:t>
      </w:r>
      <w:r w:rsidRPr="00247B16">
        <w:rPr>
          <w:rFonts w:ascii="Times New Roman" w:hAnsi="Times New Roman" w:cs="Times New Roman"/>
        </w:rPr>
        <w:t xml:space="preserve">соответствующего уведомления от Агента, на адрес </w:t>
      </w:r>
      <w:r w:rsidR="008C0BD0">
        <w:rPr>
          <w:rFonts w:ascii="Times New Roman" w:hAnsi="Times New Roman" w:cs="Times New Roman"/>
        </w:rPr>
        <w:t>Э</w:t>
      </w:r>
      <w:r w:rsidRPr="00247B16">
        <w:rPr>
          <w:rFonts w:ascii="Times New Roman" w:hAnsi="Times New Roman" w:cs="Times New Roman"/>
        </w:rPr>
        <w:t>лектронной почты</w:t>
      </w:r>
      <w:r w:rsidR="008C0BD0">
        <w:rPr>
          <w:rFonts w:ascii="Times New Roman" w:hAnsi="Times New Roman" w:cs="Times New Roman"/>
        </w:rPr>
        <w:t xml:space="preserve"> Принципала</w:t>
      </w:r>
      <w:r w:rsidRPr="00247B16">
        <w:rPr>
          <w:rFonts w:ascii="Times New Roman" w:hAnsi="Times New Roman" w:cs="Times New Roman"/>
        </w:rPr>
        <w:t xml:space="preserve"> и в ЛК.</w:t>
      </w:r>
    </w:p>
    <w:p w14:paraId="592A097F" w14:textId="28424B7F"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При этом стоимость услуг Агента по подготовке Товара к вывозу немаркированного/не надлежаще маркированного Товара, составляет </w:t>
      </w:r>
      <w:r w:rsidR="00BF4F90">
        <w:rPr>
          <w:rFonts w:ascii="Times New Roman" w:hAnsi="Times New Roman" w:cs="Times New Roman"/>
        </w:rPr>
        <w:t>5</w:t>
      </w:r>
      <w:r w:rsidR="00BF4F90" w:rsidRPr="00247B16">
        <w:rPr>
          <w:rFonts w:ascii="Times New Roman" w:hAnsi="Times New Roman" w:cs="Times New Roman"/>
        </w:rPr>
        <w:t xml:space="preserve">0 </w:t>
      </w:r>
      <w:r w:rsidRPr="00247B16">
        <w:rPr>
          <w:rFonts w:ascii="Times New Roman" w:hAnsi="Times New Roman" w:cs="Times New Roman"/>
        </w:rPr>
        <w:t>(</w:t>
      </w:r>
      <w:r w:rsidR="00BF4F90">
        <w:rPr>
          <w:rFonts w:ascii="Times New Roman" w:hAnsi="Times New Roman" w:cs="Times New Roman"/>
        </w:rPr>
        <w:t>Пятьдесят</w:t>
      </w:r>
      <w:r w:rsidRPr="00247B16">
        <w:rPr>
          <w:rFonts w:ascii="Times New Roman" w:hAnsi="Times New Roman" w:cs="Times New Roman"/>
        </w:rPr>
        <w:t>) рублей за каждую единицу Товара (НДС в том числе).</w:t>
      </w:r>
    </w:p>
    <w:p w14:paraId="74098886" w14:textId="140EFCBB" w:rsidR="00FC3109"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маркировку/перемаркировку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14:paraId="2CC7655B" w14:textId="77777777"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(эВ</w:t>
      </w:r>
      <w:r w:rsidRPr="00247B16">
        <w:rPr>
          <w:rFonts w:ascii="Times New Roman" w:hAnsi="Times New Roman" w:cs="Times New Roman"/>
        </w:rPr>
        <w:t>СД</w:t>
      </w:r>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14:paraId="78882474" w14:textId="77777777" w:rsidR="0019383A" w:rsidRPr="00247B16" w:rsidRDefault="0019383A" w:rsidP="00197173">
      <w:pPr>
        <w:spacing w:after="0"/>
        <w:jc w:val="both"/>
        <w:rPr>
          <w:rFonts w:ascii="Times New Roman" w:hAnsi="Times New Roman" w:cs="Times New Roman"/>
        </w:rPr>
      </w:pPr>
    </w:p>
    <w:p w14:paraId="19EB7286" w14:textId="77777777" w:rsidR="008D3162" w:rsidRPr="00247B16" w:rsidRDefault="008D3162" w:rsidP="008F3EEA">
      <w:pPr>
        <w:spacing w:after="0"/>
        <w:rPr>
          <w:rFonts w:ascii="Times New Roman" w:hAnsi="Times New Roman" w:cs="Times New Roman"/>
        </w:rPr>
      </w:pPr>
    </w:p>
    <w:p w14:paraId="7895463C" w14:textId="77777777" w:rsidR="008564B6" w:rsidRPr="00247B16" w:rsidRDefault="008564B6" w:rsidP="008F3EEA">
      <w:pPr>
        <w:spacing w:after="0"/>
        <w:rPr>
          <w:rFonts w:ascii="Times New Roman" w:hAnsi="Times New Roman" w:cs="Times New Roman"/>
        </w:rPr>
      </w:pPr>
    </w:p>
    <w:p w14:paraId="11B4578C" w14:textId="525EF95A" w:rsidR="008564B6" w:rsidRDefault="008564B6" w:rsidP="00AE319B">
      <w:pPr>
        <w:spacing w:after="0"/>
        <w:jc w:val="right"/>
        <w:rPr>
          <w:rFonts w:ascii="Times New Roman" w:hAnsi="Times New Roman" w:cs="Times New Roman"/>
        </w:rPr>
      </w:pPr>
    </w:p>
    <w:p w14:paraId="2090E3F7" w14:textId="77777777" w:rsidR="00661D69" w:rsidRPr="00247B16" w:rsidRDefault="00661D69" w:rsidP="00AE319B">
      <w:pPr>
        <w:spacing w:after="0"/>
        <w:jc w:val="right"/>
        <w:rPr>
          <w:rFonts w:ascii="Times New Roman" w:hAnsi="Times New Roman" w:cs="Times New Roman"/>
        </w:rPr>
      </w:pPr>
    </w:p>
    <w:p w14:paraId="4E8F5121" w14:textId="77777777" w:rsidR="002C65A6" w:rsidRDefault="002C65A6" w:rsidP="00630570">
      <w:pPr>
        <w:spacing w:after="0"/>
        <w:jc w:val="right"/>
        <w:rPr>
          <w:rFonts w:ascii="Times New Roman" w:hAnsi="Times New Roman" w:cs="Times New Roman"/>
        </w:rPr>
      </w:pPr>
    </w:p>
    <w:p w14:paraId="6B282C76" w14:textId="77777777"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lastRenderedPageBreak/>
        <w:t>Приложение №4</w:t>
      </w:r>
    </w:p>
    <w:p w14:paraId="7F3EA406" w14:textId="125707CE"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21276F72" w14:textId="77777777" w:rsidR="001509DF" w:rsidRPr="00247B16" w:rsidRDefault="001509DF" w:rsidP="00630570">
      <w:pPr>
        <w:spacing w:after="0"/>
        <w:jc w:val="right"/>
        <w:rPr>
          <w:rFonts w:ascii="Times New Roman" w:hAnsi="Times New Roman" w:cs="Times New Roman"/>
        </w:rPr>
      </w:pPr>
    </w:p>
    <w:p w14:paraId="00EB263C" w14:textId="77777777" w:rsidR="008D3162" w:rsidRPr="00247B16" w:rsidRDefault="008D3162" w:rsidP="00E22F18">
      <w:pPr>
        <w:spacing w:after="0"/>
        <w:jc w:val="right"/>
        <w:rPr>
          <w:rFonts w:ascii="Times New Roman" w:hAnsi="Times New Roman" w:cs="Times New Roman"/>
        </w:rPr>
      </w:pPr>
    </w:p>
    <w:p w14:paraId="582679A7" w14:textId="77777777"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t>Порядок электронного документооборота.</w:t>
      </w:r>
    </w:p>
    <w:p w14:paraId="5715DBCD" w14:textId="77777777" w:rsidR="005C1086" w:rsidRPr="00247B16" w:rsidRDefault="005C1086" w:rsidP="005C1086">
      <w:pPr>
        <w:tabs>
          <w:tab w:val="left" w:pos="567"/>
        </w:tabs>
        <w:spacing w:after="0"/>
        <w:jc w:val="center"/>
        <w:rPr>
          <w:rFonts w:ascii="Times New Roman" w:hAnsi="Times New Roman" w:cs="Times New Roman"/>
        </w:rPr>
      </w:pPr>
    </w:p>
    <w:p w14:paraId="7C9E2E7F"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14:paraId="5B6AB4F9"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14:paraId="27AD9198"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14:paraId="48B74597"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14:paraId="39F595BC" w14:textId="77777777" w:rsidR="00AF52ED"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14:paraId="1D7E2C02" w14:textId="77777777" w:rsidR="005C1086" w:rsidRPr="00247B16" w:rsidRDefault="00AF52E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14:paraId="0C6B12FC"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14:paraId="02C40140" w14:textId="77777777" w:rsidR="005C1086"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14:paraId="3470B477" w14:textId="77777777" w:rsidR="00BF09BD"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33"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14:paraId="62C80642"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УПД  Агенту, в том числе с определением момента выставления электронного УПД или соответствием электронного УПД  Акту несет Принципал.  </w:t>
      </w:r>
    </w:p>
    <w:p w14:paraId="2EA4F854"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14:paraId="09D78D01"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14:paraId="2D4914B7" w14:textId="77777777" w:rsidR="00F573D0" w:rsidRPr="00247B16" w:rsidRDefault="00F573D0" w:rsidP="00426CFA">
      <w:pPr>
        <w:spacing w:after="0" w:line="240" w:lineRule="auto"/>
        <w:jc w:val="right"/>
        <w:rPr>
          <w:rFonts w:ascii="Times New Roman" w:hAnsi="Times New Roman" w:cs="Times New Roman"/>
        </w:rPr>
      </w:pPr>
    </w:p>
    <w:p w14:paraId="67AC708B" w14:textId="77777777" w:rsidR="001509DF" w:rsidRPr="00247B16" w:rsidRDefault="001509DF" w:rsidP="00426CFA">
      <w:pPr>
        <w:spacing w:after="0" w:line="240" w:lineRule="auto"/>
        <w:jc w:val="right"/>
        <w:rPr>
          <w:rFonts w:ascii="Times New Roman" w:hAnsi="Times New Roman" w:cs="Times New Roman"/>
        </w:rPr>
      </w:pPr>
    </w:p>
    <w:p w14:paraId="5D6669F3" w14:textId="77777777" w:rsidR="001509DF" w:rsidRPr="00247B16" w:rsidRDefault="001509DF" w:rsidP="00426CFA">
      <w:pPr>
        <w:spacing w:after="0" w:line="240" w:lineRule="auto"/>
        <w:jc w:val="right"/>
        <w:rPr>
          <w:rFonts w:ascii="Times New Roman" w:hAnsi="Times New Roman" w:cs="Times New Roman"/>
        </w:rPr>
      </w:pPr>
    </w:p>
    <w:p w14:paraId="3CFB66DE" w14:textId="77777777" w:rsidR="001509DF" w:rsidRPr="00247B16" w:rsidRDefault="001509DF" w:rsidP="00426CFA">
      <w:pPr>
        <w:spacing w:after="0" w:line="240" w:lineRule="auto"/>
        <w:jc w:val="right"/>
        <w:rPr>
          <w:rFonts w:ascii="Times New Roman" w:hAnsi="Times New Roman" w:cs="Times New Roman"/>
        </w:rPr>
      </w:pPr>
    </w:p>
    <w:p w14:paraId="13A63974" w14:textId="77777777" w:rsidR="001509DF" w:rsidRPr="00247B16" w:rsidRDefault="001509DF" w:rsidP="00426CFA">
      <w:pPr>
        <w:spacing w:after="0" w:line="240" w:lineRule="auto"/>
        <w:jc w:val="right"/>
        <w:rPr>
          <w:rFonts w:ascii="Times New Roman" w:hAnsi="Times New Roman" w:cs="Times New Roman"/>
        </w:rPr>
      </w:pPr>
    </w:p>
    <w:p w14:paraId="6AF6D2B5"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lastRenderedPageBreak/>
        <w:t xml:space="preserve">Приложение №5 </w:t>
      </w:r>
    </w:p>
    <w:p w14:paraId="19FE531B" w14:textId="2FD313F2"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4CC6F545" w14:textId="77777777" w:rsidR="007056B4" w:rsidRPr="00247B16" w:rsidRDefault="007056B4" w:rsidP="007056B4">
      <w:pPr>
        <w:spacing w:after="0" w:line="240" w:lineRule="auto"/>
        <w:jc w:val="right"/>
        <w:rPr>
          <w:rFonts w:ascii="Times New Roman" w:hAnsi="Times New Roman" w:cs="Times New Roman"/>
        </w:rPr>
      </w:pPr>
    </w:p>
    <w:p w14:paraId="07BC3654" w14:textId="77777777" w:rsidR="007056B4" w:rsidRPr="00247B16" w:rsidRDefault="007056B4" w:rsidP="007056B4">
      <w:pPr>
        <w:spacing w:after="0" w:line="240" w:lineRule="auto"/>
        <w:jc w:val="right"/>
        <w:rPr>
          <w:rFonts w:ascii="Times New Roman" w:hAnsi="Times New Roman" w:cs="Times New Roman"/>
        </w:rPr>
      </w:pPr>
    </w:p>
    <w:p w14:paraId="5A7CFB52" w14:textId="77777777"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14:paraId="07C26B95"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14:paraId="48A5F118" w14:textId="77777777" w:rsidR="007056B4" w:rsidRPr="00247B16" w:rsidRDefault="007056B4" w:rsidP="001E29ED">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14:paraId="211F07E1"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w:t>
      </w:r>
      <w:r w:rsidR="008C0BD0">
        <w:rPr>
          <w:rFonts w:ascii="Times New Roman" w:hAnsi="Times New Roman" w:cs="Times New Roman"/>
        </w:rPr>
        <w:t>на адрес</w:t>
      </w:r>
      <w:r w:rsidR="008C0BD0" w:rsidRPr="00247B16">
        <w:rPr>
          <w:rFonts w:ascii="Times New Roman" w:hAnsi="Times New Roman" w:cs="Times New Roman"/>
        </w:rPr>
        <w:t xml:space="preserve"> </w:t>
      </w:r>
      <w:r w:rsidR="008C0BD0">
        <w:rPr>
          <w:rFonts w:ascii="Times New Roman" w:hAnsi="Times New Roman" w:cs="Times New Roman"/>
        </w:rPr>
        <w:t>Э</w:t>
      </w:r>
      <w:r w:rsidRPr="00247B16">
        <w:rPr>
          <w:rFonts w:ascii="Times New Roman" w:hAnsi="Times New Roman" w:cs="Times New Roman"/>
        </w:rPr>
        <w:t xml:space="preserve">лектронной </w:t>
      </w:r>
      <w:r w:rsidR="008C0BD0" w:rsidRPr="00247B16">
        <w:rPr>
          <w:rFonts w:ascii="Times New Roman" w:hAnsi="Times New Roman" w:cs="Times New Roman"/>
        </w:rPr>
        <w:t>почт</w:t>
      </w:r>
      <w:r w:rsidR="008C0BD0">
        <w:rPr>
          <w:rFonts w:ascii="Times New Roman" w:hAnsi="Times New Roman" w:cs="Times New Roman"/>
        </w:rPr>
        <w:t>ы</w:t>
      </w:r>
      <w:r w:rsidR="008C0BD0" w:rsidRPr="00247B16">
        <w:rPr>
          <w:rFonts w:ascii="Times New Roman" w:hAnsi="Times New Roman" w:cs="Times New Roman"/>
        </w:rPr>
        <w:t xml:space="preserve"> Принципал</w:t>
      </w:r>
      <w:r w:rsidR="008C0BD0">
        <w:rPr>
          <w:rFonts w:ascii="Times New Roman" w:hAnsi="Times New Roman" w:cs="Times New Roman"/>
        </w:rPr>
        <w:t>а</w:t>
      </w:r>
      <w:r w:rsidRPr="00247B16">
        <w:rPr>
          <w:rFonts w:ascii="Times New Roman" w:hAnsi="Times New Roman" w:cs="Times New Roman"/>
        </w:rPr>
        <w:t xml:space="preserve">. </w:t>
      </w:r>
    </w:p>
    <w:p w14:paraId="3E7DF444"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14:paraId="0110B105"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2.2. Отчетным периодом оказания Услуг является полный календарный месяц.</w:t>
      </w:r>
    </w:p>
    <w:p w14:paraId="7863B7E6"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14:paraId="2492DD68"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14:paraId="31449E8C"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14:paraId="30832A71" w14:textId="77777777" w:rsidR="007056B4" w:rsidRPr="00247B16" w:rsidRDefault="007056B4" w:rsidP="007056B4">
      <w:pPr>
        <w:spacing w:after="0" w:line="240" w:lineRule="auto"/>
        <w:jc w:val="both"/>
        <w:rPr>
          <w:rFonts w:ascii="Times New Roman" w:hAnsi="Times New Roman" w:cs="Times New Roman"/>
        </w:rPr>
      </w:pPr>
    </w:p>
    <w:p w14:paraId="32FFF2C4"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14:paraId="20110825"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14:paraId="48723D19"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14:paraId="619EB0C3"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14:paraId="1FF00A06"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Сводном отчете, сформированным Агентом и направленным в Личный кабинет Принципала, за прошедший Отчетный период. </w:t>
      </w:r>
    </w:p>
    <w:p w14:paraId="56BD5235" w14:textId="77777777" w:rsidR="007056B4" w:rsidRPr="00247B16" w:rsidRDefault="007056B4" w:rsidP="007056B4">
      <w:pPr>
        <w:spacing w:after="0" w:line="240" w:lineRule="auto"/>
        <w:jc w:val="both"/>
        <w:rPr>
          <w:rFonts w:ascii="Times New Roman" w:hAnsi="Times New Roman" w:cs="Times New Roman"/>
        </w:rPr>
      </w:pPr>
    </w:p>
    <w:p w14:paraId="3807A6C7"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14:paraId="67EFD4EB" w14:textId="77777777" w:rsidTr="00EA38CD">
        <w:tc>
          <w:tcPr>
            <w:tcW w:w="0" w:type="auto"/>
          </w:tcPr>
          <w:p w14:paraId="1895ECD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4AACF2E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14:paraId="5A4D3C31" w14:textId="77777777" w:rsidTr="00EA38CD">
        <w:tc>
          <w:tcPr>
            <w:tcW w:w="0" w:type="auto"/>
          </w:tcPr>
          <w:p w14:paraId="76C83A5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7A744A2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14:paraId="1FDFEBE4" w14:textId="77777777" w:rsidTr="00EA38CD">
        <w:tc>
          <w:tcPr>
            <w:tcW w:w="0" w:type="auto"/>
          </w:tcPr>
          <w:p w14:paraId="600AFA0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2027547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14:paraId="5018AA66" w14:textId="77777777" w:rsidTr="00EA38CD">
        <w:tc>
          <w:tcPr>
            <w:tcW w:w="0" w:type="auto"/>
          </w:tcPr>
          <w:p w14:paraId="6C69461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1DB1FBE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14:paraId="16DBE27A" w14:textId="77777777" w:rsidTr="00EA38CD">
        <w:tc>
          <w:tcPr>
            <w:tcW w:w="0" w:type="auto"/>
          </w:tcPr>
          <w:p w14:paraId="5D4DE5B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1072957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14:paraId="479BE8FB" w14:textId="77777777" w:rsidTr="00EA38CD">
        <w:tc>
          <w:tcPr>
            <w:tcW w:w="0" w:type="auto"/>
          </w:tcPr>
          <w:p w14:paraId="0C8C0E4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740D91B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14:paraId="1E0A3A1D" w14:textId="77777777" w:rsidTr="00EA38CD">
        <w:tc>
          <w:tcPr>
            <w:tcW w:w="0" w:type="auto"/>
          </w:tcPr>
          <w:p w14:paraId="4345B46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6425ED3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14:paraId="109118D9" w14:textId="77777777" w:rsidTr="00EA38CD">
        <w:tc>
          <w:tcPr>
            <w:tcW w:w="0" w:type="auto"/>
          </w:tcPr>
          <w:p w14:paraId="096429E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62A9363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14:paraId="35A37FE8" w14:textId="77777777" w:rsidTr="00EA38CD">
        <w:tc>
          <w:tcPr>
            <w:tcW w:w="0" w:type="auto"/>
          </w:tcPr>
          <w:p w14:paraId="2972F9E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3AE9C7D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14:paraId="3D11E62B" w14:textId="77777777" w:rsidTr="00EA38CD">
        <w:tc>
          <w:tcPr>
            <w:tcW w:w="0" w:type="auto"/>
          </w:tcPr>
          <w:p w14:paraId="5C6EBF1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1FA5F76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14:paraId="4500743B" w14:textId="77777777" w:rsidTr="00EA38CD">
        <w:tc>
          <w:tcPr>
            <w:tcW w:w="0" w:type="auto"/>
          </w:tcPr>
          <w:p w14:paraId="72B7C3B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0EDCBB0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14:paraId="559F2461" w14:textId="77777777" w:rsidTr="00EA38CD">
        <w:tc>
          <w:tcPr>
            <w:tcW w:w="0" w:type="auto"/>
          </w:tcPr>
          <w:p w14:paraId="3D77D0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3877590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14:paraId="7DEFC643" w14:textId="77777777" w:rsidTr="00EA38CD">
        <w:tc>
          <w:tcPr>
            <w:tcW w:w="0" w:type="auto"/>
          </w:tcPr>
          <w:p w14:paraId="554377F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185E8A6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14:paraId="40A70579" w14:textId="77777777" w:rsidTr="00EA38CD">
        <w:tc>
          <w:tcPr>
            <w:tcW w:w="0" w:type="auto"/>
          </w:tcPr>
          <w:p w14:paraId="7295F16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7D5BAA7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14:paraId="61D307AB" w14:textId="77777777" w:rsidTr="00EA38CD">
        <w:tc>
          <w:tcPr>
            <w:tcW w:w="0" w:type="auto"/>
          </w:tcPr>
          <w:p w14:paraId="6289CAF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5B3D82E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14:paraId="7E66182E" w14:textId="77777777" w:rsidTr="00EA38CD">
        <w:tc>
          <w:tcPr>
            <w:tcW w:w="0" w:type="auto"/>
          </w:tcPr>
          <w:p w14:paraId="77DA16B7"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04A6646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14:paraId="4D093584" w14:textId="77777777" w:rsidTr="00EA38CD">
        <w:tc>
          <w:tcPr>
            <w:tcW w:w="0" w:type="auto"/>
          </w:tcPr>
          <w:p w14:paraId="2DBAA45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6C3F220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14:paraId="38C1740C" w14:textId="77777777" w:rsidTr="00EA38CD">
        <w:tc>
          <w:tcPr>
            <w:tcW w:w="0" w:type="auto"/>
          </w:tcPr>
          <w:p w14:paraId="7556F42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lastRenderedPageBreak/>
              <w:t>Тариф 17</w:t>
            </w:r>
          </w:p>
        </w:tc>
        <w:tc>
          <w:tcPr>
            <w:tcW w:w="0" w:type="auto"/>
          </w:tcPr>
          <w:p w14:paraId="23E2396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14:paraId="219841B7" w14:textId="77777777" w:rsidTr="00EA38CD">
        <w:tc>
          <w:tcPr>
            <w:tcW w:w="0" w:type="auto"/>
          </w:tcPr>
          <w:p w14:paraId="708DB05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06B324D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14:paraId="0443BFB4" w14:textId="77777777" w:rsidTr="00EA38CD">
        <w:tc>
          <w:tcPr>
            <w:tcW w:w="0" w:type="auto"/>
          </w:tcPr>
          <w:p w14:paraId="691DD08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37D512E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14:paraId="361E194F"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14:paraId="3BBDB907" w14:textId="77777777" w:rsidR="001B4B3C"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r w:rsidRPr="00247B16">
        <w:rPr>
          <w:rFonts w:ascii="Times New Roman" w:hAnsi="Times New Roman" w:cs="Times New Roman"/>
          <w:lang w:val="en-US"/>
        </w:rPr>
        <w:t>detmir</w:t>
      </w:r>
      <w:r w:rsidRPr="00247B16">
        <w:rPr>
          <w:rFonts w:ascii="Times New Roman" w:hAnsi="Times New Roman" w:cs="Times New Roman"/>
        </w:rPr>
        <w:t>.</w:t>
      </w:r>
      <w:r w:rsidRPr="00247B16">
        <w:rPr>
          <w:rFonts w:ascii="Times New Roman" w:hAnsi="Times New Roman" w:cs="Times New Roman"/>
          <w:lang w:val="en-US"/>
        </w:rPr>
        <w:t>ru</w:t>
      </w:r>
      <w:r w:rsidRPr="00247B16">
        <w:rPr>
          <w:rFonts w:ascii="Times New Roman" w:hAnsi="Times New Roman" w:cs="Times New Roman"/>
        </w:rPr>
        <w:t xml:space="preserve"> либо</w:t>
      </w:r>
      <w:r w:rsidRPr="00247B16">
        <w:rPr>
          <w:rFonts w:ascii="Times New Roman" w:hAnsi="Times New Roman"/>
        </w:rPr>
        <w:t xml:space="preserve"> </w:t>
      </w:r>
      <w:hyperlink r:id="rId34"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14:paraId="78700666"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14:paraId="7CB2747B"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14:paraId="652B9595" w14:textId="77777777" w:rsidR="007056B4" w:rsidRPr="00247B16" w:rsidRDefault="007056B4" w:rsidP="007056B4">
      <w:pPr>
        <w:spacing w:after="0" w:line="240" w:lineRule="auto"/>
        <w:jc w:val="both"/>
        <w:rPr>
          <w:rFonts w:ascii="Times New Roman" w:hAnsi="Times New Roman" w:cs="Times New Roman"/>
        </w:rPr>
      </w:pPr>
    </w:p>
    <w:p w14:paraId="54165B8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14:paraId="34E0C51B" w14:textId="77777777" w:rsidTr="00EA38CD">
        <w:tc>
          <w:tcPr>
            <w:tcW w:w="0" w:type="auto"/>
          </w:tcPr>
          <w:p w14:paraId="78C33C0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74E3233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14:paraId="48CB2895"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14:paraId="6AE996B4" w14:textId="77777777" w:rsidTr="00EA38CD">
        <w:tc>
          <w:tcPr>
            <w:tcW w:w="0" w:type="auto"/>
          </w:tcPr>
          <w:p w14:paraId="2DF662A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6033128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14:paraId="2259D26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14:paraId="4D6BC88E" w14:textId="77777777" w:rsidTr="00EA38CD">
        <w:tc>
          <w:tcPr>
            <w:tcW w:w="0" w:type="auto"/>
          </w:tcPr>
          <w:p w14:paraId="1E4756B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31D5ECA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14:paraId="76E51537" w14:textId="77777777" w:rsidR="007056B4" w:rsidRPr="00247B16" w:rsidRDefault="007056B4" w:rsidP="00EA38CD">
            <w:pPr>
              <w:jc w:val="both"/>
              <w:rPr>
                <w:rFonts w:ascii="Times New Roman" w:hAnsi="Times New Roman" w:cs="Times New Roman"/>
                <w:sz w:val="16"/>
                <w:szCs w:val="16"/>
              </w:rPr>
            </w:pPr>
          </w:p>
        </w:tc>
      </w:tr>
      <w:tr w:rsidR="007056B4" w:rsidRPr="00247B16" w14:paraId="531FABD6" w14:textId="77777777" w:rsidTr="00EA38CD">
        <w:tc>
          <w:tcPr>
            <w:tcW w:w="0" w:type="auto"/>
          </w:tcPr>
          <w:p w14:paraId="3AF9C6E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1B4F70A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14:paraId="51A21C2C" w14:textId="77777777" w:rsidR="007056B4" w:rsidRPr="00247B16" w:rsidRDefault="007056B4" w:rsidP="00EA38CD">
            <w:pPr>
              <w:jc w:val="both"/>
              <w:rPr>
                <w:rFonts w:ascii="Times New Roman" w:hAnsi="Times New Roman" w:cs="Times New Roman"/>
                <w:sz w:val="16"/>
                <w:szCs w:val="16"/>
              </w:rPr>
            </w:pPr>
          </w:p>
        </w:tc>
      </w:tr>
      <w:tr w:rsidR="007056B4" w:rsidRPr="00247B16" w14:paraId="79016A6C" w14:textId="77777777" w:rsidTr="00EA38CD">
        <w:tc>
          <w:tcPr>
            <w:tcW w:w="0" w:type="auto"/>
          </w:tcPr>
          <w:p w14:paraId="0110012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5E08981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14:paraId="0ABFBEA5" w14:textId="77777777" w:rsidR="007056B4" w:rsidRPr="00247B16" w:rsidRDefault="007056B4" w:rsidP="00EA38CD">
            <w:pPr>
              <w:jc w:val="both"/>
              <w:rPr>
                <w:rFonts w:ascii="Times New Roman" w:hAnsi="Times New Roman" w:cs="Times New Roman"/>
                <w:sz w:val="16"/>
                <w:szCs w:val="16"/>
              </w:rPr>
            </w:pPr>
          </w:p>
        </w:tc>
      </w:tr>
      <w:tr w:rsidR="007056B4" w:rsidRPr="00247B16" w14:paraId="6BFB75B4" w14:textId="77777777" w:rsidTr="00EA38CD">
        <w:tc>
          <w:tcPr>
            <w:tcW w:w="0" w:type="auto"/>
          </w:tcPr>
          <w:p w14:paraId="465CB11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6D01882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14:paraId="6ED13C1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14:paraId="5FFBD41E" w14:textId="77777777" w:rsidTr="00EA38CD">
        <w:tc>
          <w:tcPr>
            <w:tcW w:w="0" w:type="auto"/>
          </w:tcPr>
          <w:p w14:paraId="28DF668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1D6C8DA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14:paraId="68820B63" w14:textId="77777777" w:rsidR="007056B4" w:rsidRPr="00247B16" w:rsidRDefault="007056B4" w:rsidP="00EA38CD">
            <w:pPr>
              <w:jc w:val="center"/>
              <w:rPr>
                <w:rFonts w:ascii="Times New Roman" w:hAnsi="Times New Roman" w:cs="Times New Roman"/>
                <w:sz w:val="16"/>
                <w:szCs w:val="16"/>
              </w:rPr>
            </w:pPr>
          </w:p>
        </w:tc>
      </w:tr>
      <w:tr w:rsidR="007056B4" w:rsidRPr="00247B16" w14:paraId="35C5DCCA" w14:textId="77777777" w:rsidTr="00EA38CD">
        <w:tc>
          <w:tcPr>
            <w:tcW w:w="0" w:type="auto"/>
          </w:tcPr>
          <w:p w14:paraId="5B0566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792AE02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14:paraId="7CE69A99" w14:textId="77777777" w:rsidR="007056B4" w:rsidRPr="00247B16" w:rsidRDefault="007056B4" w:rsidP="00EA38CD">
            <w:pPr>
              <w:jc w:val="both"/>
              <w:rPr>
                <w:rFonts w:ascii="Times New Roman" w:hAnsi="Times New Roman" w:cs="Times New Roman"/>
                <w:sz w:val="16"/>
                <w:szCs w:val="16"/>
              </w:rPr>
            </w:pPr>
          </w:p>
        </w:tc>
      </w:tr>
      <w:tr w:rsidR="007056B4" w:rsidRPr="00247B16" w14:paraId="53B4A13E" w14:textId="77777777" w:rsidTr="00EA38CD">
        <w:tc>
          <w:tcPr>
            <w:tcW w:w="0" w:type="auto"/>
          </w:tcPr>
          <w:p w14:paraId="02B3F8F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4D61FAE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14:paraId="42E4844F" w14:textId="77777777" w:rsidR="007056B4" w:rsidRPr="00247B16" w:rsidRDefault="007056B4" w:rsidP="00EA38CD">
            <w:pPr>
              <w:jc w:val="both"/>
              <w:rPr>
                <w:rFonts w:ascii="Times New Roman" w:hAnsi="Times New Roman" w:cs="Times New Roman"/>
                <w:sz w:val="16"/>
                <w:szCs w:val="16"/>
              </w:rPr>
            </w:pPr>
          </w:p>
        </w:tc>
      </w:tr>
      <w:tr w:rsidR="007056B4" w:rsidRPr="00247B16" w14:paraId="479D2520" w14:textId="77777777" w:rsidTr="00EA38CD">
        <w:tc>
          <w:tcPr>
            <w:tcW w:w="0" w:type="auto"/>
          </w:tcPr>
          <w:p w14:paraId="539A997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6CFF6C0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14:paraId="1DE0796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14:paraId="37800FFB" w14:textId="77777777" w:rsidTr="00EA38CD">
        <w:tc>
          <w:tcPr>
            <w:tcW w:w="0" w:type="auto"/>
          </w:tcPr>
          <w:p w14:paraId="72A620E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6A4832EC"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14:paraId="6ED68A2F" w14:textId="77777777" w:rsidR="007056B4" w:rsidRPr="00247B16" w:rsidRDefault="007056B4" w:rsidP="00EA38CD">
            <w:pPr>
              <w:jc w:val="center"/>
              <w:rPr>
                <w:rFonts w:ascii="Times New Roman" w:hAnsi="Times New Roman" w:cs="Times New Roman"/>
                <w:sz w:val="16"/>
                <w:szCs w:val="16"/>
              </w:rPr>
            </w:pPr>
          </w:p>
        </w:tc>
      </w:tr>
      <w:tr w:rsidR="007056B4" w:rsidRPr="00247B16" w14:paraId="56E7E562" w14:textId="77777777" w:rsidTr="00EA38CD">
        <w:tc>
          <w:tcPr>
            <w:tcW w:w="0" w:type="auto"/>
          </w:tcPr>
          <w:p w14:paraId="46F1E10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4852C95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14:paraId="2B0416B5" w14:textId="77777777" w:rsidR="007056B4" w:rsidRPr="00247B16" w:rsidRDefault="007056B4" w:rsidP="00EA38CD">
            <w:pPr>
              <w:jc w:val="center"/>
              <w:rPr>
                <w:rFonts w:ascii="Times New Roman" w:hAnsi="Times New Roman" w:cs="Times New Roman"/>
                <w:sz w:val="16"/>
                <w:szCs w:val="16"/>
              </w:rPr>
            </w:pPr>
          </w:p>
        </w:tc>
      </w:tr>
      <w:tr w:rsidR="007056B4" w:rsidRPr="00247B16" w14:paraId="1CA72B21" w14:textId="77777777" w:rsidTr="00EA38CD">
        <w:tc>
          <w:tcPr>
            <w:tcW w:w="0" w:type="auto"/>
          </w:tcPr>
          <w:p w14:paraId="1957D35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5952A7C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14:paraId="52FBB04C" w14:textId="77777777" w:rsidR="007056B4" w:rsidRPr="00247B16" w:rsidRDefault="007056B4" w:rsidP="00EA38CD">
            <w:pPr>
              <w:jc w:val="center"/>
              <w:rPr>
                <w:rFonts w:ascii="Times New Roman" w:hAnsi="Times New Roman" w:cs="Times New Roman"/>
                <w:sz w:val="16"/>
                <w:szCs w:val="16"/>
              </w:rPr>
            </w:pPr>
          </w:p>
        </w:tc>
      </w:tr>
      <w:tr w:rsidR="007056B4" w:rsidRPr="00247B16" w14:paraId="2A7F9A26" w14:textId="77777777" w:rsidTr="00EA38CD">
        <w:tc>
          <w:tcPr>
            <w:tcW w:w="0" w:type="auto"/>
          </w:tcPr>
          <w:p w14:paraId="542E4A7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0EEB508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14:paraId="747E408F" w14:textId="77777777" w:rsidR="007056B4" w:rsidRPr="00247B16" w:rsidRDefault="007056B4" w:rsidP="00EA38CD">
            <w:pPr>
              <w:jc w:val="center"/>
              <w:rPr>
                <w:rFonts w:ascii="Times New Roman" w:hAnsi="Times New Roman" w:cs="Times New Roman"/>
                <w:sz w:val="16"/>
                <w:szCs w:val="16"/>
              </w:rPr>
            </w:pPr>
          </w:p>
        </w:tc>
      </w:tr>
      <w:tr w:rsidR="007056B4" w:rsidRPr="00247B16" w14:paraId="48484DC2" w14:textId="77777777" w:rsidTr="00EA38CD">
        <w:tc>
          <w:tcPr>
            <w:tcW w:w="0" w:type="auto"/>
          </w:tcPr>
          <w:p w14:paraId="7C49625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264FA3B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14:paraId="5847745F" w14:textId="77777777" w:rsidR="007056B4" w:rsidRPr="00247B16" w:rsidRDefault="007056B4" w:rsidP="00EA38CD">
            <w:pPr>
              <w:jc w:val="center"/>
              <w:rPr>
                <w:rFonts w:ascii="Times New Roman" w:hAnsi="Times New Roman" w:cs="Times New Roman"/>
                <w:sz w:val="16"/>
                <w:szCs w:val="16"/>
              </w:rPr>
            </w:pPr>
          </w:p>
        </w:tc>
      </w:tr>
      <w:tr w:rsidR="007056B4" w:rsidRPr="00247B16" w14:paraId="4FC00CBE" w14:textId="77777777" w:rsidTr="00EA38CD">
        <w:tc>
          <w:tcPr>
            <w:tcW w:w="0" w:type="auto"/>
          </w:tcPr>
          <w:p w14:paraId="18DBDEE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4601F13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14:paraId="538FD3E0" w14:textId="77777777" w:rsidR="007056B4" w:rsidRPr="00247B16" w:rsidRDefault="007056B4" w:rsidP="00EA38CD">
            <w:pPr>
              <w:jc w:val="center"/>
              <w:rPr>
                <w:rFonts w:ascii="Times New Roman" w:hAnsi="Times New Roman" w:cs="Times New Roman"/>
                <w:sz w:val="16"/>
                <w:szCs w:val="16"/>
              </w:rPr>
            </w:pPr>
          </w:p>
        </w:tc>
      </w:tr>
      <w:tr w:rsidR="007056B4" w:rsidRPr="00247B16" w14:paraId="29F9E4BD" w14:textId="77777777" w:rsidTr="00EA38CD">
        <w:tc>
          <w:tcPr>
            <w:tcW w:w="0" w:type="auto"/>
          </w:tcPr>
          <w:p w14:paraId="15B5C31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790A4309"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14:paraId="19BAAFE0" w14:textId="77777777" w:rsidR="007056B4" w:rsidRPr="00247B16" w:rsidRDefault="007056B4" w:rsidP="00EA38CD">
            <w:pPr>
              <w:jc w:val="center"/>
              <w:rPr>
                <w:rFonts w:ascii="Times New Roman" w:hAnsi="Times New Roman" w:cs="Times New Roman"/>
                <w:sz w:val="16"/>
                <w:szCs w:val="16"/>
              </w:rPr>
            </w:pPr>
          </w:p>
        </w:tc>
      </w:tr>
      <w:tr w:rsidR="007056B4" w:rsidRPr="00247B16" w14:paraId="3779D103" w14:textId="77777777" w:rsidTr="00EA38CD">
        <w:tc>
          <w:tcPr>
            <w:tcW w:w="0" w:type="auto"/>
          </w:tcPr>
          <w:p w14:paraId="72C9019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14:paraId="24501E3C"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14:paraId="30A4A5CF" w14:textId="77777777" w:rsidR="007056B4" w:rsidRPr="00247B16" w:rsidRDefault="007056B4" w:rsidP="00EA38CD">
            <w:pPr>
              <w:jc w:val="center"/>
              <w:rPr>
                <w:rFonts w:ascii="Times New Roman" w:hAnsi="Times New Roman" w:cs="Times New Roman"/>
                <w:sz w:val="16"/>
                <w:szCs w:val="16"/>
              </w:rPr>
            </w:pPr>
          </w:p>
        </w:tc>
      </w:tr>
      <w:tr w:rsidR="007056B4" w:rsidRPr="00247B16" w14:paraId="39E61CA9" w14:textId="77777777" w:rsidTr="00EA38CD">
        <w:tc>
          <w:tcPr>
            <w:tcW w:w="0" w:type="auto"/>
          </w:tcPr>
          <w:p w14:paraId="57543F9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5619A74E"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14:paraId="31342E6F" w14:textId="77777777" w:rsidR="007056B4" w:rsidRPr="00247B16" w:rsidRDefault="007056B4" w:rsidP="00EA38CD">
            <w:pPr>
              <w:jc w:val="center"/>
              <w:rPr>
                <w:rFonts w:ascii="Times New Roman" w:hAnsi="Times New Roman" w:cs="Times New Roman"/>
                <w:sz w:val="16"/>
                <w:szCs w:val="16"/>
              </w:rPr>
            </w:pPr>
          </w:p>
        </w:tc>
      </w:tr>
      <w:tr w:rsidR="007056B4" w:rsidRPr="00247B16" w14:paraId="5F60B615" w14:textId="77777777" w:rsidTr="00EA38CD">
        <w:tc>
          <w:tcPr>
            <w:tcW w:w="0" w:type="auto"/>
          </w:tcPr>
          <w:p w14:paraId="4BE64C0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5D003B3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14:paraId="6CED1C39" w14:textId="77777777" w:rsidR="007056B4" w:rsidRPr="00247B16" w:rsidRDefault="007056B4" w:rsidP="00EA38CD">
            <w:pPr>
              <w:jc w:val="center"/>
              <w:rPr>
                <w:rFonts w:ascii="Times New Roman" w:hAnsi="Times New Roman" w:cs="Times New Roman"/>
                <w:sz w:val="16"/>
                <w:szCs w:val="16"/>
              </w:rPr>
            </w:pPr>
          </w:p>
        </w:tc>
      </w:tr>
    </w:tbl>
    <w:p w14:paraId="1C363BBE" w14:textId="77777777" w:rsidR="007056B4" w:rsidRPr="00247B16" w:rsidRDefault="007056B4" w:rsidP="007056B4">
      <w:pPr>
        <w:spacing w:after="0" w:line="240" w:lineRule="auto"/>
        <w:jc w:val="both"/>
        <w:rPr>
          <w:rFonts w:ascii="Times New Roman" w:hAnsi="Times New Roman" w:cs="Times New Roman"/>
        </w:rPr>
      </w:pPr>
    </w:p>
    <w:p w14:paraId="679EA204"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удержания и последующего зачета Агентом ее размера из денежных средств, подлежащих перечислению на счет Принципала по Договору. </w:t>
      </w:r>
    </w:p>
    <w:p w14:paraId="4BBA63E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14:paraId="489820D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Во всем, что не предусмотрено настоящим пунктом Приложения, Стороны руководствуются условиями Приложения. </w:t>
      </w:r>
    </w:p>
    <w:p w14:paraId="0F3186BE" w14:textId="77777777" w:rsidR="007056B4" w:rsidRPr="00247B16" w:rsidRDefault="007056B4" w:rsidP="001E29ED">
      <w:pPr>
        <w:pStyle w:val="afd"/>
        <w:numPr>
          <w:ilvl w:val="0"/>
          <w:numId w:val="6"/>
        </w:numPr>
        <w:ind w:left="0" w:firstLine="709"/>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14:paraId="7A0AF34C"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w:t>
      </w:r>
      <w:r w:rsidRPr="00247B16">
        <w:rPr>
          <w:rFonts w:ascii="Times New Roman" w:hAnsi="Times New Roman" w:cs="Times New Roman"/>
        </w:rPr>
        <w:lastRenderedPageBreak/>
        <w:t>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14:paraId="1124A75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14:paraId="46358542" w14:textId="77777777" w:rsidR="007056B4" w:rsidRPr="00247B16" w:rsidRDefault="007056B4" w:rsidP="001E29ED">
      <w:pPr>
        <w:spacing w:after="0"/>
        <w:ind w:firstLine="709"/>
        <w:jc w:val="both"/>
        <w:rPr>
          <w:rFonts w:ascii="Times New Roman" w:hAnsi="Times New Roman" w:cs="Times New Roman"/>
          <w:b/>
          <w:bCs/>
        </w:rPr>
      </w:pPr>
    </w:p>
    <w:p w14:paraId="0E461317" w14:textId="77777777" w:rsidR="007056B4" w:rsidRPr="00247B16" w:rsidRDefault="007056B4" w:rsidP="001E29ED">
      <w:pPr>
        <w:spacing w:after="0"/>
        <w:ind w:firstLine="709"/>
        <w:jc w:val="both"/>
        <w:rPr>
          <w:rFonts w:ascii="Times New Roman" w:hAnsi="Times New Roman" w:cs="Times New Roman"/>
          <w:b/>
          <w:bCs/>
        </w:rPr>
      </w:pPr>
      <w:r w:rsidRPr="00247B16">
        <w:rPr>
          <w:rFonts w:ascii="Times New Roman" w:hAnsi="Times New Roman" w:cs="Times New Roman"/>
          <w:b/>
          <w:bCs/>
        </w:rPr>
        <w:t xml:space="preserve">4. Оплата Услуг. </w:t>
      </w:r>
    </w:p>
    <w:p w14:paraId="3157123A"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14:paraId="74630FBD"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14:paraId="175FA93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14:paraId="4BEC726F"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14:paraId="48EEEE08" w14:textId="77777777" w:rsidR="007056B4" w:rsidRPr="00247B16" w:rsidRDefault="007056B4" w:rsidP="001E29ED">
      <w:pPr>
        <w:spacing w:after="0" w:line="240" w:lineRule="auto"/>
        <w:ind w:firstLine="709"/>
        <w:jc w:val="both"/>
        <w:rPr>
          <w:rFonts w:ascii="Times New Roman" w:hAnsi="Times New Roman" w:cs="Times New Roman"/>
          <w:b/>
          <w:bCs/>
        </w:rPr>
      </w:pPr>
    </w:p>
    <w:p w14:paraId="112E7D5B" w14:textId="77777777" w:rsidR="007056B4" w:rsidRPr="00247B16" w:rsidRDefault="007056B4" w:rsidP="001E29ED">
      <w:pPr>
        <w:autoSpaceDE w:val="0"/>
        <w:autoSpaceDN w:val="0"/>
        <w:adjustRightInd w:val="0"/>
        <w:spacing w:after="0" w:line="240" w:lineRule="auto"/>
        <w:ind w:firstLine="709"/>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14:paraId="3F8BB45F" w14:textId="77777777" w:rsidR="007056B4" w:rsidRPr="00247B16" w:rsidRDefault="007056B4" w:rsidP="001E29ED">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14:paraId="6D936FB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14:paraId="4C3172B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14:paraId="200B5311"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14:paraId="6D7E7290"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14:paraId="26FDF1C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5.2.4. Самостоятельно определять состав Сведений на дату их отправки через ОРД в Единый реестр интернет-рекламы (далее по тексту – «ЕРИР») исходя из требований действующего законодательства РФ на дату отправки таких Сведений.</w:t>
      </w:r>
    </w:p>
    <w:p w14:paraId="773135AF"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14:paraId="35E564F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предоставлять Агенту всю необходимую для передачи в ЕРИР и/или запрашиваемую ОРД информацию. </w:t>
      </w:r>
    </w:p>
    <w:p w14:paraId="3C5F7B9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lastRenderedPageBreak/>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14:paraId="36157FF0"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14:paraId="71D9EE7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14:paraId="509ECBC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связи с техническими сбоями в работе ОРД и/или Роскомнадзора (включая недоступность работы ЕРИР).</w:t>
      </w:r>
    </w:p>
    <w:p w14:paraId="76FCB57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14:paraId="57CA48B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14:paraId="06551843" w14:textId="77777777" w:rsidR="007056B4" w:rsidRPr="00247B16" w:rsidRDefault="007056B4" w:rsidP="007056B4">
      <w:pPr>
        <w:jc w:val="both"/>
        <w:rPr>
          <w:rFonts w:ascii="Times New Roman" w:hAnsi="Times New Roman" w:cs="Times New Roman"/>
          <w:b/>
          <w:bCs/>
        </w:rPr>
      </w:pPr>
    </w:p>
    <w:p w14:paraId="09906C27" w14:textId="77777777" w:rsidR="007056B4" w:rsidRPr="00247B16" w:rsidRDefault="007056B4" w:rsidP="007056B4">
      <w:pPr>
        <w:jc w:val="both"/>
        <w:rPr>
          <w:rFonts w:ascii="Times New Roman" w:hAnsi="Times New Roman" w:cs="Times New Roman"/>
          <w:b/>
          <w:bCs/>
        </w:rPr>
      </w:pPr>
    </w:p>
    <w:p w14:paraId="0491D549" w14:textId="77777777" w:rsidR="007056B4" w:rsidRPr="00247B16" w:rsidRDefault="007056B4" w:rsidP="007056B4">
      <w:pPr>
        <w:jc w:val="both"/>
        <w:rPr>
          <w:rFonts w:ascii="Times New Roman" w:hAnsi="Times New Roman" w:cs="Times New Roman"/>
          <w:b/>
          <w:bCs/>
        </w:rPr>
      </w:pPr>
    </w:p>
    <w:p w14:paraId="69AFFF13" w14:textId="77777777" w:rsidR="007056B4" w:rsidRPr="00247B16" w:rsidRDefault="007056B4" w:rsidP="007056B4">
      <w:pPr>
        <w:jc w:val="both"/>
        <w:rPr>
          <w:rFonts w:ascii="Times New Roman" w:hAnsi="Times New Roman" w:cs="Times New Roman"/>
          <w:b/>
          <w:bCs/>
        </w:rPr>
      </w:pPr>
    </w:p>
    <w:p w14:paraId="1FD96687" w14:textId="77777777"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14:paraId="723F0EB9" w14:textId="77777777"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 xml:space="preserve">6 </w:t>
      </w:r>
    </w:p>
    <w:p w14:paraId="7824CC8F" w14:textId="4FB107E6"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36C885CE" w14:textId="77777777" w:rsidR="001509DF" w:rsidRPr="00247B16" w:rsidRDefault="001509DF" w:rsidP="00FA125F">
      <w:pPr>
        <w:spacing w:after="0"/>
        <w:jc w:val="right"/>
        <w:rPr>
          <w:rFonts w:ascii="Times New Roman" w:hAnsi="Times New Roman" w:cs="Times New Roman"/>
        </w:rPr>
      </w:pPr>
    </w:p>
    <w:p w14:paraId="45C2136A" w14:textId="77777777" w:rsidR="00C26ACA" w:rsidRPr="00247B16" w:rsidRDefault="00C26ACA" w:rsidP="00D91D2E">
      <w:pPr>
        <w:spacing w:after="0"/>
        <w:jc w:val="center"/>
        <w:rPr>
          <w:rFonts w:ascii="Times New Roman" w:hAnsi="Times New Roman" w:cs="Times New Roman"/>
        </w:rPr>
      </w:pPr>
    </w:p>
    <w:p w14:paraId="416FB2B5" w14:textId="77777777"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14:paraId="7527A47D" w14:textId="77777777" w:rsidR="005F3223" w:rsidRPr="00247B16" w:rsidRDefault="005F3223" w:rsidP="00D91D2E">
      <w:pPr>
        <w:spacing w:after="0"/>
        <w:jc w:val="center"/>
        <w:rPr>
          <w:rFonts w:ascii="Times New Roman" w:hAnsi="Times New Roman" w:cs="Times New Roman"/>
          <w:sz w:val="16"/>
          <w:szCs w:val="16"/>
        </w:rPr>
      </w:pPr>
    </w:p>
    <w:p w14:paraId="0CDE4E58"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Акт приема-передачи товара на складе  покупателя № ___ от «___» ____________20 ___ г.</w:t>
      </w:r>
    </w:p>
    <w:p w14:paraId="47702E0E" w14:textId="77777777" w:rsidR="005F3223" w:rsidRPr="00247B16" w:rsidRDefault="005F3223" w:rsidP="00D91D2E">
      <w:pPr>
        <w:spacing w:after="0"/>
        <w:jc w:val="center"/>
        <w:rPr>
          <w:rFonts w:ascii="Times New Roman" w:hAnsi="Times New Roman" w:cs="Times New Roman"/>
          <w:sz w:val="16"/>
          <w:szCs w:val="16"/>
        </w:rPr>
      </w:pPr>
    </w:p>
    <w:p w14:paraId="35A3AFBF"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Закупка/заказ № ___ от  «_____»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14:paraId="1BCB5B7F" w14:textId="77777777" w:rsidTr="005F3223">
        <w:trPr>
          <w:trHeight w:val="212"/>
        </w:trPr>
        <w:tc>
          <w:tcPr>
            <w:tcW w:w="1970" w:type="dxa"/>
            <w:tcBorders>
              <w:top w:val="nil"/>
              <w:left w:val="nil"/>
              <w:bottom w:val="nil"/>
              <w:right w:val="nil"/>
            </w:tcBorders>
            <w:shd w:val="clear" w:color="auto" w:fill="auto"/>
            <w:noWrap/>
            <w:vAlign w:val="bottom"/>
          </w:tcPr>
          <w:p w14:paraId="6399F200"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23E5CC02"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41D032AE"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6B3521C3"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705D2CE6"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41906585"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5B9383CB"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4533F2D7"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74F7F1C0"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6702562C"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5FB0C6E6" w14:textId="77777777" w:rsidR="005F3223" w:rsidRPr="00247B16" w:rsidRDefault="005F3223" w:rsidP="005F3223">
            <w:pPr>
              <w:jc w:val="both"/>
              <w:rPr>
                <w:rFonts w:ascii="Times New Roman" w:hAnsi="Times New Roman" w:cs="Times New Roman"/>
                <w:sz w:val="16"/>
                <w:szCs w:val="16"/>
              </w:rPr>
            </w:pPr>
          </w:p>
        </w:tc>
      </w:tr>
      <w:tr w:rsidR="005F3223" w:rsidRPr="00247B16" w14:paraId="04291162" w14:textId="77777777" w:rsidTr="005F3223">
        <w:trPr>
          <w:trHeight w:val="212"/>
        </w:trPr>
        <w:tc>
          <w:tcPr>
            <w:tcW w:w="2388" w:type="dxa"/>
            <w:gridSpan w:val="2"/>
            <w:tcBorders>
              <w:top w:val="nil"/>
              <w:left w:val="nil"/>
              <w:bottom w:val="nil"/>
              <w:right w:val="nil"/>
            </w:tcBorders>
            <w:shd w:val="clear" w:color="auto" w:fill="auto"/>
            <w:noWrap/>
            <w:vAlign w:val="bottom"/>
          </w:tcPr>
          <w:p w14:paraId="6381C6DD"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14:paraId="04B7012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BB4DC9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4802E87"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14:paraId="2485D39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3D1282C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0A2FAD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6225198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4517602" w14:textId="77777777" w:rsidR="005F3223" w:rsidRPr="00247B16" w:rsidRDefault="005F3223" w:rsidP="005F3223">
            <w:pPr>
              <w:jc w:val="both"/>
              <w:rPr>
                <w:rFonts w:ascii="Times New Roman" w:hAnsi="Times New Roman" w:cs="Times New Roman"/>
                <w:sz w:val="16"/>
                <w:szCs w:val="16"/>
              </w:rPr>
            </w:pPr>
          </w:p>
        </w:tc>
      </w:tr>
      <w:tr w:rsidR="005F3223" w:rsidRPr="00247B16" w14:paraId="0D36011B" w14:textId="77777777" w:rsidTr="005F3223">
        <w:trPr>
          <w:trHeight w:val="212"/>
        </w:trPr>
        <w:tc>
          <w:tcPr>
            <w:tcW w:w="2388" w:type="dxa"/>
            <w:gridSpan w:val="2"/>
            <w:tcBorders>
              <w:top w:val="nil"/>
              <w:left w:val="nil"/>
              <w:bottom w:val="nil"/>
              <w:right w:val="nil"/>
            </w:tcBorders>
            <w:shd w:val="clear" w:color="auto" w:fill="auto"/>
            <w:noWrap/>
            <w:vAlign w:val="bottom"/>
          </w:tcPr>
          <w:p w14:paraId="368C8A3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14:paraId="489FEB0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3A082D1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6B73C2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14:paraId="1E8C5C3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09BBA4D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7EAECE2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13277B0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6CA83CEB" w14:textId="77777777" w:rsidR="005F3223" w:rsidRPr="00247B16" w:rsidRDefault="005F3223" w:rsidP="005F3223">
            <w:pPr>
              <w:jc w:val="both"/>
              <w:rPr>
                <w:rFonts w:ascii="Times New Roman" w:hAnsi="Times New Roman" w:cs="Times New Roman"/>
                <w:sz w:val="16"/>
                <w:szCs w:val="16"/>
              </w:rPr>
            </w:pPr>
          </w:p>
        </w:tc>
      </w:tr>
      <w:tr w:rsidR="005F3223" w:rsidRPr="00247B16" w14:paraId="11AFC4BA" w14:textId="77777777" w:rsidTr="005F3223">
        <w:trPr>
          <w:trHeight w:val="212"/>
        </w:trPr>
        <w:tc>
          <w:tcPr>
            <w:tcW w:w="2388" w:type="dxa"/>
            <w:gridSpan w:val="2"/>
            <w:tcBorders>
              <w:top w:val="nil"/>
              <w:left w:val="nil"/>
              <w:bottom w:val="nil"/>
              <w:right w:val="nil"/>
            </w:tcBorders>
            <w:shd w:val="clear" w:color="auto" w:fill="auto"/>
            <w:noWrap/>
            <w:vAlign w:val="bottom"/>
          </w:tcPr>
          <w:p w14:paraId="6BD5147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14:paraId="687FFB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10E5A2B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549FFBA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14:paraId="18871AB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21832B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55EBA0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5E144C3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BBC4BAB" w14:textId="77777777" w:rsidR="005F3223" w:rsidRPr="00247B16" w:rsidRDefault="005F3223" w:rsidP="005F3223">
            <w:pPr>
              <w:jc w:val="both"/>
              <w:rPr>
                <w:rFonts w:ascii="Times New Roman" w:hAnsi="Times New Roman" w:cs="Times New Roman"/>
                <w:sz w:val="16"/>
                <w:szCs w:val="16"/>
              </w:rPr>
            </w:pPr>
          </w:p>
        </w:tc>
      </w:tr>
      <w:tr w:rsidR="005F3223" w:rsidRPr="00247B16" w14:paraId="2778F6F1" w14:textId="77777777" w:rsidTr="005F3223">
        <w:trPr>
          <w:trHeight w:val="212"/>
        </w:trPr>
        <w:tc>
          <w:tcPr>
            <w:tcW w:w="2388" w:type="dxa"/>
            <w:gridSpan w:val="2"/>
            <w:tcBorders>
              <w:top w:val="nil"/>
              <w:left w:val="nil"/>
              <w:bottom w:val="nil"/>
              <w:right w:val="nil"/>
            </w:tcBorders>
            <w:shd w:val="clear" w:color="auto" w:fill="auto"/>
            <w:noWrap/>
            <w:vAlign w:val="bottom"/>
          </w:tcPr>
          <w:p w14:paraId="1F1AD2B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1073" w:type="dxa"/>
            <w:tcBorders>
              <w:top w:val="nil"/>
              <w:left w:val="nil"/>
              <w:bottom w:val="single" w:sz="4" w:space="0" w:color="auto"/>
              <w:right w:val="nil"/>
            </w:tcBorders>
            <w:shd w:val="clear" w:color="auto" w:fill="auto"/>
            <w:noWrap/>
            <w:vAlign w:val="bottom"/>
          </w:tcPr>
          <w:p w14:paraId="631354D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7AB383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E995E7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14:paraId="5CC9E10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47CBD09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710E306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862FF4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18E86BB6" w14:textId="77777777" w:rsidR="005F3223" w:rsidRPr="00247B16" w:rsidRDefault="005F3223" w:rsidP="005F3223">
            <w:pPr>
              <w:jc w:val="both"/>
              <w:rPr>
                <w:rFonts w:ascii="Times New Roman" w:hAnsi="Times New Roman" w:cs="Times New Roman"/>
                <w:sz w:val="16"/>
                <w:szCs w:val="16"/>
              </w:rPr>
            </w:pPr>
          </w:p>
        </w:tc>
      </w:tr>
      <w:tr w:rsidR="005F3223" w:rsidRPr="00247B16" w14:paraId="2286C12C" w14:textId="77777777" w:rsidTr="005F3223">
        <w:trPr>
          <w:trHeight w:val="212"/>
        </w:trPr>
        <w:tc>
          <w:tcPr>
            <w:tcW w:w="2388" w:type="dxa"/>
            <w:gridSpan w:val="2"/>
            <w:tcBorders>
              <w:top w:val="nil"/>
              <w:left w:val="nil"/>
              <w:bottom w:val="nil"/>
              <w:right w:val="nil"/>
            </w:tcBorders>
            <w:shd w:val="clear" w:color="auto" w:fill="auto"/>
            <w:noWrap/>
            <w:vAlign w:val="bottom"/>
          </w:tcPr>
          <w:p w14:paraId="66A63C8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14:paraId="126C59F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61C318B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1497033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720" w:type="dxa"/>
            <w:tcBorders>
              <w:top w:val="nil"/>
              <w:left w:val="nil"/>
              <w:bottom w:val="single" w:sz="4" w:space="0" w:color="auto"/>
              <w:right w:val="nil"/>
            </w:tcBorders>
            <w:shd w:val="clear" w:color="auto" w:fill="auto"/>
            <w:noWrap/>
            <w:vAlign w:val="bottom"/>
          </w:tcPr>
          <w:p w14:paraId="0063F2D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567ADA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57D6BB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79AD68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0A2402A9" w14:textId="77777777" w:rsidR="005F3223" w:rsidRPr="00247B16" w:rsidRDefault="005F3223" w:rsidP="005F3223">
            <w:pPr>
              <w:jc w:val="both"/>
              <w:rPr>
                <w:rFonts w:ascii="Times New Roman" w:hAnsi="Times New Roman" w:cs="Times New Roman"/>
                <w:sz w:val="16"/>
                <w:szCs w:val="16"/>
              </w:rPr>
            </w:pPr>
          </w:p>
        </w:tc>
      </w:tr>
      <w:tr w:rsidR="005F3223" w:rsidRPr="00247B16" w14:paraId="79BB95D9" w14:textId="77777777" w:rsidTr="005F3223">
        <w:trPr>
          <w:trHeight w:val="212"/>
        </w:trPr>
        <w:tc>
          <w:tcPr>
            <w:tcW w:w="1970" w:type="dxa"/>
            <w:tcBorders>
              <w:top w:val="nil"/>
              <w:left w:val="nil"/>
              <w:bottom w:val="nil"/>
              <w:right w:val="nil"/>
            </w:tcBorders>
            <w:shd w:val="clear" w:color="auto" w:fill="auto"/>
            <w:noWrap/>
            <w:vAlign w:val="bottom"/>
          </w:tcPr>
          <w:p w14:paraId="26AD7C2B"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68814686"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427B78C4"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15D4DB3C" w14:textId="77777777"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14:paraId="21EB531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(Грузополуч.)</w:t>
            </w:r>
          </w:p>
        </w:tc>
        <w:tc>
          <w:tcPr>
            <w:tcW w:w="720" w:type="dxa"/>
            <w:tcBorders>
              <w:top w:val="nil"/>
              <w:left w:val="nil"/>
              <w:bottom w:val="single" w:sz="4" w:space="0" w:color="auto"/>
              <w:right w:val="nil"/>
            </w:tcBorders>
            <w:shd w:val="clear" w:color="auto" w:fill="auto"/>
            <w:noWrap/>
            <w:vAlign w:val="bottom"/>
          </w:tcPr>
          <w:p w14:paraId="5BDF0EA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741846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780CFD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33B31B7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79317753" w14:textId="77777777" w:rsidR="005F3223" w:rsidRPr="00247B16" w:rsidRDefault="005F3223" w:rsidP="005F3223">
            <w:pPr>
              <w:jc w:val="both"/>
              <w:rPr>
                <w:rFonts w:ascii="Times New Roman" w:hAnsi="Times New Roman" w:cs="Times New Roman"/>
                <w:sz w:val="16"/>
                <w:szCs w:val="16"/>
              </w:rPr>
            </w:pPr>
          </w:p>
        </w:tc>
      </w:tr>
      <w:tr w:rsidR="005F3223" w:rsidRPr="00247B16" w14:paraId="45902A6A" w14:textId="77777777" w:rsidTr="005F3223">
        <w:trPr>
          <w:trHeight w:val="212"/>
        </w:trPr>
        <w:tc>
          <w:tcPr>
            <w:tcW w:w="1970" w:type="dxa"/>
            <w:tcBorders>
              <w:top w:val="nil"/>
              <w:left w:val="nil"/>
              <w:bottom w:val="nil"/>
              <w:right w:val="nil"/>
            </w:tcBorders>
            <w:shd w:val="clear" w:color="auto" w:fill="auto"/>
            <w:noWrap/>
            <w:vAlign w:val="bottom"/>
          </w:tcPr>
          <w:p w14:paraId="2C7098D9"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76A48FC6"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222CA20E"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2551C822"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4D777A0C"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7B91F2F3"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29225741"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257A1F93"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5919FE67"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55419181"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4F77E4C5" w14:textId="77777777" w:rsidR="005F3223" w:rsidRPr="00247B16" w:rsidRDefault="005F3223" w:rsidP="005F3223">
            <w:pPr>
              <w:jc w:val="both"/>
              <w:rPr>
                <w:rFonts w:ascii="Times New Roman" w:hAnsi="Times New Roman" w:cs="Times New Roman"/>
                <w:sz w:val="16"/>
                <w:szCs w:val="16"/>
              </w:rPr>
            </w:pPr>
          </w:p>
        </w:tc>
      </w:tr>
    </w:tbl>
    <w:p w14:paraId="46B7FDF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14:paraId="1B970EA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ТТН/ТН № ______________   от  ___________</w:t>
      </w:r>
    </w:p>
    <w:p w14:paraId="0D19E44E"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14:paraId="35582A5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14:paraId="4466B7CE" w14:textId="77777777"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125C8F8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14:paraId="03FA7AD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B486E2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14:paraId="64B7211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607D556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14:paraId="43425FC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64605B4F"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14:paraId="5F9BCAA0"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14:paraId="76B94FA9" w14:textId="77777777" w:rsidR="00A14460" w:rsidRPr="00247B16" w:rsidRDefault="00A14460" w:rsidP="00ED3003">
            <w:pPr>
              <w:spacing w:after="0" w:line="240" w:lineRule="auto"/>
              <w:rPr>
                <w:rFonts w:ascii="Times New Roman" w:eastAsia="Calibri" w:hAnsi="Times New Roman" w:cs="Times New Roman"/>
                <w:sz w:val="16"/>
                <w:szCs w:val="16"/>
              </w:rPr>
            </w:pPr>
          </w:p>
          <w:p w14:paraId="3E320A0B" w14:textId="77777777" w:rsidR="00A14460" w:rsidRPr="00247B16" w:rsidRDefault="00A14460" w:rsidP="00ED3003">
            <w:pPr>
              <w:spacing w:after="0" w:line="240" w:lineRule="auto"/>
              <w:rPr>
                <w:rFonts w:ascii="Times New Roman" w:eastAsia="Calibri" w:hAnsi="Times New Roman" w:cs="Times New Roman"/>
                <w:sz w:val="16"/>
                <w:szCs w:val="16"/>
              </w:rPr>
            </w:pPr>
          </w:p>
          <w:p w14:paraId="20B82762"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14:paraId="53CB96D8"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14:paraId="05553AC3" w14:textId="77777777"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14:paraId="33A643C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14:paraId="0C8349B8"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FC73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14:paraId="2979C19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14:paraId="3F03FA45"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16A5090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14:paraId="5459055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14:paraId="762F0810"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097B3ACB" w14:textId="77777777"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14:paraId="31BC028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14:paraId="14B933D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14:paraId="2007315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14:paraId="4EFD068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14:paraId="5BF0A27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14:paraId="399684C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5E6FB6C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14:paraId="7EC4DCB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Ед. изм</w:t>
            </w:r>
          </w:p>
        </w:tc>
        <w:tc>
          <w:tcPr>
            <w:tcW w:w="545" w:type="dxa"/>
            <w:vMerge/>
            <w:tcBorders>
              <w:top w:val="single" w:sz="8" w:space="0" w:color="auto"/>
              <w:left w:val="single" w:sz="8" w:space="0" w:color="auto"/>
              <w:bottom w:val="nil"/>
              <w:right w:val="single" w:sz="8" w:space="0" w:color="auto"/>
            </w:tcBorders>
            <w:vAlign w:val="center"/>
            <w:hideMark/>
          </w:tcPr>
          <w:p w14:paraId="6155520B"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213954E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14:paraId="2F7BD54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14:paraId="3CB1BBB7"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6344FC21" w14:textId="77777777"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8B330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231264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296350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77C3E9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4799E1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8B2BF8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6AA2D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1F500A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278AA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AFFA73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CBE41A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14:paraId="09E922EC" w14:textId="77777777"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14:paraId="4FED7241"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22A9D55B"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8979F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19F6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1AA47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246F4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CDCEE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878B7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FF729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DBAA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1F373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95E3E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5564F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51104E12"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798FF4A8"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0E6C9DF0"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6AD58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8DA0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5B40B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CE2A6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3CC82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D7056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F7826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2B3E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CBD8B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45C8B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32AF7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24830410"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513F8F63"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087697C5"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F3B2E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2393B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E6FC7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6F6BE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8AF8F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7D442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ABE5F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A1A96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ED374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6F5F1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A0A2B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498F35E6"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16139638"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1459C207" w14:textId="77777777" w:rsidTr="00ED3003">
        <w:trPr>
          <w:trHeight w:val="263"/>
        </w:trPr>
        <w:tc>
          <w:tcPr>
            <w:tcW w:w="647" w:type="dxa"/>
            <w:noWrap/>
            <w:tcMar>
              <w:top w:w="0" w:type="dxa"/>
              <w:left w:w="108" w:type="dxa"/>
              <w:bottom w:w="0" w:type="dxa"/>
              <w:right w:w="108" w:type="dxa"/>
            </w:tcMar>
            <w:vAlign w:val="bottom"/>
            <w:hideMark/>
          </w:tcPr>
          <w:p w14:paraId="48A92799" w14:textId="77777777"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14:paraId="1C60F9EB"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14:paraId="4F605DF9"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14:paraId="3F01FCBD"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14:paraId="4A49ABF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14:paraId="0757CDC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7DD5A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79843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D2F09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41E2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E4B30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7AB4E1B1"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08432E74"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14:paraId="52754EA0" w14:textId="77777777" w:rsidR="00496C58" w:rsidRPr="00247B16" w:rsidRDefault="00496C58" w:rsidP="005F3223">
      <w:pPr>
        <w:jc w:val="both"/>
        <w:rPr>
          <w:rFonts w:ascii="Times New Roman" w:hAnsi="Times New Roman" w:cs="Times New Roman"/>
          <w:sz w:val="16"/>
          <w:szCs w:val="16"/>
        </w:rPr>
      </w:pPr>
    </w:p>
    <w:p w14:paraId="79561FEC" w14:textId="77777777" w:rsidR="00496C58" w:rsidRPr="00247B16" w:rsidRDefault="00496C58" w:rsidP="005F3223">
      <w:pPr>
        <w:jc w:val="both"/>
        <w:rPr>
          <w:rFonts w:ascii="Times New Roman" w:hAnsi="Times New Roman" w:cs="Times New Roman"/>
          <w:sz w:val="16"/>
          <w:szCs w:val="16"/>
        </w:rPr>
      </w:pPr>
    </w:p>
    <w:p w14:paraId="78138BBB" w14:textId="77777777" w:rsidR="00496C58" w:rsidRPr="00247B16" w:rsidRDefault="00496C58" w:rsidP="005F3223">
      <w:pPr>
        <w:jc w:val="both"/>
        <w:rPr>
          <w:rFonts w:ascii="Times New Roman" w:hAnsi="Times New Roman" w:cs="Times New Roman"/>
          <w:sz w:val="16"/>
          <w:szCs w:val="16"/>
        </w:rPr>
      </w:pPr>
    </w:p>
    <w:p w14:paraId="20E46D76"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t xml:space="preserve">Итого на сумму           </w:t>
      </w:r>
      <w:r w:rsidRPr="00247B16">
        <w:rPr>
          <w:rFonts w:ascii="Times New Roman" w:eastAsia="Calibri" w:hAnsi="Times New Roman" w:cs="Times New Roman"/>
          <w:sz w:val="16"/>
          <w:szCs w:val="16"/>
          <w:u w:val="single"/>
        </w:rPr>
        <w:t xml:space="preserve">ХХХХХ (                             ) рублей ХХХ копеек </w:t>
      </w:r>
    </w:p>
    <w:p w14:paraId="76480A53"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14:paraId="44C116C7" w14:textId="77777777" w:rsidR="00F12165" w:rsidRPr="00247B16" w:rsidRDefault="00F12165" w:rsidP="00F12165">
      <w:pPr>
        <w:jc w:val="both"/>
        <w:rPr>
          <w:rFonts w:ascii="Times New Roman" w:hAnsi="Times New Roman" w:cs="Times New Roman"/>
          <w:sz w:val="16"/>
          <w:szCs w:val="16"/>
        </w:rPr>
      </w:pPr>
    </w:p>
    <w:p w14:paraId="3E939740" w14:textId="77777777"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14:paraId="15B9FE84" w14:textId="77777777" w:rsidTr="0075278B">
        <w:tc>
          <w:tcPr>
            <w:tcW w:w="4667" w:type="dxa"/>
          </w:tcPr>
          <w:p w14:paraId="3F1E4C9D" w14:textId="77777777" w:rsidR="0075278B" w:rsidRPr="00247B16" w:rsidRDefault="0075278B" w:rsidP="00F12165">
            <w:pPr>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14:paraId="086DFF20"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14:paraId="7EE12B2A"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14:paraId="1F41E179" w14:textId="77777777" w:rsidR="0075278B" w:rsidRPr="00247B16" w:rsidRDefault="0075278B" w:rsidP="00C50B2A">
            <w:pPr>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14:paraId="3D739222" w14:textId="77777777" w:rsidR="0075278B" w:rsidRPr="00247B16" w:rsidRDefault="0075278B" w:rsidP="00F12165">
            <w:pPr>
              <w:jc w:val="both"/>
              <w:rPr>
                <w:rFonts w:ascii="Times New Roman" w:hAnsi="Times New Roman" w:cs="Times New Roman"/>
                <w:sz w:val="16"/>
                <w:szCs w:val="16"/>
              </w:rPr>
            </w:pPr>
          </w:p>
        </w:tc>
      </w:tr>
    </w:tbl>
    <w:p w14:paraId="1B65D177" w14:textId="71862E47" w:rsidR="00F12165" w:rsidRDefault="00F12165" w:rsidP="00F12165">
      <w:pPr>
        <w:jc w:val="both"/>
        <w:rPr>
          <w:rFonts w:ascii="Times New Roman" w:hAnsi="Times New Roman" w:cs="Times New Roman"/>
        </w:rPr>
      </w:pPr>
    </w:p>
    <w:p w14:paraId="43AA58CC" w14:textId="77777777" w:rsidR="00661D69" w:rsidRPr="00247B16" w:rsidRDefault="00661D69" w:rsidP="00F12165">
      <w:pPr>
        <w:jc w:val="both"/>
        <w:rPr>
          <w:rFonts w:ascii="Times New Roman" w:hAnsi="Times New Roman" w:cs="Times New Roman"/>
        </w:rPr>
      </w:pPr>
    </w:p>
    <w:p w14:paraId="2C218EF5" w14:textId="77777777"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7</w:t>
      </w:r>
    </w:p>
    <w:p w14:paraId="1E7626D8" w14:textId="5588EC5A"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35BCFE24" w14:textId="77777777" w:rsidR="003C6145" w:rsidRPr="00247B16" w:rsidRDefault="003C6145" w:rsidP="003C6145">
      <w:pPr>
        <w:spacing w:after="0"/>
        <w:jc w:val="center"/>
        <w:rPr>
          <w:rFonts w:ascii="Times New Roman" w:hAnsi="Times New Roman" w:cs="Times New Roman"/>
        </w:rPr>
      </w:pPr>
    </w:p>
    <w:p w14:paraId="2E6E8478" w14:textId="77777777" w:rsidR="003C6145" w:rsidRPr="00247B16" w:rsidRDefault="003C6145" w:rsidP="003C6145">
      <w:pPr>
        <w:spacing w:after="0"/>
        <w:jc w:val="center"/>
        <w:rPr>
          <w:rFonts w:ascii="Times New Roman" w:hAnsi="Times New Roman" w:cs="Times New Roman"/>
        </w:rPr>
      </w:pPr>
    </w:p>
    <w:p w14:paraId="60DCBDD1" w14:textId="77777777"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14:paraId="0F6AED0B" w14:textId="77777777" w:rsidR="003C6145" w:rsidRPr="00247B16" w:rsidRDefault="003C6145" w:rsidP="003C6145">
      <w:pPr>
        <w:jc w:val="both"/>
        <w:rPr>
          <w:bCs/>
        </w:rPr>
      </w:pPr>
    </w:p>
    <w:p w14:paraId="14148AFA"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1. Размер агентского вознаграждения состоит из: </w:t>
      </w:r>
    </w:p>
    <w:p w14:paraId="73245356" w14:textId="77777777" w:rsidR="003C6145" w:rsidRPr="001E29ED" w:rsidRDefault="003C6145" w:rsidP="001E29ED">
      <w:pPr>
        <w:rPr>
          <w:rFonts w:ascii="Times New Roman" w:hAnsi="Times New Roman" w:cs="Times New Roman"/>
          <w:bCs/>
        </w:rPr>
      </w:pPr>
      <w:r w:rsidRPr="001E29ED">
        <w:rPr>
          <w:rFonts w:ascii="Times New Roman" w:hAnsi="Times New Roman" w:cs="Times New Roman"/>
          <w:bCs/>
        </w:rPr>
        <w:br/>
      </w:r>
      <w:r w:rsidR="00A45B7A" w:rsidRPr="001E29ED">
        <w:rPr>
          <w:rFonts w:ascii="Times New Roman" w:hAnsi="Times New Roman" w:cs="Times New Roman"/>
          <w:bCs/>
        </w:rPr>
        <w:t>(а)</w:t>
      </w:r>
      <w:r w:rsidRPr="001E29ED">
        <w:rPr>
          <w:rFonts w:ascii="Times New Roman" w:hAnsi="Times New Roman" w:cs="Times New Roman"/>
          <w:b/>
          <w:bCs/>
        </w:rPr>
        <w:t xml:space="preserve"> вознаграждения по категории, </w:t>
      </w:r>
      <w:r w:rsidRPr="001E29ED">
        <w:rPr>
          <w:rFonts w:ascii="Times New Roman" w:hAnsi="Times New Roman" w:cs="Times New Roman"/>
          <w:bCs/>
        </w:rPr>
        <w:t>которое</w:t>
      </w:r>
      <w:r w:rsidRPr="001E29ED">
        <w:rPr>
          <w:rFonts w:ascii="Times New Roman" w:hAnsi="Times New Roman" w:cs="Times New Roman"/>
          <w:b/>
          <w:bCs/>
        </w:rPr>
        <w:t xml:space="preserve"> </w:t>
      </w:r>
      <w:r w:rsidRPr="001E29ED">
        <w:rPr>
          <w:rFonts w:ascii="Times New Roman" w:hAnsi="Times New Roman" w:cs="Times New Roman"/>
          <w:bCs/>
        </w:rPr>
        <w:t>рассчитывается по формуле:</w:t>
      </w:r>
      <w:r w:rsidRPr="001E29ED">
        <w:rPr>
          <w:rFonts w:ascii="Times New Roman" w:hAnsi="Times New Roman" w:cs="Times New Roman"/>
          <w:bCs/>
        </w:rPr>
        <w:br/>
      </w:r>
      <w:r w:rsidRPr="001E29ED">
        <w:rPr>
          <w:rFonts w:ascii="Times New Roman" w:hAnsi="Times New Roman" w:cs="Times New Roman"/>
          <w:bCs/>
        </w:rPr>
        <w:br/>
        <w:t>X = (A * К ) - (A - B)</w:t>
      </w:r>
    </w:p>
    <w:p w14:paraId="539E0520"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где, </w:t>
      </w:r>
    </w:p>
    <w:p w14:paraId="70377244"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 xml:space="preserve">X – расчетный показатель равный вознаграждению по категории за отчетный период, включая НДС (руб.); </w:t>
      </w:r>
    </w:p>
    <w:p w14:paraId="1A278C26"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К — коэффициент вознаграждения по категории, который определяется согласно п.1.</w:t>
      </w:r>
      <w:r w:rsidR="00C94FF7" w:rsidRPr="001E29ED">
        <w:rPr>
          <w:rFonts w:ascii="Times New Roman" w:hAnsi="Times New Roman" w:cs="Times New Roman"/>
          <w:bCs/>
        </w:rPr>
        <w:t>1</w:t>
      </w:r>
      <w:r w:rsidRPr="001E29ED">
        <w:rPr>
          <w:rFonts w:ascii="Times New Roman" w:hAnsi="Times New Roman" w:cs="Times New Roman"/>
          <w:bCs/>
        </w:rPr>
        <w:t xml:space="preserve"> настоящего Приложения (%); </w:t>
      </w:r>
    </w:p>
    <w:p w14:paraId="7A384194"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14:paraId="5B38B84F" w14:textId="77777777" w:rsidR="00A45B7A" w:rsidRPr="001E29ED" w:rsidRDefault="003C6145" w:rsidP="001E29ED">
      <w:pPr>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1E29ED">
        <w:rPr>
          <w:rFonts w:ascii="Times New Roman" w:hAnsi="Times New Roman" w:cs="Times New Roman"/>
          <w:bCs/>
        </w:rPr>
        <w:br/>
      </w:r>
      <w:r w:rsidR="00A45B7A" w:rsidRPr="001E29ED">
        <w:rPr>
          <w:rFonts w:ascii="Times New Roman" w:hAnsi="Times New Roman" w:cs="Times New Roman"/>
          <w:b/>
          <w:bCs/>
        </w:rPr>
        <w:t>(б) вознаграждения за операции, осуществляемые Агентом</w:t>
      </w:r>
      <w:r w:rsidR="00A45B7A" w:rsidRPr="001E29ED">
        <w:rPr>
          <w:rFonts w:ascii="Times New Roman" w:hAnsi="Times New Roman" w:cs="Times New Roman"/>
          <w:bCs/>
        </w:rPr>
        <w:t xml:space="preserve">, </w:t>
      </w:r>
      <w:r w:rsidR="003E140F" w:rsidRPr="001E29ED">
        <w:rPr>
          <w:rFonts w:ascii="Times New Roman" w:hAnsi="Times New Roman" w:cs="Times New Roman"/>
          <w:bCs/>
        </w:rPr>
        <w:t>включающие</w:t>
      </w:r>
      <w:r w:rsidR="00A45B7A" w:rsidRPr="001E29ED">
        <w:rPr>
          <w:rFonts w:ascii="Times New Roman" w:hAnsi="Times New Roman" w:cs="Times New Roman"/>
          <w:bCs/>
        </w:rPr>
        <w:t>:</w:t>
      </w:r>
    </w:p>
    <w:p w14:paraId="2A039E1F"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доставку Товара и Отправлений</w:t>
      </w:r>
      <w:r w:rsidRPr="001E29ED">
        <w:rPr>
          <w:rFonts w:ascii="Times New Roman" w:hAnsi="Times New Roman" w:cs="Times New Roman"/>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1E29ED">
        <w:rPr>
          <w:rFonts w:ascii="Times New Roman" w:hAnsi="Times New Roman" w:cs="Times New Roman"/>
          <w:bCs/>
        </w:rPr>
        <w:t xml:space="preserve"> Мин комиссия – тариф за 1 кг.</w:t>
      </w:r>
    </w:p>
    <w:p w14:paraId="67D5C28F" w14:textId="77777777" w:rsidR="00095E0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в</w:t>
      </w:r>
      <w:r w:rsidRPr="001E29ED">
        <w:rPr>
          <w:rFonts w:ascii="Times New Roman" w:hAnsi="Times New Roman" w:cs="Times New Roman"/>
          <w:b/>
          <w:bCs/>
        </w:rPr>
        <w:t xml:space="preserve">озврат Товара и Отправлений </w:t>
      </w:r>
      <w:r w:rsidRPr="001E29ED">
        <w:rPr>
          <w:rFonts w:ascii="Times New Roman" w:hAnsi="Times New Roman" w:cs="Times New Roman"/>
          <w:bCs/>
        </w:rPr>
        <w:t xml:space="preserve">- </w:t>
      </w:r>
      <w:r w:rsidR="00095E05" w:rsidRPr="001E29ED">
        <w:rPr>
          <w:rFonts w:ascii="Times New Roman" w:hAnsi="Times New Roman" w:cs="Times New Roman"/>
          <w:bCs/>
        </w:rPr>
        <w:t>Взимается после каждого возврата от клиента (невыкуп товара или возврат после выкупа) согласно тарифу за обработку на РЦ.</w:t>
      </w:r>
    </w:p>
    <w:p w14:paraId="0E95C3BD"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о</w:t>
      </w:r>
      <w:r w:rsidRPr="001E29ED">
        <w:rPr>
          <w:rFonts w:ascii="Times New Roman" w:hAnsi="Times New Roman" w:cs="Times New Roman"/>
          <w:b/>
          <w:bCs/>
        </w:rPr>
        <w:t>бработку на РЦ и Отправлений</w:t>
      </w:r>
      <w:r w:rsidRPr="001E29ED">
        <w:rPr>
          <w:rFonts w:ascii="Times New Roman" w:hAnsi="Times New Roman" w:cs="Times New Roman"/>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14:paraId="2282F0B2" w14:textId="77777777" w:rsidR="00681BE2" w:rsidRPr="00E276C3" w:rsidRDefault="003C6145" w:rsidP="005F2566">
      <w:pPr>
        <w:rPr>
          <w:rFonts w:ascii="Times New Roman" w:hAnsi="Times New Roman" w:cs="Times New Roman"/>
          <w:bCs/>
        </w:rPr>
      </w:pPr>
      <w:r w:rsidRPr="00E276C3">
        <w:rPr>
          <w:rFonts w:ascii="Times New Roman" w:hAnsi="Times New Roman" w:cs="Times New Roman"/>
          <w:bCs/>
        </w:rPr>
        <w:t xml:space="preserve">- </w:t>
      </w:r>
      <w:r w:rsidR="00A45B7A" w:rsidRPr="00E276C3">
        <w:rPr>
          <w:rFonts w:ascii="Times New Roman" w:hAnsi="Times New Roman" w:cs="Times New Roman"/>
          <w:b/>
          <w:bCs/>
        </w:rPr>
        <w:t>х</w:t>
      </w:r>
      <w:r w:rsidRPr="00E276C3">
        <w:rPr>
          <w:rFonts w:ascii="Times New Roman" w:hAnsi="Times New Roman" w:cs="Times New Roman"/>
          <w:b/>
          <w:bCs/>
        </w:rPr>
        <w:t>ранение Товара</w:t>
      </w:r>
      <w:r w:rsidRPr="00E276C3">
        <w:rPr>
          <w:rFonts w:ascii="Times New Roman" w:hAnsi="Times New Roman" w:cs="Times New Roman"/>
          <w:bCs/>
        </w:rPr>
        <w:t xml:space="preserve"> - Объем товара (в литрах) * тариф за хранение 1 л по категории </w:t>
      </w:r>
      <w:r w:rsidR="00FC41E4" w:rsidRPr="00E276C3">
        <w:rPr>
          <w:rFonts w:ascii="Times New Roman" w:hAnsi="Times New Roman" w:cs="Times New Roman"/>
          <w:bCs/>
        </w:rPr>
        <w:t>для фактической оборачиваемости</w:t>
      </w:r>
      <w:r w:rsidR="00BC0BEF" w:rsidRPr="00E276C3">
        <w:rPr>
          <w:rFonts w:ascii="Times New Roman" w:hAnsi="Times New Roman" w:cs="Times New Roman"/>
          <w:bCs/>
        </w:rPr>
        <w:t xml:space="preserve"> (тарифы указаны в пункте 1.3, столбцы 3-4</w:t>
      </w:r>
      <w:r w:rsidR="004A4A14" w:rsidRPr="00E276C3">
        <w:rPr>
          <w:rFonts w:ascii="Times New Roman" w:hAnsi="Times New Roman" w:cs="Times New Roman"/>
          <w:bCs/>
        </w:rPr>
        <w:t xml:space="preserve">, </w:t>
      </w:r>
      <w:r w:rsidR="00750A88" w:rsidRPr="00E276C3">
        <w:rPr>
          <w:rFonts w:ascii="Times New Roman" w:hAnsi="Times New Roman" w:cs="Times New Roman"/>
          <w:bCs/>
        </w:rPr>
        <w:t>7</w:t>
      </w:r>
      <w:r w:rsidR="004A4A14" w:rsidRPr="00E276C3">
        <w:rPr>
          <w:rFonts w:ascii="Times New Roman" w:hAnsi="Times New Roman" w:cs="Times New Roman"/>
          <w:bCs/>
        </w:rPr>
        <w:t>-</w:t>
      </w:r>
      <w:r w:rsidR="00750A88" w:rsidRPr="00E276C3">
        <w:rPr>
          <w:rFonts w:ascii="Times New Roman" w:hAnsi="Times New Roman" w:cs="Times New Roman"/>
          <w:bCs/>
        </w:rPr>
        <w:t>8</w:t>
      </w:r>
      <w:r w:rsidR="004A4A14" w:rsidRPr="00E276C3">
        <w:rPr>
          <w:rFonts w:ascii="Times New Roman" w:hAnsi="Times New Roman" w:cs="Times New Roman"/>
          <w:bCs/>
        </w:rPr>
        <w:t>, 1</w:t>
      </w:r>
      <w:r w:rsidR="00750A88" w:rsidRPr="00E276C3">
        <w:rPr>
          <w:rFonts w:ascii="Times New Roman" w:hAnsi="Times New Roman" w:cs="Times New Roman"/>
          <w:bCs/>
        </w:rPr>
        <w:t>1</w:t>
      </w:r>
      <w:r w:rsidR="004A4A14" w:rsidRPr="00E276C3">
        <w:rPr>
          <w:rFonts w:ascii="Times New Roman" w:hAnsi="Times New Roman" w:cs="Times New Roman"/>
          <w:bCs/>
        </w:rPr>
        <w:t>-1</w:t>
      </w:r>
      <w:r w:rsidR="00750A88" w:rsidRPr="00E276C3">
        <w:rPr>
          <w:rFonts w:ascii="Times New Roman" w:hAnsi="Times New Roman" w:cs="Times New Roman"/>
          <w:bCs/>
        </w:rPr>
        <w:t>2</w:t>
      </w:r>
      <w:r w:rsidR="00BC0BEF" w:rsidRPr="00E276C3">
        <w:rPr>
          <w:rFonts w:ascii="Times New Roman" w:hAnsi="Times New Roman" w:cs="Times New Roman"/>
          <w:bCs/>
        </w:rPr>
        <w:t>)</w:t>
      </w:r>
      <w:r w:rsidR="00FC41E4" w:rsidRPr="00E276C3">
        <w:rPr>
          <w:rFonts w:ascii="Times New Roman" w:hAnsi="Times New Roman" w:cs="Times New Roman"/>
          <w:bCs/>
        </w:rPr>
        <w:br/>
      </w:r>
      <w:r w:rsidR="00FC41E4" w:rsidRPr="00E276C3">
        <w:rPr>
          <w:rFonts w:ascii="Times New Roman" w:hAnsi="Times New Roman" w:cs="Times New Roman"/>
          <w:bCs/>
        </w:rPr>
        <w:br/>
      </w:r>
      <w:r w:rsidR="00FC41E4" w:rsidRPr="00E276C3">
        <w:rPr>
          <w:rFonts w:ascii="Times New Roman" w:hAnsi="Times New Roman" w:cs="Times New Roman"/>
          <w:b/>
          <w:bCs/>
        </w:rPr>
        <w:t>Фактическая оборачиваемость</w:t>
      </w:r>
      <w:r w:rsidR="00FC41E4" w:rsidRPr="00E276C3">
        <w:rPr>
          <w:rFonts w:ascii="Times New Roman" w:hAnsi="Times New Roman" w:cs="Times New Roman"/>
          <w:bCs/>
        </w:rPr>
        <w:t xml:space="preserve"> считается за период, который указан в пункте 1.3 (столбец </w:t>
      </w:r>
      <w:r w:rsidR="00750A88" w:rsidRPr="00E276C3">
        <w:rPr>
          <w:rFonts w:ascii="Times New Roman" w:hAnsi="Times New Roman" w:cs="Times New Roman"/>
          <w:bCs/>
        </w:rPr>
        <w:t>4</w:t>
      </w:r>
      <w:r w:rsidR="004A4A14" w:rsidRPr="00E276C3">
        <w:rPr>
          <w:rFonts w:ascii="Times New Roman" w:hAnsi="Times New Roman" w:cs="Times New Roman"/>
          <w:bCs/>
        </w:rPr>
        <w:t xml:space="preserve">, </w:t>
      </w:r>
      <w:r w:rsidR="00750A88" w:rsidRPr="00E276C3">
        <w:rPr>
          <w:rFonts w:ascii="Times New Roman" w:hAnsi="Times New Roman" w:cs="Times New Roman"/>
          <w:bCs/>
        </w:rPr>
        <w:t>8</w:t>
      </w:r>
      <w:r w:rsidR="004A4A14" w:rsidRPr="00E276C3">
        <w:rPr>
          <w:rFonts w:ascii="Times New Roman" w:hAnsi="Times New Roman" w:cs="Times New Roman"/>
          <w:bCs/>
        </w:rPr>
        <w:t xml:space="preserve">, </w:t>
      </w:r>
      <w:r w:rsidR="00750A88" w:rsidRPr="00E276C3">
        <w:rPr>
          <w:rFonts w:ascii="Times New Roman" w:hAnsi="Times New Roman" w:cs="Times New Roman"/>
          <w:bCs/>
        </w:rPr>
        <w:t>12</w:t>
      </w:r>
      <w:r w:rsidR="00FC41E4" w:rsidRPr="00E276C3">
        <w:rPr>
          <w:rFonts w:ascii="Times New Roman" w:hAnsi="Times New Roman" w:cs="Times New Roman"/>
          <w:bCs/>
        </w:rPr>
        <w:t>)</w:t>
      </w:r>
      <w:r w:rsidR="00FC41E4" w:rsidRPr="00E276C3">
        <w:rPr>
          <w:rFonts w:ascii="Times New Roman" w:hAnsi="Times New Roman" w:cs="Times New Roman"/>
          <w:bCs/>
        </w:rPr>
        <w:br/>
      </w:r>
    </w:p>
    <w:p w14:paraId="145897A3" w14:textId="77777777" w:rsidR="00681BE2" w:rsidRPr="00E276C3" w:rsidRDefault="00681BE2" w:rsidP="005F2566">
      <w:pPr>
        <w:rPr>
          <w:rFonts w:ascii="Times New Roman" w:hAnsi="Times New Roman" w:cs="Times New Roman"/>
          <w:bCs/>
        </w:rPr>
      </w:pPr>
      <w:r w:rsidRPr="00E276C3">
        <w:rPr>
          <w:rFonts w:ascii="Times New Roman" w:hAnsi="Times New Roman" w:cs="Times New Roman"/>
          <w:bCs/>
        </w:rPr>
        <w:t xml:space="preserve">Для товара предусмотрен </w:t>
      </w:r>
      <w:r w:rsidRPr="00E276C3">
        <w:rPr>
          <w:rFonts w:ascii="Times New Roman" w:hAnsi="Times New Roman" w:cs="Times New Roman"/>
          <w:b/>
          <w:bCs/>
        </w:rPr>
        <w:t>бесплатный период хранения</w:t>
      </w:r>
      <w:r w:rsidRPr="00E276C3">
        <w:rPr>
          <w:rFonts w:ascii="Times New Roman" w:hAnsi="Times New Roman" w:cs="Times New Roman"/>
          <w:bCs/>
        </w:rPr>
        <w:t>:</w:t>
      </w:r>
    </w:p>
    <w:p w14:paraId="25BDF9D2" w14:textId="77777777" w:rsidR="00BB005A" w:rsidRPr="009A58D8" w:rsidRDefault="00BB005A" w:rsidP="005F2566">
      <w:pPr>
        <w:rPr>
          <w:rFonts w:ascii="Times New Roman" w:hAnsi="Times New Roman" w:cs="Times New Roman"/>
          <w:bCs/>
        </w:rPr>
      </w:pPr>
      <w:r w:rsidRPr="00E276C3">
        <w:rPr>
          <w:rFonts w:ascii="Times New Roman" w:hAnsi="Times New Roman" w:cs="Times New Roman"/>
          <w:b/>
          <w:bCs/>
        </w:rPr>
        <w:t>Бесплатный период хранения</w:t>
      </w:r>
      <w:r w:rsidRPr="00E276C3">
        <w:rPr>
          <w:rFonts w:ascii="Times New Roman" w:hAnsi="Times New Roman" w:cs="Times New Roman"/>
          <w:bCs/>
        </w:rPr>
        <w:t xml:space="preserve"> </w:t>
      </w:r>
      <w:r w:rsidR="00777176" w:rsidRPr="00E276C3">
        <w:rPr>
          <w:rFonts w:ascii="Times New Roman" w:hAnsi="Times New Roman" w:cs="Times New Roman"/>
          <w:bCs/>
        </w:rPr>
        <w:t>измеряется в календарных днях в разрезе РЦ</w:t>
      </w:r>
      <w:r w:rsidR="00681BE2" w:rsidRPr="00E276C3">
        <w:rPr>
          <w:rFonts w:ascii="Times New Roman" w:hAnsi="Times New Roman" w:cs="Times New Roman"/>
          <w:bCs/>
        </w:rPr>
        <w:t xml:space="preserve"> и расходуется только в те дни, когда товар был на </w:t>
      </w:r>
      <w:r w:rsidR="00BB768A" w:rsidRPr="00E276C3">
        <w:rPr>
          <w:rFonts w:ascii="Times New Roman" w:hAnsi="Times New Roman" w:cs="Times New Roman"/>
          <w:bCs/>
        </w:rPr>
        <w:t>остатке</w:t>
      </w:r>
      <w:r w:rsidR="00681BE2" w:rsidRPr="00E276C3">
        <w:rPr>
          <w:rFonts w:ascii="Times New Roman" w:hAnsi="Times New Roman" w:cs="Times New Roman"/>
          <w:bCs/>
        </w:rPr>
        <w:t>. Количество бесплатных дней хранения указан</w:t>
      </w:r>
      <w:r w:rsidR="00BB768A" w:rsidRPr="00E276C3">
        <w:rPr>
          <w:rFonts w:ascii="Times New Roman" w:hAnsi="Times New Roman" w:cs="Times New Roman"/>
          <w:bCs/>
        </w:rPr>
        <w:t>о</w:t>
      </w:r>
      <w:r w:rsidR="00681BE2" w:rsidRPr="00E276C3">
        <w:rPr>
          <w:rFonts w:ascii="Times New Roman" w:hAnsi="Times New Roman" w:cs="Times New Roman"/>
          <w:bCs/>
        </w:rPr>
        <w:t xml:space="preserve"> в пункте 1.3. (столбец 1</w:t>
      </w:r>
      <w:r w:rsidR="004A4A14" w:rsidRPr="00E276C3">
        <w:rPr>
          <w:rFonts w:ascii="Times New Roman" w:hAnsi="Times New Roman" w:cs="Times New Roman"/>
          <w:bCs/>
        </w:rPr>
        <w:t>,</w:t>
      </w:r>
      <w:r w:rsidR="00750A88" w:rsidRPr="00E276C3">
        <w:rPr>
          <w:rFonts w:ascii="Times New Roman" w:hAnsi="Times New Roman" w:cs="Times New Roman"/>
          <w:bCs/>
        </w:rPr>
        <w:t xml:space="preserve"> 5, 10</w:t>
      </w:r>
      <w:r w:rsidR="00681BE2" w:rsidRPr="00E276C3">
        <w:rPr>
          <w:rFonts w:ascii="Times New Roman" w:hAnsi="Times New Roman" w:cs="Times New Roman"/>
          <w:bCs/>
        </w:rPr>
        <w:t xml:space="preserve">). </w:t>
      </w:r>
      <w:r w:rsidR="00681BE2" w:rsidRPr="00E276C3">
        <w:rPr>
          <w:rFonts w:ascii="Times New Roman" w:hAnsi="Times New Roman" w:cs="Times New Roman"/>
          <w:b/>
          <w:bCs/>
        </w:rPr>
        <w:t>Бесплатный период хранения</w:t>
      </w:r>
      <w:r w:rsidR="00681BE2" w:rsidRPr="00E276C3">
        <w:rPr>
          <w:rFonts w:ascii="Times New Roman" w:hAnsi="Times New Roman" w:cs="Times New Roman"/>
          <w:bCs/>
        </w:rPr>
        <w:t xml:space="preserve"> </w:t>
      </w:r>
      <w:r w:rsidR="009A58D8" w:rsidRPr="00E276C3">
        <w:rPr>
          <w:rFonts w:ascii="Times New Roman" w:hAnsi="Times New Roman" w:cs="Times New Roman"/>
          <w:bCs/>
        </w:rPr>
        <w:t>может быть восстановлен</w:t>
      </w:r>
      <w:r w:rsidR="00681BE2" w:rsidRPr="00E276C3">
        <w:rPr>
          <w:rFonts w:ascii="Times New Roman" w:hAnsi="Times New Roman" w:cs="Times New Roman"/>
          <w:bCs/>
        </w:rPr>
        <w:t xml:space="preserve"> до исходных значений при </w:t>
      </w:r>
      <w:r w:rsidR="00893C4F" w:rsidRPr="00E276C3">
        <w:rPr>
          <w:rFonts w:ascii="Times New Roman" w:hAnsi="Times New Roman" w:cs="Times New Roman"/>
          <w:bCs/>
        </w:rPr>
        <w:t xml:space="preserve">непрерывном </w:t>
      </w:r>
      <w:r w:rsidR="00681BE2" w:rsidRPr="00E276C3">
        <w:rPr>
          <w:rFonts w:ascii="Times New Roman" w:hAnsi="Times New Roman" w:cs="Times New Roman"/>
          <w:bCs/>
        </w:rPr>
        <w:t xml:space="preserve">отсутствии товара на </w:t>
      </w:r>
      <w:r w:rsidR="00BB768A" w:rsidRPr="00E276C3">
        <w:rPr>
          <w:rFonts w:ascii="Times New Roman" w:hAnsi="Times New Roman" w:cs="Times New Roman"/>
          <w:bCs/>
        </w:rPr>
        <w:t>остатке</w:t>
      </w:r>
      <w:r w:rsidR="00681BE2" w:rsidRPr="00E276C3">
        <w:rPr>
          <w:rFonts w:ascii="Times New Roman" w:hAnsi="Times New Roman" w:cs="Times New Roman"/>
          <w:bCs/>
        </w:rPr>
        <w:t xml:space="preserve"> РЦ</w:t>
      </w:r>
      <w:r w:rsidR="00893C4F" w:rsidRPr="00E276C3">
        <w:rPr>
          <w:rFonts w:ascii="Times New Roman" w:hAnsi="Times New Roman" w:cs="Times New Roman"/>
          <w:bCs/>
        </w:rPr>
        <w:t>.</w:t>
      </w:r>
      <w:r w:rsidR="00893C4F" w:rsidRPr="009A58D8">
        <w:rPr>
          <w:rFonts w:ascii="Times New Roman" w:hAnsi="Times New Roman" w:cs="Times New Roman"/>
          <w:bCs/>
        </w:rPr>
        <w:t xml:space="preserve"> </w:t>
      </w:r>
    </w:p>
    <w:p w14:paraId="0425AA36" w14:textId="77777777" w:rsidR="003C6145" w:rsidRPr="001E29ED" w:rsidRDefault="005F2566" w:rsidP="00893C4F">
      <w:pPr>
        <w:rPr>
          <w:rFonts w:ascii="Times New Roman" w:hAnsi="Times New Roman" w:cs="Times New Roman"/>
          <w:bCs/>
        </w:rPr>
      </w:pPr>
      <w:r>
        <w:rPr>
          <w:rFonts w:ascii="Times New Roman" w:hAnsi="Times New Roman" w:cs="Times New Roman"/>
          <w:bCs/>
        </w:rPr>
        <w:br/>
      </w:r>
    </w:p>
    <w:p w14:paraId="33FF8095"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Кросс-докинг</w:t>
      </w:r>
      <w:r w:rsidRPr="001E29ED">
        <w:rPr>
          <w:rFonts w:ascii="Times New Roman" w:hAnsi="Times New Roman" w:cs="Times New Roman"/>
          <w:bCs/>
        </w:rPr>
        <w:t xml:space="preserve"> - Тариф на транспортировку одного места между РЦ</w:t>
      </w:r>
    </w:p>
    <w:p w14:paraId="6BF498FC" w14:textId="77777777" w:rsidR="003C6145" w:rsidRPr="001E29ED" w:rsidRDefault="003C6145" w:rsidP="001E29ED">
      <w:pPr>
        <w:jc w:val="both"/>
        <w:rPr>
          <w:rStyle w:val="None"/>
          <w:rFonts w:ascii="Times New Roman" w:hAnsi="Times New Roman" w:cs="Times New Roman"/>
          <w:b/>
          <w:bCs/>
          <w:sz w:val="20"/>
          <w:szCs w:val="20"/>
        </w:rPr>
      </w:pPr>
      <w:r w:rsidRPr="001E29ED">
        <w:rPr>
          <w:rFonts w:ascii="Times New Roman" w:hAnsi="Times New Roman" w:cs="Times New Roman"/>
          <w:bCs/>
        </w:rPr>
        <w:lastRenderedPageBreak/>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1E29ED">
        <w:rPr>
          <w:rFonts w:ascii="Times New Roman" w:hAnsi="Times New Roman" w:cs="Times New Roman"/>
          <w:bCs/>
        </w:rPr>
        <w:t>ая</w:t>
      </w:r>
      <w:r w:rsidRPr="001E29ED">
        <w:rPr>
          <w:rFonts w:ascii="Times New Roman" w:hAnsi="Times New Roman" w:cs="Times New Roman"/>
          <w:bCs/>
        </w:rPr>
        <w:t xml:space="preserve"> </w:t>
      </w:r>
      <w:r w:rsidR="00C94FF7" w:rsidRPr="001E29ED">
        <w:rPr>
          <w:rFonts w:ascii="Times New Roman" w:hAnsi="Times New Roman" w:cs="Times New Roman"/>
          <w:bCs/>
        </w:rPr>
        <w:t>сумма</w:t>
      </w:r>
      <w:r w:rsidRPr="001E29ED">
        <w:rPr>
          <w:rFonts w:ascii="Times New Roman" w:hAnsi="Times New Roman" w:cs="Times New Roman"/>
          <w:bCs/>
        </w:rPr>
        <w:t xml:space="preserve"> вознаграждени</w:t>
      </w:r>
      <w:r w:rsidR="00C94FF7" w:rsidRPr="001E29ED">
        <w:rPr>
          <w:rFonts w:ascii="Times New Roman" w:hAnsi="Times New Roman" w:cs="Times New Roman"/>
          <w:bCs/>
        </w:rPr>
        <w:t>я</w:t>
      </w:r>
      <w:r w:rsidRPr="001E29ED">
        <w:rPr>
          <w:rFonts w:ascii="Times New Roman" w:hAnsi="Times New Roman" w:cs="Times New Roman"/>
          <w:bCs/>
        </w:rPr>
        <w:t xml:space="preserve"> переносится на следующий отчетный период в виде скидки на Агентское вознаграждение.</w:t>
      </w:r>
    </w:p>
    <w:p w14:paraId="219DF8FB" w14:textId="77777777" w:rsidR="001E29ED" w:rsidRDefault="003E424B" w:rsidP="001E29ED">
      <w:pPr>
        <w:jc w:val="both"/>
        <w:rPr>
          <w:rFonts w:ascii="Times New Roman" w:hAnsi="Times New Roman" w:cs="Times New Roman"/>
        </w:rPr>
      </w:pPr>
      <w:r w:rsidRPr="001E29ED">
        <w:rPr>
          <w:rFonts w:ascii="Times New Roman" w:hAnsi="Times New Roman" w:cs="Times New Roman"/>
        </w:rPr>
        <w:t xml:space="preserve">Сумма </w:t>
      </w:r>
      <w:r w:rsidR="00992978" w:rsidRPr="001E29ED">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1E29ED">
        <w:rPr>
          <w:rFonts w:ascii="Times New Roman" w:hAnsi="Times New Roman" w:cs="Times New Roman"/>
        </w:rPr>
        <w:t>расчет которого</w:t>
      </w:r>
      <w:r w:rsidR="00992978" w:rsidRPr="001E29ED">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p>
    <w:p w14:paraId="44656B5B" w14:textId="77777777" w:rsidR="00DF12F8" w:rsidRDefault="00095E05" w:rsidP="00DF12F8">
      <w:pPr>
        <w:jc w:val="both"/>
        <w:rPr>
          <w:rFonts w:ascii="Times New Roman" w:hAnsi="Times New Roman" w:cs="Times New Roman"/>
        </w:rPr>
      </w:pPr>
      <w:r w:rsidRPr="001E29ED">
        <w:rPr>
          <w:rFonts w:ascii="Times New Roman" w:hAnsi="Times New Roman" w:cs="Times New Roman"/>
        </w:rPr>
        <w:br/>
      </w:r>
      <w:r w:rsidRPr="00247B16">
        <w:rPr>
          <w:rFonts w:ascii="Times New Roman" w:hAnsi="Times New Roman" w:cs="Times New Roman"/>
        </w:rPr>
        <w:br/>
      </w:r>
    </w:p>
    <w:p w14:paraId="01D4686A" w14:textId="77777777" w:rsidR="001E29ED" w:rsidRPr="00247B16" w:rsidRDefault="001E29ED" w:rsidP="00DF12F8">
      <w:pPr>
        <w:jc w:val="both"/>
        <w:rPr>
          <w:rFonts w:ascii="Times New Roman" w:hAnsi="Times New Roman" w:cs="Times New Roman"/>
        </w:rPr>
      </w:pPr>
    </w:p>
    <w:p w14:paraId="4CB662A1" w14:textId="77777777" w:rsidR="003C6145" w:rsidRPr="001E29ED" w:rsidRDefault="003C6145" w:rsidP="003C6145">
      <w:pPr>
        <w:pStyle w:val="afd"/>
        <w:ind w:left="0"/>
        <w:jc w:val="both"/>
        <w:rPr>
          <w:rFonts w:ascii="Times New Roman" w:eastAsia="Times New Roman" w:hAnsi="Times New Roman" w:cs="Times New Roman"/>
          <w:bCs/>
          <w:sz w:val="22"/>
          <w:szCs w:val="22"/>
        </w:rPr>
      </w:pPr>
      <w:r w:rsidRPr="001E29ED">
        <w:rPr>
          <w:rFonts w:ascii="Times New Roman" w:hAnsi="Times New Roman" w:cs="Times New Roman"/>
          <w:bCs/>
          <w:sz w:val="22"/>
          <w:szCs w:val="22"/>
        </w:rPr>
        <w:t>1.</w:t>
      </w:r>
      <w:r w:rsidR="00C94FF7" w:rsidRPr="001E29ED">
        <w:rPr>
          <w:rFonts w:ascii="Times New Roman" w:hAnsi="Times New Roman" w:cs="Times New Roman"/>
          <w:bCs/>
          <w:sz w:val="22"/>
          <w:szCs w:val="22"/>
        </w:rPr>
        <w:t>1</w:t>
      </w:r>
      <w:r w:rsidRPr="001E29ED">
        <w:rPr>
          <w:rFonts w:ascii="Times New Roman" w:hAnsi="Times New Roman" w:cs="Times New Roman"/>
          <w:bCs/>
          <w:sz w:val="22"/>
          <w:szCs w:val="22"/>
        </w:rPr>
        <w:t xml:space="preserve"> </w:t>
      </w:r>
      <w:r w:rsidRPr="001E29ED">
        <w:rPr>
          <w:rFonts w:ascii="Times New Roman" w:eastAsia="Times New Roman" w:hAnsi="Times New Roman" w:cs="Times New Roman"/>
          <w:bCs/>
          <w:sz w:val="22"/>
          <w:szCs w:val="22"/>
        </w:rPr>
        <w:t>Таблица агентского вознаграждения по категории</w:t>
      </w:r>
      <w:r w:rsidR="00992978" w:rsidRPr="001E29ED">
        <w:rPr>
          <w:rFonts w:ascii="Times New Roman" w:eastAsia="Times New Roman" w:hAnsi="Times New Roman" w:cs="Times New Roman"/>
          <w:bCs/>
          <w:sz w:val="22"/>
          <w:szCs w:val="22"/>
        </w:rPr>
        <w:t xml:space="preserve"> и Т</w:t>
      </w:r>
      <w:r w:rsidRPr="001E29ED">
        <w:rPr>
          <w:rFonts w:ascii="Times New Roman" w:eastAsia="Times New Roman" w:hAnsi="Times New Roman" w:cs="Times New Roman"/>
          <w:bCs/>
          <w:sz w:val="22"/>
          <w:szCs w:val="22"/>
        </w:rPr>
        <w:t>арифы:</w:t>
      </w:r>
    </w:p>
    <w:p w14:paraId="0BF29635" w14:textId="77777777" w:rsidR="00796B30" w:rsidRDefault="00796B30" w:rsidP="00656A3F">
      <w:pPr>
        <w:jc w:val="both"/>
      </w:pPr>
    </w:p>
    <w:p w14:paraId="74791FF4" w14:textId="43F550B9" w:rsidR="00656A3F" w:rsidRPr="00656A3F" w:rsidRDefault="00FD4B52" w:rsidP="00656A3F">
      <w:pPr>
        <w:jc w:val="both"/>
        <w:rPr>
          <w:rFonts w:ascii="Times New Roman" w:eastAsia="Times New Roman" w:hAnsi="Times New Roman" w:cs="Times New Roman"/>
          <w:sz w:val="24"/>
          <w:szCs w:val="24"/>
          <w:lang w:eastAsia="ru-RU"/>
        </w:rPr>
      </w:pPr>
      <w:r w:rsidRPr="00FD4B52">
        <w:rPr>
          <w:noProof/>
          <w:lang w:eastAsia="ru-RU"/>
        </w:rPr>
        <w:t xml:space="preserve"> </w:t>
      </w:r>
    </w:p>
    <w:p w14:paraId="65CBD663" w14:textId="2952F5F5" w:rsidR="001E29ED" w:rsidRDefault="00830123" w:rsidP="001E29ED">
      <w:pPr>
        <w:jc w:val="both"/>
        <w:rPr>
          <w:bCs/>
        </w:rPr>
      </w:pPr>
      <w:r>
        <w:rPr>
          <w:noProof/>
          <w:lang w:eastAsia="ru-RU"/>
        </w:rPr>
        <w:lastRenderedPageBreak/>
        <w:drawing>
          <wp:inline distT="0" distB="0" distL="0" distR="0" wp14:anchorId="3191AEC8" wp14:editId="300905F6">
            <wp:extent cx="5940425" cy="339979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940425" cy="3399790"/>
                    </a:xfrm>
                    <a:prstGeom prst="rect">
                      <a:avLst/>
                    </a:prstGeom>
                  </pic:spPr>
                </pic:pic>
              </a:graphicData>
            </a:graphic>
          </wp:inline>
        </w:drawing>
      </w:r>
      <w:r w:rsidR="00656A3F">
        <w:rPr>
          <w:bCs/>
        </w:rPr>
        <w:br/>
      </w:r>
      <w:r>
        <w:rPr>
          <w:noProof/>
          <w:lang w:eastAsia="ru-RU"/>
        </w:rPr>
        <w:drawing>
          <wp:inline distT="0" distB="0" distL="0" distR="0" wp14:anchorId="5E19CDCB" wp14:editId="575E3A90">
            <wp:extent cx="5940425" cy="33991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940425" cy="3399155"/>
                    </a:xfrm>
                    <a:prstGeom prst="rect">
                      <a:avLst/>
                    </a:prstGeom>
                  </pic:spPr>
                </pic:pic>
              </a:graphicData>
            </a:graphic>
          </wp:inline>
        </w:drawing>
      </w:r>
      <w:r w:rsidR="00656A3F">
        <w:rPr>
          <w:bCs/>
        </w:rPr>
        <w:br/>
      </w:r>
      <w:r>
        <w:rPr>
          <w:noProof/>
          <w:lang w:eastAsia="ru-RU"/>
        </w:rPr>
        <w:lastRenderedPageBreak/>
        <w:drawing>
          <wp:inline distT="0" distB="0" distL="0" distR="0" wp14:anchorId="3D9ABF58" wp14:editId="683F16E5">
            <wp:extent cx="5940425" cy="3404235"/>
            <wp:effectExtent l="0" t="0" r="317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940425" cy="3404235"/>
                    </a:xfrm>
                    <a:prstGeom prst="rect">
                      <a:avLst/>
                    </a:prstGeom>
                  </pic:spPr>
                </pic:pic>
              </a:graphicData>
            </a:graphic>
          </wp:inline>
        </w:drawing>
      </w:r>
      <w:r w:rsidR="00656A3F">
        <w:rPr>
          <w:bCs/>
        </w:rPr>
        <w:br/>
      </w:r>
      <w:r>
        <w:rPr>
          <w:noProof/>
          <w:lang w:eastAsia="ru-RU"/>
        </w:rPr>
        <w:drawing>
          <wp:inline distT="0" distB="0" distL="0" distR="0" wp14:anchorId="72046AC5" wp14:editId="10495498">
            <wp:extent cx="5940425" cy="3328670"/>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940425" cy="3328670"/>
                    </a:xfrm>
                    <a:prstGeom prst="rect">
                      <a:avLst/>
                    </a:prstGeom>
                  </pic:spPr>
                </pic:pic>
              </a:graphicData>
            </a:graphic>
          </wp:inline>
        </w:drawing>
      </w:r>
      <w:r w:rsidR="00656A3F">
        <w:rPr>
          <w:bCs/>
        </w:rPr>
        <w:br/>
      </w:r>
      <w:r>
        <w:rPr>
          <w:noProof/>
          <w:lang w:eastAsia="ru-RU"/>
        </w:rPr>
        <w:lastRenderedPageBreak/>
        <w:drawing>
          <wp:inline distT="0" distB="0" distL="0" distR="0" wp14:anchorId="380C2AE8" wp14:editId="625FCD06">
            <wp:extent cx="5940425" cy="3382010"/>
            <wp:effectExtent l="0" t="0" r="317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940425" cy="3382010"/>
                    </a:xfrm>
                    <a:prstGeom prst="rect">
                      <a:avLst/>
                    </a:prstGeom>
                  </pic:spPr>
                </pic:pic>
              </a:graphicData>
            </a:graphic>
          </wp:inline>
        </w:drawing>
      </w:r>
      <w:r w:rsidR="00656A3F">
        <w:rPr>
          <w:bCs/>
        </w:rPr>
        <w:br/>
      </w:r>
      <w:r>
        <w:rPr>
          <w:noProof/>
          <w:lang w:eastAsia="ru-RU"/>
        </w:rPr>
        <w:drawing>
          <wp:inline distT="0" distB="0" distL="0" distR="0" wp14:anchorId="223A38D9" wp14:editId="335F1971">
            <wp:extent cx="5940425" cy="339598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940425" cy="3395980"/>
                    </a:xfrm>
                    <a:prstGeom prst="rect">
                      <a:avLst/>
                    </a:prstGeom>
                  </pic:spPr>
                </pic:pic>
              </a:graphicData>
            </a:graphic>
          </wp:inline>
        </w:drawing>
      </w:r>
      <w:r w:rsidR="00656A3F">
        <w:rPr>
          <w:bCs/>
        </w:rPr>
        <w:br/>
      </w:r>
      <w:r>
        <w:rPr>
          <w:noProof/>
          <w:lang w:eastAsia="ru-RU"/>
        </w:rPr>
        <w:lastRenderedPageBreak/>
        <w:drawing>
          <wp:inline distT="0" distB="0" distL="0" distR="0" wp14:anchorId="6540CBA9" wp14:editId="01ABB583">
            <wp:extent cx="5940425" cy="3390265"/>
            <wp:effectExtent l="0" t="0" r="317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940425" cy="3390265"/>
                    </a:xfrm>
                    <a:prstGeom prst="rect">
                      <a:avLst/>
                    </a:prstGeom>
                  </pic:spPr>
                </pic:pic>
              </a:graphicData>
            </a:graphic>
          </wp:inline>
        </w:drawing>
      </w:r>
      <w:r w:rsidR="000448BB">
        <w:rPr>
          <w:bCs/>
        </w:rPr>
        <w:br/>
      </w:r>
      <w:r>
        <w:rPr>
          <w:noProof/>
          <w:lang w:eastAsia="ru-RU"/>
        </w:rPr>
        <w:drawing>
          <wp:inline distT="0" distB="0" distL="0" distR="0" wp14:anchorId="2A6DCCF3" wp14:editId="0330C96B">
            <wp:extent cx="5940425" cy="339534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940425" cy="3395345"/>
                    </a:xfrm>
                    <a:prstGeom prst="rect">
                      <a:avLst/>
                    </a:prstGeom>
                  </pic:spPr>
                </pic:pic>
              </a:graphicData>
            </a:graphic>
          </wp:inline>
        </w:drawing>
      </w:r>
      <w:r w:rsidR="00656A3F">
        <w:rPr>
          <w:bCs/>
        </w:rPr>
        <w:br/>
      </w:r>
      <w:r>
        <w:rPr>
          <w:noProof/>
          <w:lang w:eastAsia="ru-RU"/>
        </w:rPr>
        <w:lastRenderedPageBreak/>
        <w:drawing>
          <wp:inline distT="0" distB="0" distL="0" distR="0" wp14:anchorId="115EAE5D" wp14:editId="2E6210F1">
            <wp:extent cx="5940425" cy="341058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940425" cy="3410585"/>
                    </a:xfrm>
                    <a:prstGeom prst="rect">
                      <a:avLst/>
                    </a:prstGeom>
                  </pic:spPr>
                </pic:pic>
              </a:graphicData>
            </a:graphic>
          </wp:inline>
        </w:drawing>
      </w:r>
      <w:r w:rsidR="00A56BBF">
        <w:rPr>
          <w:bCs/>
        </w:rPr>
        <w:br/>
      </w:r>
      <w:r>
        <w:rPr>
          <w:noProof/>
          <w:lang w:eastAsia="ru-RU"/>
        </w:rPr>
        <w:drawing>
          <wp:inline distT="0" distB="0" distL="0" distR="0" wp14:anchorId="117EB0FB" wp14:editId="1B412CD8">
            <wp:extent cx="5940425" cy="34264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940425" cy="3426460"/>
                    </a:xfrm>
                    <a:prstGeom prst="rect">
                      <a:avLst/>
                    </a:prstGeom>
                  </pic:spPr>
                </pic:pic>
              </a:graphicData>
            </a:graphic>
          </wp:inline>
        </w:drawing>
      </w:r>
      <w:r w:rsidR="00A56BBF">
        <w:rPr>
          <w:bCs/>
        </w:rPr>
        <w:br/>
      </w:r>
      <w:r>
        <w:rPr>
          <w:noProof/>
          <w:lang w:eastAsia="ru-RU"/>
        </w:rPr>
        <w:lastRenderedPageBreak/>
        <w:drawing>
          <wp:inline distT="0" distB="0" distL="0" distR="0" wp14:anchorId="20341777" wp14:editId="4823AA18">
            <wp:extent cx="5940425" cy="3383915"/>
            <wp:effectExtent l="0" t="0" r="317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940425" cy="3383915"/>
                    </a:xfrm>
                    <a:prstGeom prst="rect">
                      <a:avLst/>
                    </a:prstGeom>
                  </pic:spPr>
                </pic:pic>
              </a:graphicData>
            </a:graphic>
          </wp:inline>
        </w:drawing>
      </w:r>
      <w:r w:rsidR="00A56BBF">
        <w:rPr>
          <w:bCs/>
        </w:rPr>
        <w:br/>
      </w:r>
      <w:r>
        <w:rPr>
          <w:noProof/>
          <w:lang w:eastAsia="ru-RU"/>
        </w:rPr>
        <w:drawing>
          <wp:inline distT="0" distB="0" distL="0" distR="0" wp14:anchorId="2B333309" wp14:editId="47BA10CF">
            <wp:extent cx="5940425" cy="3404870"/>
            <wp:effectExtent l="0" t="0" r="317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940425" cy="3404870"/>
                    </a:xfrm>
                    <a:prstGeom prst="rect">
                      <a:avLst/>
                    </a:prstGeom>
                  </pic:spPr>
                </pic:pic>
              </a:graphicData>
            </a:graphic>
          </wp:inline>
        </w:drawing>
      </w:r>
      <w:r w:rsidR="00A10499">
        <w:rPr>
          <w:bCs/>
        </w:rPr>
        <w:br/>
      </w:r>
      <w:r>
        <w:rPr>
          <w:noProof/>
          <w:lang w:eastAsia="ru-RU"/>
        </w:rPr>
        <w:lastRenderedPageBreak/>
        <w:drawing>
          <wp:inline distT="0" distB="0" distL="0" distR="0" wp14:anchorId="6EB28BFF" wp14:editId="662C2CA8">
            <wp:extent cx="5940425" cy="339090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940425" cy="3390900"/>
                    </a:xfrm>
                    <a:prstGeom prst="rect">
                      <a:avLst/>
                    </a:prstGeom>
                  </pic:spPr>
                </pic:pic>
              </a:graphicData>
            </a:graphic>
          </wp:inline>
        </w:drawing>
      </w:r>
    </w:p>
    <w:p w14:paraId="57EC92D1" w14:textId="78F2CB6E" w:rsidR="00223850" w:rsidRDefault="00830123" w:rsidP="001E29ED">
      <w:pPr>
        <w:jc w:val="both"/>
        <w:rPr>
          <w:bCs/>
        </w:rPr>
      </w:pPr>
      <w:r>
        <w:rPr>
          <w:noProof/>
          <w:lang w:eastAsia="ru-RU"/>
        </w:rPr>
        <w:lastRenderedPageBreak/>
        <w:drawing>
          <wp:inline distT="0" distB="0" distL="0" distR="0" wp14:anchorId="0A57FAFA" wp14:editId="017E5269">
            <wp:extent cx="5940425" cy="3404870"/>
            <wp:effectExtent l="0" t="0" r="317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940425" cy="3404870"/>
                    </a:xfrm>
                    <a:prstGeom prst="rect">
                      <a:avLst/>
                    </a:prstGeom>
                  </pic:spPr>
                </pic:pic>
              </a:graphicData>
            </a:graphic>
          </wp:inline>
        </w:drawing>
      </w:r>
      <w:r w:rsidR="000448BB">
        <w:rPr>
          <w:bCs/>
        </w:rPr>
        <w:br/>
      </w:r>
      <w:r>
        <w:rPr>
          <w:noProof/>
          <w:lang w:eastAsia="ru-RU"/>
        </w:rPr>
        <w:drawing>
          <wp:inline distT="0" distB="0" distL="0" distR="0" wp14:anchorId="15732968" wp14:editId="2FA25407">
            <wp:extent cx="5940425" cy="339725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940425" cy="3397250"/>
                    </a:xfrm>
                    <a:prstGeom prst="rect">
                      <a:avLst/>
                    </a:prstGeom>
                  </pic:spPr>
                </pic:pic>
              </a:graphicData>
            </a:graphic>
          </wp:inline>
        </w:drawing>
      </w:r>
    </w:p>
    <w:p w14:paraId="29C9499F" w14:textId="3F5BCE85" w:rsidR="00223850" w:rsidRDefault="00830123" w:rsidP="00223850">
      <w:pPr>
        <w:rPr>
          <w:rFonts w:ascii="Times New Roman" w:eastAsia="Times New Roman" w:hAnsi="Times New Roman" w:cs="Times New Roman"/>
          <w:bCs/>
        </w:rPr>
      </w:pPr>
      <w:r>
        <w:rPr>
          <w:noProof/>
          <w:lang w:eastAsia="ru-RU"/>
        </w:rPr>
        <w:lastRenderedPageBreak/>
        <w:drawing>
          <wp:inline distT="0" distB="0" distL="0" distR="0" wp14:anchorId="775D74BD" wp14:editId="6FD3E919">
            <wp:extent cx="5940425" cy="339788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940425" cy="3397885"/>
                    </a:xfrm>
                    <a:prstGeom prst="rect">
                      <a:avLst/>
                    </a:prstGeom>
                  </pic:spPr>
                </pic:pic>
              </a:graphicData>
            </a:graphic>
          </wp:inline>
        </w:drawing>
      </w:r>
      <w:r>
        <w:rPr>
          <w:rFonts w:ascii="Times New Roman" w:eastAsia="Times New Roman" w:hAnsi="Times New Roman" w:cs="Times New Roman"/>
          <w:bCs/>
        </w:rPr>
        <w:br/>
      </w:r>
      <w:r>
        <w:rPr>
          <w:noProof/>
          <w:lang w:eastAsia="ru-RU"/>
        </w:rPr>
        <w:drawing>
          <wp:inline distT="0" distB="0" distL="0" distR="0" wp14:anchorId="400EA5F3" wp14:editId="47DFCD4D">
            <wp:extent cx="5940425" cy="1003935"/>
            <wp:effectExtent l="0" t="0" r="3175"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940425" cy="1003935"/>
                    </a:xfrm>
                    <a:prstGeom prst="rect">
                      <a:avLst/>
                    </a:prstGeom>
                  </pic:spPr>
                </pic:pic>
              </a:graphicData>
            </a:graphic>
          </wp:inline>
        </w:drawing>
      </w:r>
    </w:p>
    <w:p w14:paraId="723C9F5C" w14:textId="2B612DF7" w:rsidR="00223850" w:rsidRDefault="00223850" w:rsidP="00223850">
      <w:pPr>
        <w:rPr>
          <w:rFonts w:ascii="Times New Roman" w:eastAsia="Times New Roman" w:hAnsi="Times New Roman" w:cs="Times New Roman"/>
          <w:bCs/>
        </w:rPr>
      </w:pPr>
    </w:p>
    <w:p w14:paraId="36709000" w14:textId="77777777" w:rsidR="00DF41F5" w:rsidRDefault="00DF41F5" w:rsidP="00DF41F5">
      <w:pPr>
        <w:rPr>
          <w:rFonts w:ascii="Times New Roman" w:eastAsia="Times New Roman" w:hAnsi="Times New Roman" w:cs="Times New Roman"/>
          <w:bCs/>
        </w:rPr>
      </w:pPr>
    </w:p>
    <w:p w14:paraId="1CF8EEB9" w14:textId="77777777" w:rsidR="00DF41F5" w:rsidRDefault="00DF41F5" w:rsidP="00DF41F5">
      <w:pPr>
        <w:rPr>
          <w:rFonts w:ascii="Times New Roman" w:eastAsia="Times New Roman" w:hAnsi="Times New Roman" w:cs="Times New Roman"/>
          <w:bCs/>
        </w:rPr>
      </w:pPr>
    </w:p>
    <w:p w14:paraId="1506A2B8" w14:textId="77777777" w:rsidR="00DF41F5" w:rsidRDefault="00DF41F5" w:rsidP="00DF41F5">
      <w:pPr>
        <w:rPr>
          <w:rFonts w:ascii="Times New Roman" w:eastAsia="Times New Roman" w:hAnsi="Times New Roman" w:cs="Times New Roman"/>
          <w:bCs/>
        </w:rPr>
      </w:pPr>
    </w:p>
    <w:p w14:paraId="3AB10728" w14:textId="77777777" w:rsidR="00DF41F5" w:rsidRDefault="00DF41F5" w:rsidP="00DF41F5">
      <w:pPr>
        <w:rPr>
          <w:rFonts w:ascii="Times New Roman" w:eastAsia="Times New Roman" w:hAnsi="Times New Roman" w:cs="Times New Roman"/>
          <w:bCs/>
        </w:rPr>
      </w:pPr>
    </w:p>
    <w:p w14:paraId="3DE21D09" w14:textId="77777777" w:rsidR="00DF41F5" w:rsidRDefault="00DF41F5" w:rsidP="00DF41F5">
      <w:pPr>
        <w:rPr>
          <w:rFonts w:ascii="Times New Roman" w:eastAsia="Times New Roman" w:hAnsi="Times New Roman" w:cs="Times New Roman"/>
          <w:bCs/>
        </w:rPr>
      </w:pPr>
    </w:p>
    <w:p w14:paraId="3502213B" w14:textId="77777777" w:rsidR="00DF41F5" w:rsidRDefault="00DF41F5" w:rsidP="00DF41F5">
      <w:pPr>
        <w:rPr>
          <w:rFonts w:ascii="Times New Roman" w:eastAsia="Times New Roman" w:hAnsi="Times New Roman" w:cs="Times New Roman"/>
          <w:bCs/>
        </w:rPr>
      </w:pPr>
    </w:p>
    <w:p w14:paraId="796A2F0E" w14:textId="77777777" w:rsidR="00DF41F5" w:rsidRDefault="00DF41F5" w:rsidP="00DF41F5">
      <w:pPr>
        <w:rPr>
          <w:rFonts w:ascii="Times New Roman" w:eastAsia="Times New Roman" w:hAnsi="Times New Roman" w:cs="Times New Roman"/>
          <w:bCs/>
        </w:rPr>
      </w:pPr>
    </w:p>
    <w:p w14:paraId="78DA335A" w14:textId="77777777" w:rsidR="00DF41F5" w:rsidRDefault="00DF41F5" w:rsidP="00DF41F5">
      <w:pPr>
        <w:rPr>
          <w:rFonts w:ascii="Times New Roman" w:eastAsia="Times New Roman" w:hAnsi="Times New Roman" w:cs="Times New Roman"/>
          <w:bCs/>
        </w:rPr>
      </w:pPr>
    </w:p>
    <w:p w14:paraId="687A73F5" w14:textId="77777777" w:rsidR="00DF41F5" w:rsidRDefault="00DF41F5" w:rsidP="00DF41F5">
      <w:pPr>
        <w:rPr>
          <w:rFonts w:ascii="Times New Roman" w:eastAsia="Times New Roman" w:hAnsi="Times New Roman" w:cs="Times New Roman"/>
          <w:bCs/>
        </w:rPr>
      </w:pPr>
    </w:p>
    <w:p w14:paraId="1676CA2A" w14:textId="77777777" w:rsidR="00DF41F5" w:rsidRDefault="00DF41F5" w:rsidP="00DF41F5">
      <w:pPr>
        <w:rPr>
          <w:rFonts w:ascii="Times New Roman" w:eastAsia="Times New Roman" w:hAnsi="Times New Roman" w:cs="Times New Roman"/>
          <w:bCs/>
        </w:rPr>
      </w:pPr>
    </w:p>
    <w:p w14:paraId="52969686" w14:textId="77777777" w:rsidR="00DF41F5" w:rsidRDefault="00DF41F5" w:rsidP="00DF41F5">
      <w:pPr>
        <w:rPr>
          <w:rFonts w:ascii="Times New Roman" w:eastAsia="Times New Roman" w:hAnsi="Times New Roman" w:cs="Times New Roman"/>
          <w:bCs/>
        </w:rPr>
      </w:pPr>
    </w:p>
    <w:p w14:paraId="49AF8D1E" w14:textId="77777777" w:rsidR="00DF41F5" w:rsidRDefault="00DF41F5" w:rsidP="00DF41F5">
      <w:pPr>
        <w:rPr>
          <w:rFonts w:ascii="Times New Roman" w:eastAsia="Times New Roman" w:hAnsi="Times New Roman" w:cs="Times New Roman"/>
          <w:bCs/>
        </w:rPr>
      </w:pPr>
    </w:p>
    <w:p w14:paraId="2A5E2963" w14:textId="77777777" w:rsidR="00DF41F5" w:rsidRDefault="00DF41F5" w:rsidP="00DF41F5">
      <w:pPr>
        <w:rPr>
          <w:rFonts w:ascii="Times New Roman" w:eastAsia="Times New Roman" w:hAnsi="Times New Roman" w:cs="Times New Roman"/>
          <w:bCs/>
        </w:rPr>
      </w:pPr>
    </w:p>
    <w:p w14:paraId="6F397693" w14:textId="77777777" w:rsidR="00DF41F5" w:rsidRDefault="00DF41F5" w:rsidP="00DF41F5">
      <w:pPr>
        <w:rPr>
          <w:rFonts w:ascii="Times New Roman" w:eastAsia="Times New Roman" w:hAnsi="Times New Roman" w:cs="Times New Roman"/>
          <w:bCs/>
        </w:rPr>
      </w:pPr>
    </w:p>
    <w:p w14:paraId="7279D031" w14:textId="77777777" w:rsidR="00DF41F5" w:rsidRDefault="00DF41F5" w:rsidP="00DF41F5">
      <w:pPr>
        <w:rPr>
          <w:rFonts w:ascii="Times New Roman" w:eastAsia="Times New Roman" w:hAnsi="Times New Roman" w:cs="Times New Roman"/>
          <w:bCs/>
        </w:rPr>
      </w:pPr>
    </w:p>
    <w:p w14:paraId="3BFBEC4A" w14:textId="0A86DA85" w:rsidR="00AA5855" w:rsidRPr="00DF41F5" w:rsidRDefault="00223850" w:rsidP="00DF41F5">
      <w:pPr>
        <w:rPr>
          <w:bCs/>
        </w:rPr>
      </w:pPr>
      <w:r w:rsidRPr="00223850">
        <w:rPr>
          <w:rFonts w:ascii="Times New Roman" w:eastAsia="Times New Roman" w:hAnsi="Times New Roman" w:cs="Times New Roman"/>
          <w:bCs/>
        </w:rPr>
        <w:lastRenderedPageBreak/>
        <w:t>Группы товаров с бесплатным хранением с 01.</w:t>
      </w:r>
      <w:r w:rsidR="00C45AAF">
        <w:rPr>
          <w:rFonts w:ascii="Times New Roman" w:eastAsia="Times New Roman" w:hAnsi="Times New Roman" w:cs="Times New Roman"/>
          <w:bCs/>
        </w:rPr>
        <w:t>03.2026</w:t>
      </w:r>
      <w:r w:rsidRPr="00223850">
        <w:rPr>
          <w:rFonts w:ascii="Times New Roman" w:eastAsia="Times New Roman" w:hAnsi="Times New Roman" w:cs="Times New Roman"/>
          <w:bCs/>
        </w:rPr>
        <w:t xml:space="preserve"> по 31.</w:t>
      </w:r>
      <w:r w:rsidR="00C45AAF">
        <w:rPr>
          <w:rFonts w:ascii="Times New Roman" w:eastAsia="Times New Roman" w:hAnsi="Times New Roman" w:cs="Times New Roman"/>
          <w:bCs/>
        </w:rPr>
        <w:t>07.2026</w:t>
      </w:r>
      <w:r>
        <w:rPr>
          <w:rFonts w:ascii="Times New Roman" w:eastAsia="Times New Roman" w:hAnsi="Times New Roman" w:cs="Times New Roman"/>
          <w:bCs/>
        </w:rPr>
        <w:t>:</w:t>
      </w:r>
      <w:r>
        <w:rPr>
          <w:rFonts w:ascii="Times New Roman" w:eastAsia="Times New Roman" w:hAnsi="Times New Roman" w:cs="Times New Roman"/>
          <w:bCs/>
        </w:rPr>
        <w:br/>
      </w:r>
    </w:p>
    <w:p w14:paraId="6C56FCA8" w14:textId="30556536" w:rsidR="00E276C3" w:rsidRDefault="00C45AAF" w:rsidP="001E29ED">
      <w:pPr>
        <w:jc w:val="both"/>
        <w:rPr>
          <w:rFonts w:ascii="Times New Roman" w:eastAsia="Times New Roman" w:hAnsi="Times New Roman" w:cs="Times New Roman"/>
          <w:bCs/>
        </w:rPr>
      </w:pPr>
      <w:r>
        <w:rPr>
          <w:noProof/>
          <w:lang w:eastAsia="ru-RU"/>
        </w:rPr>
        <w:drawing>
          <wp:inline distT="0" distB="0" distL="0" distR="0" wp14:anchorId="2FB831C0" wp14:editId="0A8F695B">
            <wp:extent cx="5940425" cy="3385185"/>
            <wp:effectExtent l="0" t="0" r="317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940425" cy="3385185"/>
                    </a:xfrm>
                    <a:prstGeom prst="rect">
                      <a:avLst/>
                    </a:prstGeom>
                  </pic:spPr>
                </pic:pic>
              </a:graphicData>
            </a:graphic>
          </wp:inline>
        </w:drawing>
      </w:r>
      <w:r>
        <w:rPr>
          <w:noProof/>
          <w:lang w:eastAsia="ru-RU"/>
        </w:rPr>
        <w:drawing>
          <wp:inline distT="0" distB="0" distL="0" distR="0" wp14:anchorId="237CC293" wp14:editId="3302B967">
            <wp:extent cx="5940425" cy="3383915"/>
            <wp:effectExtent l="0" t="0" r="317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940425" cy="3383915"/>
                    </a:xfrm>
                    <a:prstGeom prst="rect">
                      <a:avLst/>
                    </a:prstGeom>
                  </pic:spPr>
                </pic:pic>
              </a:graphicData>
            </a:graphic>
          </wp:inline>
        </w:drawing>
      </w:r>
      <w:r>
        <w:rPr>
          <w:noProof/>
          <w:lang w:eastAsia="ru-RU"/>
        </w:rPr>
        <w:lastRenderedPageBreak/>
        <w:drawing>
          <wp:inline distT="0" distB="0" distL="0" distR="0" wp14:anchorId="65A54A00" wp14:editId="58B85787">
            <wp:extent cx="5940425" cy="339153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940425" cy="3391535"/>
                    </a:xfrm>
                    <a:prstGeom prst="rect">
                      <a:avLst/>
                    </a:prstGeom>
                  </pic:spPr>
                </pic:pic>
              </a:graphicData>
            </a:graphic>
          </wp:inline>
        </w:drawing>
      </w:r>
      <w:r>
        <w:rPr>
          <w:noProof/>
          <w:lang w:eastAsia="ru-RU"/>
        </w:rPr>
        <w:drawing>
          <wp:inline distT="0" distB="0" distL="0" distR="0" wp14:anchorId="06CECB2F" wp14:editId="02FA55C0">
            <wp:extent cx="5940425" cy="340233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940425" cy="3402330"/>
                    </a:xfrm>
                    <a:prstGeom prst="rect">
                      <a:avLst/>
                    </a:prstGeom>
                  </pic:spPr>
                </pic:pic>
              </a:graphicData>
            </a:graphic>
          </wp:inline>
        </w:drawing>
      </w:r>
      <w:r>
        <w:rPr>
          <w:noProof/>
          <w:lang w:eastAsia="ru-RU"/>
        </w:rPr>
        <w:lastRenderedPageBreak/>
        <w:drawing>
          <wp:inline distT="0" distB="0" distL="0" distR="0" wp14:anchorId="6976AF03" wp14:editId="201C912E">
            <wp:extent cx="5940425" cy="337566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940425" cy="3375660"/>
                    </a:xfrm>
                    <a:prstGeom prst="rect">
                      <a:avLst/>
                    </a:prstGeom>
                  </pic:spPr>
                </pic:pic>
              </a:graphicData>
            </a:graphic>
          </wp:inline>
        </w:drawing>
      </w:r>
      <w:r>
        <w:rPr>
          <w:noProof/>
          <w:lang w:eastAsia="ru-RU"/>
        </w:rPr>
        <w:drawing>
          <wp:inline distT="0" distB="0" distL="0" distR="0" wp14:anchorId="1BD8D208" wp14:editId="76641E07">
            <wp:extent cx="5940425" cy="1478280"/>
            <wp:effectExtent l="0" t="0" r="317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940425" cy="1478280"/>
                    </a:xfrm>
                    <a:prstGeom prst="rect">
                      <a:avLst/>
                    </a:prstGeom>
                  </pic:spPr>
                </pic:pic>
              </a:graphicData>
            </a:graphic>
          </wp:inline>
        </w:drawing>
      </w:r>
      <w:r w:rsidR="00DF41F5">
        <w:rPr>
          <w:rFonts w:ascii="Times New Roman" w:eastAsia="Times New Roman" w:hAnsi="Times New Roman" w:cs="Times New Roman"/>
          <w:bCs/>
        </w:rPr>
        <w:br/>
      </w:r>
      <w:r w:rsidR="00DF41F5">
        <w:rPr>
          <w:rFonts w:ascii="Times New Roman" w:eastAsia="Times New Roman" w:hAnsi="Times New Roman" w:cs="Times New Roman"/>
          <w:bCs/>
        </w:rPr>
        <w:br/>
      </w:r>
      <w:r w:rsidR="00DF41F5" w:rsidRPr="001E29ED">
        <w:rPr>
          <w:rFonts w:ascii="Times New Roman" w:eastAsia="Times New Roman" w:hAnsi="Times New Roman" w:cs="Times New Roman"/>
          <w:bCs/>
        </w:rPr>
        <w:t>1.2 Стоимость вознаграждения агента за кросс-докинг составляет 1200 рублей за транспортировку одного места между РЦ.</w:t>
      </w:r>
    </w:p>
    <w:p w14:paraId="6027AEE5" w14:textId="4D47F654" w:rsidR="00E276C3" w:rsidRPr="001E29ED" w:rsidRDefault="00E276C3" w:rsidP="00E276C3">
      <w:pPr>
        <w:rPr>
          <w:bCs/>
        </w:rPr>
      </w:pPr>
      <w:r>
        <w:rPr>
          <w:rFonts w:ascii="Times New Roman" w:eastAsia="Times New Roman" w:hAnsi="Times New Roman" w:cs="Times New Roman"/>
          <w:bCs/>
        </w:rPr>
        <w:t>1.3 Тарифы за хранение товара</w:t>
      </w:r>
      <w:r w:rsidR="00D1775B">
        <w:rPr>
          <w:rFonts w:ascii="Times New Roman" w:eastAsia="Times New Roman" w:hAnsi="Times New Roman" w:cs="Times New Roman"/>
          <w:bCs/>
        </w:rPr>
        <w:t>.</w:t>
      </w:r>
      <w:r>
        <w:rPr>
          <w:rFonts w:ascii="Times New Roman" w:eastAsia="Times New Roman" w:hAnsi="Times New Roman" w:cs="Times New Roman"/>
          <w:bCs/>
        </w:rPr>
        <w:br/>
      </w:r>
      <w:r>
        <w:rPr>
          <w:rFonts w:ascii="Times New Roman" w:eastAsia="Times New Roman" w:hAnsi="Times New Roman" w:cs="Times New Roman"/>
          <w:bCs/>
        </w:rPr>
        <w:br/>
      </w:r>
      <w:r w:rsidR="00C45AAF">
        <w:rPr>
          <w:noProof/>
          <w:lang w:eastAsia="ru-RU"/>
        </w:rPr>
        <w:drawing>
          <wp:inline distT="0" distB="0" distL="0" distR="0" wp14:anchorId="5CC1C968" wp14:editId="5C2B1D72">
            <wp:extent cx="5940425" cy="276606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940425" cy="2766060"/>
                    </a:xfrm>
                    <a:prstGeom prst="rect">
                      <a:avLst/>
                    </a:prstGeom>
                  </pic:spPr>
                </pic:pic>
              </a:graphicData>
            </a:graphic>
          </wp:inline>
        </w:drawing>
      </w:r>
    </w:p>
    <w:p w14:paraId="6D6D61ED" w14:textId="77777777" w:rsidR="00A57FFD" w:rsidRDefault="00A57FFD" w:rsidP="00A57FFD">
      <w:pPr>
        <w:spacing w:after="0"/>
        <w:rPr>
          <w:rFonts w:ascii="Times New Roman" w:hAnsi="Times New Roman" w:cs="Times New Roman"/>
        </w:rPr>
      </w:pPr>
    </w:p>
    <w:p w14:paraId="1852C007" w14:textId="77777777" w:rsidR="00FA36AE" w:rsidRDefault="00A57FFD" w:rsidP="004D56F1">
      <w:pPr>
        <w:spacing w:after="0"/>
        <w:jc w:val="both"/>
        <w:rPr>
          <w:rFonts w:ascii="Times New Roman" w:hAnsi="Times New Roman" w:cs="Times New Roman"/>
        </w:rPr>
      </w:pPr>
      <w:r>
        <w:rPr>
          <w:rFonts w:ascii="Times New Roman" w:hAnsi="Times New Roman" w:cs="Times New Roman"/>
        </w:rPr>
        <w:t xml:space="preserve">1.4. Стоимость </w:t>
      </w:r>
      <w:r w:rsidR="004D56F1">
        <w:rPr>
          <w:rFonts w:ascii="Times New Roman" w:hAnsi="Times New Roman" w:cs="Times New Roman"/>
        </w:rPr>
        <w:t xml:space="preserve">Обратной </w:t>
      </w:r>
      <w:r>
        <w:rPr>
          <w:rFonts w:ascii="Times New Roman" w:hAnsi="Times New Roman" w:cs="Times New Roman"/>
        </w:rPr>
        <w:t>логистики товара – 120 руб</w:t>
      </w:r>
      <w:r w:rsidR="00CC1C03">
        <w:rPr>
          <w:rFonts w:ascii="Times New Roman" w:hAnsi="Times New Roman" w:cs="Times New Roman"/>
        </w:rPr>
        <w:t>лей</w:t>
      </w:r>
      <w:r>
        <w:rPr>
          <w:rFonts w:ascii="Times New Roman" w:hAnsi="Times New Roman" w:cs="Times New Roman"/>
        </w:rPr>
        <w:t xml:space="preserve"> за шт. </w:t>
      </w:r>
      <w:r w:rsidR="00CC1C03">
        <w:rPr>
          <w:rFonts w:ascii="Times New Roman" w:hAnsi="Times New Roman" w:cs="Times New Roman"/>
        </w:rPr>
        <w:t>Т</w:t>
      </w:r>
      <w:r>
        <w:rPr>
          <w:rFonts w:ascii="Times New Roman" w:hAnsi="Times New Roman" w:cs="Times New Roman"/>
        </w:rPr>
        <w:t>овара</w:t>
      </w:r>
      <w:r w:rsidR="00DE3C88">
        <w:rPr>
          <w:rFonts w:ascii="Times New Roman" w:hAnsi="Times New Roman" w:cs="Times New Roman"/>
        </w:rPr>
        <w:t>, в т.ч. НДС.</w:t>
      </w:r>
    </w:p>
    <w:p w14:paraId="399D9AFE" w14:textId="77777777" w:rsidR="00A57FFD" w:rsidRPr="001E29ED" w:rsidRDefault="00FA36AE" w:rsidP="004D56F1">
      <w:pPr>
        <w:spacing w:after="0"/>
        <w:ind w:firstLine="708"/>
        <w:jc w:val="both"/>
        <w:rPr>
          <w:rFonts w:ascii="Times New Roman" w:hAnsi="Times New Roman" w:cs="Times New Roman"/>
        </w:rPr>
      </w:pPr>
      <w:r>
        <w:rPr>
          <w:rFonts w:ascii="Times New Roman" w:hAnsi="Times New Roman" w:cs="Times New Roman"/>
        </w:rPr>
        <w:lastRenderedPageBreak/>
        <w:t>Обратная логистика – это</w:t>
      </w:r>
      <w:r w:rsidR="004D56F1" w:rsidRPr="004D56F1">
        <w:t xml:space="preserve"> </w:t>
      </w:r>
      <w:r w:rsidR="004D56F1">
        <w:rPr>
          <w:rFonts w:ascii="Times New Roman" w:hAnsi="Times New Roman" w:cs="Times New Roman"/>
        </w:rPr>
        <w:t>перемещение</w:t>
      </w:r>
      <w:r w:rsidR="007C0F61">
        <w:rPr>
          <w:rFonts w:ascii="Times New Roman" w:hAnsi="Times New Roman" w:cs="Times New Roman"/>
        </w:rPr>
        <w:t xml:space="preserve"> фактически доступного</w:t>
      </w:r>
      <w:r w:rsidR="004D56F1">
        <w:rPr>
          <w:rFonts w:ascii="Times New Roman" w:hAnsi="Times New Roman" w:cs="Times New Roman"/>
        </w:rPr>
        <w:t xml:space="preserve"> Товара</w:t>
      </w:r>
      <w:r w:rsidR="007C0F61" w:rsidRPr="007C0F61">
        <w:rPr>
          <w:rFonts w:ascii="Times New Roman" w:hAnsi="Times New Roman" w:cs="Times New Roman"/>
        </w:rPr>
        <w:t xml:space="preserve"> на момент сборки исходящей поставки</w:t>
      </w:r>
      <w:r w:rsidR="004D56F1" w:rsidRPr="004D56F1">
        <w:rPr>
          <w:rFonts w:ascii="Times New Roman" w:hAnsi="Times New Roman" w:cs="Times New Roman"/>
        </w:rPr>
        <w:t xml:space="preserve">, </w:t>
      </w:r>
      <w:r w:rsidR="004D56F1">
        <w:rPr>
          <w:rFonts w:ascii="Times New Roman" w:hAnsi="Times New Roman" w:cs="Times New Roman"/>
        </w:rPr>
        <w:t>со Склада, являющегося фактическим месторасположением Товара,</w:t>
      </w:r>
      <w:r>
        <w:rPr>
          <w:rFonts w:ascii="Times New Roman" w:hAnsi="Times New Roman" w:cs="Times New Roman"/>
        </w:rPr>
        <w:t xml:space="preserve"> </w:t>
      </w:r>
      <w:r w:rsidR="004D56F1">
        <w:rPr>
          <w:rFonts w:ascii="Times New Roman" w:hAnsi="Times New Roman" w:cs="Times New Roman"/>
        </w:rPr>
        <w:t>на Склад, на котором Товар был принят Агентом первоначально, в соответствии с п.6.1. Договора.</w:t>
      </w:r>
      <w:r w:rsidR="00A57FFD">
        <w:rPr>
          <w:rFonts w:ascii="Times New Roman" w:hAnsi="Times New Roman" w:cs="Times New Roman"/>
        </w:rPr>
        <w:t xml:space="preserve">            </w:t>
      </w:r>
    </w:p>
    <w:p w14:paraId="6E4FE2EE" w14:textId="4BCF0620" w:rsidR="001E29ED" w:rsidRDefault="001E29ED" w:rsidP="00FA36AE">
      <w:pPr>
        <w:spacing w:after="0"/>
        <w:jc w:val="center"/>
        <w:rPr>
          <w:rFonts w:ascii="Times New Roman" w:hAnsi="Times New Roman" w:cs="Times New Roman"/>
        </w:rPr>
      </w:pPr>
    </w:p>
    <w:p w14:paraId="602AD2F0" w14:textId="65EB2ECE" w:rsidR="00A862C6" w:rsidRDefault="00A862C6" w:rsidP="00FA36AE">
      <w:pPr>
        <w:spacing w:after="0"/>
        <w:jc w:val="center"/>
        <w:rPr>
          <w:rFonts w:ascii="Times New Roman" w:hAnsi="Times New Roman" w:cs="Times New Roman"/>
        </w:rPr>
      </w:pPr>
    </w:p>
    <w:p w14:paraId="74372381" w14:textId="12DFB82D" w:rsidR="00A862C6" w:rsidRPr="0025720B" w:rsidRDefault="005B2957" w:rsidP="0025720B">
      <w:pPr>
        <w:jc w:val="both"/>
        <w:rPr>
          <w:rFonts w:ascii="Times New Roman" w:eastAsia="Times New Roman" w:hAnsi="Times New Roman" w:cs="Times New Roman"/>
          <w:b/>
          <w:bCs/>
        </w:rPr>
      </w:pPr>
      <w:r>
        <w:rPr>
          <w:rFonts w:ascii="Times New Roman" w:eastAsia="Times New Roman" w:hAnsi="Times New Roman" w:cs="Times New Roman"/>
          <w:b/>
          <w:bCs/>
        </w:rPr>
        <w:t xml:space="preserve">1.5. </w:t>
      </w:r>
      <w:r w:rsidR="00A862C6" w:rsidRPr="0025720B">
        <w:rPr>
          <w:rFonts w:ascii="Times New Roman" w:eastAsia="Times New Roman" w:hAnsi="Times New Roman" w:cs="Times New Roman"/>
          <w:b/>
          <w:bCs/>
        </w:rPr>
        <w:t xml:space="preserve">Особые условия для новых Принципалов. </w:t>
      </w:r>
    </w:p>
    <w:p w14:paraId="0259F045" w14:textId="77777777" w:rsidR="00A862C6" w:rsidRPr="006939FC" w:rsidRDefault="00A862C6" w:rsidP="00A862C6">
      <w:pPr>
        <w:ind w:left="-1211"/>
        <w:jc w:val="both"/>
        <w:rPr>
          <w:rFonts w:ascii="Times New Roman" w:eastAsia="Times New Roman" w:hAnsi="Times New Roman" w:cs="Times New Roman"/>
          <w:b/>
          <w:bCs/>
        </w:rPr>
      </w:pPr>
    </w:p>
    <w:p w14:paraId="4F6349D4" w14:textId="0588B7E5" w:rsidR="00A862C6" w:rsidRDefault="005B2957" w:rsidP="00A862C6">
      <w:pPr>
        <w:pStyle w:val="afd"/>
        <w:ind w:left="-851" w:firstLine="851"/>
        <w:jc w:val="both"/>
        <w:rPr>
          <w:rFonts w:ascii="Times New Roman" w:eastAsia="Times New Roman" w:hAnsi="Times New Roman" w:cs="Times New Roman"/>
          <w:bCs/>
        </w:rPr>
      </w:pPr>
      <w:r>
        <w:rPr>
          <w:rFonts w:ascii="Times New Roman" w:eastAsia="Times New Roman" w:hAnsi="Times New Roman" w:cs="Times New Roman"/>
          <w:bCs/>
        </w:rPr>
        <w:t>1.5</w:t>
      </w:r>
      <w:r w:rsidR="00A862C6">
        <w:rPr>
          <w:rFonts w:ascii="Times New Roman" w:eastAsia="Times New Roman" w:hAnsi="Times New Roman" w:cs="Times New Roman"/>
          <w:bCs/>
        </w:rPr>
        <w:t xml:space="preserve">.1. </w:t>
      </w:r>
      <w:r w:rsidR="00A862C6" w:rsidRPr="00D46119">
        <w:rPr>
          <w:rFonts w:ascii="Times New Roman" w:eastAsia="Times New Roman" w:hAnsi="Times New Roman" w:cs="Times New Roman"/>
          <w:bCs/>
        </w:rPr>
        <w:t>Срок применения</w:t>
      </w:r>
      <w:r w:rsidR="00A862C6" w:rsidRPr="00E13FAF">
        <w:rPr>
          <w:rFonts w:ascii="Times New Roman" w:eastAsia="Times New Roman" w:hAnsi="Times New Roman" w:cs="Times New Roman"/>
          <w:bCs/>
        </w:rPr>
        <w:t xml:space="preserve"> особых ус</w:t>
      </w:r>
      <w:r w:rsidR="00A862C6">
        <w:rPr>
          <w:rFonts w:ascii="Times New Roman" w:eastAsia="Times New Roman" w:hAnsi="Times New Roman" w:cs="Times New Roman"/>
          <w:bCs/>
        </w:rPr>
        <w:t>ловий для новых Принципалов с 01 марта 2026 г. по 31 мая 2026</w:t>
      </w:r>
      <w:r w:rsidR="00A862C6" w:rsidRPr="00E13FAF">
        <w:rPr>
          <w:rFonts w:ascii="Times New Roman" w:eastAsia="Times New Roman" w:hAnsi="Times New Roman" w:cs="Times New Roman"/>
          <w:bCs/>
        </w:rPr>
        <w:t xml:space="preserve"> г.</w:t>
      </w:r>
    </w:p>
    <w:p w14:paraId="2F141DCA" w14:textId="5BD49B52" w:rsidR="00A862C6" w:rsidRDefault="005B2957" w:rsidP="00A862C6">
      <w:pPr>
        <w:pStyle w:val="afd"/>
        <w:ind w:left="-851" w:firstLine="851"/>
        <w:jc w:val="both"/>
        <w:rPr>
          <w:rFonts w:ascii="Times New Roman" w:eastAsia="Times New Roman" w:hAnsi="Times New Roman" w:cs="Times New Roman"/>
          <w:bCs/>
        </w:rPr>
      </w:pPr>
      <w:r>
        <w:rPr>
          <w:rFonts w:ascii="Times New Roman" w:eastAsia="Times New Roman" w:hAnsi="Times New Roman" w:cs="Times New Roman"/>
          <w:bCs/>
        </w:rPr>
        <w:t>1.5</w:t>
      </w:r>
      <w:r w:rsidR="00A862C6">
        <w:rPr>
          <w:rFonts w:ascii="Times New Roman" w:eastAsia="Times New Roman" w:hAnsi="Times New Roman" w:cs="Times New Roman"/>
          <w:bCs/>
        </w:rPr>
        <w:t>.2.</w:t>
      </w:r>
      <w:r w:rsidR="00A862C6" w:rsidRPr="00E13FAF">
        <w:rPr>
          <w:rFonts w:ascii="Times New Roman" w:eastAsia="Times New Roman" w:hAnsi="Times New Roman" w:cs="Times New Roman"/>
          <w:bCs/>
        </w:rPr>
        <w:t xml:space="preserve"> Новый Принципал</w:t>
      </w:r>
      <w:r w:rsidR="00A862C6">
        <w:rPr>
          <w:rFonts w:ascii="Times New Roman" w:eastAsia="Times New Roman" w:hAnsi="Times New Roman" w:cs="Times New Roman"/>
          <w:bCs/>
        </w:rPr>
        <w:t xml:space="preserve"> – партнер Агента, который до 01 марта 2026</w:t>
      </w:r>
      <w:r w:rsidR="00A862C6" w:rsidRPr="00E13FAF">
        <w:rPr>
          <w:rFonts w:ascii="Times New Roman" w:eastAsia="Times New Roman" w:hAnsi="Times New Roman" w:cs="Times New Roman"/>
          <w:bCs/>
        </w:rPr>
        <w:t xml:space="preserve"> года, не заключал (не </w:t>
      </w:r>
      <w:r w:rsidR="0098383A" w:rsidRPr="00E13FAF">
        <w:rPr>
          <w:rFonts w:ascii="Times New Roman" w:eastAsia="Times New Roman" w:hAnsi="Times New Roman" w:cs="Times New Roman"/>
          <w:bCs/>
        </w:rPr>
        <w:t>а</w:t>
      </w:r>
      <w:r w:rsidR="0098383A" w:rsidRPr="00D46119">
        <w:rPr>
          <w:rFonts w:ascii="Times New Roman" w:eastAsia="Times New Roman" w:hAnsi="Times New Roman" w:cs="Times New Roman"/>
          <w:bCs/>
        </w:rPr>
        <w:t>кцептовала</w:t>
      </w:r>
      <w:r w:rsidR="00A862C6" w:rsidRPr="00D46119">
        <w:rPr>
          <w:rFonts w:ascii="Times New Roman" w:eastAsia="Times New Roman" w:hAnsi="Times New Roman" w:cs="Times New Roman"/>
          <w:bCs/>
        </w:rPr>
        <w:t>) с Агентом</w:t>
      </w:r>
      <w:r w:rsidR="00A862C6" w:rsidRPr="00E13FAF">
        <w:rPr>
          <w:rFonts w:ascii="Times New Roman" w:eastAsia="Times New Roman" w:hAnsi="Times New Roman" w:cs="Times New Roman"/>
          <w:bCs/>
        </w:rPr>
        <w:t xml:space="preserve"> </w:t>
      </w:r>
      <w:r w:rsidR="00A862C6">
        <w:rPr>
          <w:rFonts w:ascii="Times New Roman" w:eastAsia="Times New Roman" w:hAnsi="Times New Roman" w:cs="Times New Roman"/>
          <w:bCs/>
        </w:rPr>
        <w:t>д</w:t>
      </w:r>
      <w:r w:rsidR="00A862C6" w:rsidRPr="00E13FAF">
        <w:rPr>
          <w:rFonts w:ascii="Times New Roman" w:eastAsia="Times New Roman" w:hAnsi="Times New Roman" w:cs="Times New Roman"/>
          <w:bCs/>
        </w:rPr>
        <w:t>оговор</w:t>
      </w:r>
      <w:r w:rsidR="00A862C6">
        <w:rPr>
          <w:rFonts w:ascii="Times New Roman" w:eastAsia="Times New Roman" w:hAnsi="Times New Roman" w:cs="Times New Roman"/>
          <w:bCs/>
        </w:rPr>
        <w:t xml:space="preserve"> оферты</w:t>
      </w:r>
      <w:r w:rsidR="00A862C6" w:rsidRPr="00E13FAF">
        <w:rPr>
          <w:rFonts w:ascii="Times New Roman" w:eastAsia="Times New Roman" w:hAnsi="Times New Roman" w:cs="Times New Roman"/>
          <w:bCs/>
        </w:rPr>
        <w:t xml:space="preserve">, а также любой иной агентский договор и/или договор комиссии и акцептовавший настоящий Договор в период с 01 </w:t>
      </w:r>
      <w:r w:rsidR="00A862C6">
        <w:rPr>
          <w:rFonts w:ascii="Times New Roman" w:eastAsia="Times New Roman" w:hAnsi="Times New Roman" w:cs="Times New Roman"/>
          <w:bCs/>
        </w:rPr>
        <w:t>марта 2026 г. по 31 мая 2026</w:t>
      </w:r>
      <w:r w:rsidR="00A862C6" w:rsidRPr="00E13FAF">
        <w:rPr>
          <w:rFonts w:ascii="Times New Roman" w:eastAsia="Times New Roman" w:hAnsi="Times New Roman" w:cs="Times New Roman"/>
          <w:bCs/>
        </w:rPr>
        <w:t xml:space="preserve"> г</w:t>
      </w:r>
      <w:r w:rsidR="00A862C6">
        <w:rPr>
          <w:rFonts w:ascii="Times New Roman" w:eastAsia="Times New Roman" w:hAnsi="Times New Roman" w:cs="Times New Roman"/>
          <w:bCs/>
        </w:rPr>
        <w:t xml:space="preserve">. </w:t>
      </w:r>
    </w:p>
    <w:p w14:paraId="31C79BB6" w14:textId="31C78309" w:rsidR="00A862C6" w:rsidRDefault="005B2957" w:rsidP="00A862C6">
      <w:pPr>
        <w:pStyle w:val="afd"/>
        <w:ind w:left="-851" w:firstLine="851"/>
        <w:jc w:val="both"/>
        <w:rPr>
          <w:rFonts w:ascii="Times New Roman" w:eastAsia="Times New Roman" w:hAnsi="Times New Roman" w:cs="Times New Roman"/>
          <w:bCs/>
        </w:rPr>
      </w:pPr>
      <w:r>
        <w:rPr>
          <w:rFonts w:ascii="Times New Roman" w:eastAsia="Times New Roman" w:hAnsi="Times New Roman" w:cs="Times New Roman"/>
          <w:bCs/>
        </w:rPr>
        <w:t>1.5</w:t>
      </w:r>
      <w:r w:rsidR="00A862C6">
        <w:rPr>
          <w:rFonts w:ascii="Times New Roman" w:eastAsia="Times New Roman" w:hAnsi="Times New Roman" w:cs="Times New Roman"/>
          <w:bCs/>
        </w:rPr>
        <w:t xml:space="preserve">.3. </w:t>
      </w:r>
      <w:r w:rsidR="00A862C6" w:rsidRPr="00E13FAF">
        <w:rPr>
          <w:rFonts w:ascii="Times New Roman" w:eastAsia="Times New Roman" w:hAnsi="Times New Roman" w:cs="Times New Roman"/>
          <w:bCs/>
        </w:rPr>
        <w:t>Отсутствие уникальных регистрационных данных (ИНН/ОГРН/ОГРНИП)</w:t>
      </w:r>
      <w:r w:rsidR="00A862C6">
        <w:rPr>
          <w:rFonts w:ascii="Times New Roman" w:eastAsia="Times New Roman" w:hAnsi="Times New Roman" w:cs="Times New Roman"/>
          <w:bCs/>
        </w:rPr>
        <w:t xml:space="preserve"> Принципала</w:t>
      </w:r>
      <w:r w:rsidR="00A862C6" w:rsidRPr="00E13FAF">
        <w:rPr>
          <w:rFonts w:ascii="Times New Roman" w:eastAsia="Times New Roman" w:hAnsi="Times New Roman" w:cs="Times New Roman"/>
          <w:bCs/>
        </w:rPr>
        <w:t xml:space="preserve"> в информацион</w:t>
      </w:r>
      <w:r w:rsidR="00A862C6">
        <w:rPr>
          <w:rFonts w:ascii="Times New Roman" w:eastAsia="Times New Roman" w:hAnsi="Times New Roman" w:cs="Times New Roman"/>
          <w:bCs/>
        </w:rPr>
        <w:t>ной системе Агента до 01 марта 2026</w:t>
      </w:r>
      <w:r w:rsidR="00A862C6" w:rsidRPr="00E13FAF">
        <w:rPr>
          <w:rFonts w:ascii="Times New Roman" w:eastAsia="Times New Roman" w:hAnsi="Times New Roman" w:cs="Times New Roman"/>
          <w:bCs/>
        </w:rPr>
        <w:t xml:space="preserve"> г. и подтверждение акцепта настоящего Договора (вступление в силу настоящего </w:t>
      </w:r>
      <w:r w:rsidR="00A862C6">
        <w:rPr>
          <w:rFonts w:ascii="Times New Roman" w:eastAsia="Times New Roman" w:hAnsi="Times New Roman" w:cs="Times New Roman"/>
          <w:bCs/>
        </w:rPr>
        <w:t>Договора), в период с 01 марта 2026 г. по 31 мая</w:t>
      </w:r>
      <w:r w:rsidR="00A862C6" w:rsidRPr="00E13FAF">
        <w:rPr>
          <w:rFonts w:ascii="Times New Roman" w:eastAsia="Times New Roman" w:hAnsi="Times New Roman" w:cs="Times New Roman"/>
          <w:bCs/>
        </w:rPr>
        <w:t xml:space="preserve"> 2024 г., является критерием</w:t>
      </w:r>
      <w:r w:rsidR="00A862C6">
        <w:rPr>
          <w:rFonts w:ascii="Times New Roman" w:eastAsia="Times New Roman" w:hAnsi="Times New Roman" w:cs="Times New Roman"/>
          <w:bCs/>
        </w:rPr>
        <w:t xml:space="preserve"> возможности</w:t>
      </w:r>
      <w:r w:rsidR="00A862C6" w:rsidRPr="00E13FAF">
        <w:rPr>
          <w:rFonts w:ascii="Times New Roman" w:eastAsia="Times New Roman" w:hAnsi="Times New Roman" w:cs="Times New Roman"/>
          <w:bCs/>
        </w:rPr>
        <w:t xml:space="preserve"> применения особых условий для нового Принципала.</w:t>
      </w:r>
    </w:p>
    <w:p w14:paraId="51AD59FA" w14:textId="4D80085C" w:rsidR="00A862C6" w:rsidRDefault="005B2957" w:rsidP="00A862C6">
      <w:pPr>
        <w:pStyle w:val="afd"/>
        <w:ind w:left="-851" w:firstLine="851"/>
        <w:jc w:val="both"/>
        <w:rPr>
          <w:rFonts w:ascii="Times New Roman" w:eastAsia="Times New Roman" w:hAnsi="Times New Roman" w:cs="Times New Roman"/>
          <w:bCs/>
        </w:rPr>
      </w:pPr>
      <w:r>
        <w:rPr>
          <w:rFonts w:ascii="Times New Roman" w:eastAsia="Times New Roman" w:hAnsi="Times New Roman" w:cs="Times New Roman"/>
          <w:bCs/>
        </w:rPr>
        <w:t>1.5</w:t>
      </w:r>
      <w:r w:rsidR="00A862C6">
        <w:rPr>
          <w:rFonts w:ascii="Times New Roman" w:eastAsia="Times New Roman" w:hAnsi="Times New Roman" w:cs="Times New Roman"/>
          <w:bCs/>
        </w:rPr>
        <w:t>.4. В</w:t>
      </w:r>
      <w:r w:rsidR="00A862C6" w:rsidRPr="00896047">
        <w:rPr>
          <w:rFonts w:ascii="Times New Roman" w:eastAsia="Times New Roman" w:hAnsi="Times New Roman" w:cs="Times New Roman"/>
          <w:bCs/>
        </w:rPr>
        <w:t xml:space="preserve"> отношении </w:t>
      </w:r>
      <w:r w:rsidR="00A862C6">
        <w:rPr>
          <w:rFonts w:ascii="Times New Roman" w:eastAsia="Times New Roman" w:hAnsi="Times New Roman" w:cs="Times New Roman"/>
          <w:bCs/>
        </w:rPr>
        <w:t>Агентского</w:t>
      </w:r>
      <w:r w:rsidR="00A862C6" w:rsidRPr="00896047">
        <w:rPr>
          <w:rFonts w:ascii="Times New Roman" w:eastAsia="Times New Roman" w:hAnsi="Times New Roman" w:cs="Times New Roman"/>
          <w:bCs/>
        </w:rPr>
        <w:t xml:space="preserve"> вознаграждени</w:t>
      </w:r>
      <w:r w:rsidR="00A862C6">
        <w:rPr>
          <w:rFonts w:ascii="Times New Roman" w:eastAsia="Times New Roman" w:hAnsi="Times New Roman" w:cs="Times New Roman"/>
          <w:bCs/>
        </w:rPr>
        <w:t xml:space="preserve">я по категории, которое определяется во втором столбце таблицы из п.1.1. настоящего Приложения, </w:t>
      </w:r>
      <w:r w:rsidR="00A862C6" w:rsidRPr="00E13FAF">
        <w:rPr>
          <w:rFonts w:ascii="Times New Roman" w:eastAsia="Times New Roman" w:hAnsi="Times New Roman" w:cs="Times New Roman"/>
          <w:bCs/>
        </w:rPr>
        <w:t xml:space="preserve">в течение 3 (Трех) месяцев* с даты акцепта настоящего Договора, применяются следующие </w:t>
      </w:r>
      <w:r w:rsidR="00A862C6">
        <w:rPr>
          <w:rFonts w:ascii="Times New Roman" w:eastAsia="Times New Roman" w:hAnsi="Times New Roman" w:cs="Times New Roman"/>
          <w:bCs/>
        </w:rPr>
        <w:t>условия расчета данного вознаграждения</w:t>
      </w:r>
      <w:r w:rsidR="00A862C6" w:rsidRPr="00E13FAF">
        <w:rPr>
          <w:rFonts w:ascii="Times New Roman" w:eastAsia="Times New Roman" w:hAnsi="Times New Roman" w:cs="Times New Roman"/>
          <w:bCs/>
        </w:rPr>
        <w:t>:</w:t>
      </w:r>
    </w:p>
    <w:p w14:paraId="0261A2E4" w14:textId="77777777" w:rsidR="00A862C6" w:rsidRDefault="00A862C6" w:rsidP="00A862C6">
      <w:pPr>
        <w:pStyle w:val="afd"/>
        <w:ind w:left="-851" w:firstLine="851"/>
        <w:jc w:val="both"/>
        <w:rPr>
          <w:rFonts w:ascii="Times New Roman" w:eastAsia="Times New Roman" w:hAnsi="Times New Roman" w:cs="Times New Roman"/>
          <w:bCs/>
        </w:rPr>
      </w:pPr>
      <w:r w:rsidRPr="00E13FAF">
        <w:rPr>
          <w:rFonts w:ascii="Times New Roman" w:eastAsia="Times New Roman" w:hAnsi="Times New Roman" w:cs="Times New Roman"/>
          <w:bCs/>
        </w:rPr>
        <w:t>1-й месяц с даты акцепта</w:t>
      </w:r>
      <w:r>
        <w:rPr>
          <w:rFonts w:ascii="Times New Roman" w:eastAsia="Times New Roman" w:hAnsi="Times New Roman" w:cs="Times New Roman"/>
          <w:bCs/>
        </w:rPr>
        <w:t xml:space="preserve"> – </w:t>
      </w:r>
      <w:r w:rsidRPr="004F0B4C">
        <w:rPr>
          <w:rFonts w:ascii="Times New Roman" w:eastAsia="Times New Roman" w:hAnsi="Times New Roman" w:cs="Times New Roman"/>
          <w:bCs/>
        </w:rPr>
        <w:t xml:space="preserve">Агентское вознаграждение по категории </w:t>
      </w:r>
      <w:r w:rsidRPr="0025720B">
        <w:rPr>
          <w:rFonts w:ascii="Times New Roman" w:eastAsia="Times New Roman" w:hAnsi="Times New Roman" w:cs="Times New Roman"/>
          <w:b/>
          <w:bCs/>
        </w:rPr>
        <w:t>0 %</w:t>
      </w:r>
      <w:r>
        <w:rPr>
          <w:rFonts w:ascii="Times New Roman" w:eastAsia="Times New Roman" w:hAnsi="Times New Roman" w:cs="Times New Roman"/>
          <w:bCs/>
        </w:rPr>
        <w:t xml:space="preserve"> </w:t>
      </w:r>
    </w:p>
    <w:p w14:paraId="76B2BAD9" w14:textId="77777777" w:rsidR="00A862C6" w:rsidRDefault="00A862C6" w:rsidP="00A862C6">
      <w:pPr>
        <w:pStyle w:val="afd"/>
        <w:ind w:left="-851" w:firstLine="851"/>
        <w:jc w:val="both"/>
        <w:rPr>
          <w:rFonts w:ascii="Times New Roman" w:eastAsia="Times New Roman" w:hAnsi="Times New Roman" w:cs="Times New Roman"/>
          <w:bCs/>
        </w:rPr>
      </w:pPr>
      <w:r w:rsidRPr="00E13FAF">
        <w:rPr>
          <w:rFonts w:ascii="Times New Roman" w:eastAsia="Times New Roman" w:hAnsi="Times New Roman" w:cs="Times New Roman"/>
          <w:bCs/>
        </w:rPr>
        <w:t>2-й месяц с даты акцепта</w:t>
      </w:r>
      <w:r>
        <w:rPr>
          <w:rFonts w:ascii="Times New Roman" w:eastAsia="Times New Roman" w:hAnsi="Times New Roman" w:cs="Times New Roman"/>
          <w:bCs/>
        </w:rPr>
        <w:t xml:space="preserve"> - </w:t>
      </w:r>
      <w:r w:rsidRPr="00E13FAF">
        <w:rPr>
          <w:rFonts w:ascii="Times New Roman" w:eastAsia="Times New Roman" w:hAnsi="Times New Roman" w:cs="Times New Roman"/>
          <w:bCs/>
        </w:rPr>
        <w:tab/>
      </w:r>
      <w:r w:rsidRPr="004F0B4C">
        <w:rPr>
          <w:rFonts w:ascii="Times New Roman" w:eastAsia="Times New Roman" w:hAnsi="Times New Roman" w:cs="Times New Roman"/>
          <w:bCs/>
        </w:rPr>
        <w:t>Агентско</w:t>
      </w:r>
      <w:r>
        <w:rPr>
          <w:rFonts w:ascii="Times New Roman" w:eastAsia="Times New Roman" w:hAnsi="Times New Roman" w:cs="Times New Roman"/>
          <w:bCs/>
        </w:rPr>
        <w:t>е</w:t>
      </w:r>
      <w:r w:rsidRPr="004F0B4C">
        <w:rPr>
          <w:rFonts w:ascii="Times New Roman" w:eastAsia="Times New Roman" w:hAnsi="Times New Roman" w:cs="Times New Roman"/>
          <w:bCs/>
        </w:rPr>
        <w:t xml:space="preserve"> вознаграждени</w:t>
      </w:r>
      <w:r>
        <w:rPr>
          <w:rFonts w:ascii="Times New Roman" w:eastAsia="Times New Roman" w:hAnsi="Times New Roman" w:cs="Times New Roman"/>
          <w:bCs/>
        </w:rPr>
        <w:t>е</w:t>
      </w:r>
      <w:r w:rsidRPr="004F0B4C">
        <w:rPr>
          <w:rFonts w:ascii="Times New Roman" w:eastAsia="Times New Roman" w:hAnsi="Times New Roman" w:cs="Times New Roman"/>
          <w:bCs/>
        </w:rPr>
        <w:t xml:space="preserve"> по категории</w:t>
      </w:r>
      <w:r>
        <w:rPr>
          <w:rFonts w:ascii="Times New Roman" w:eastAsia="Times New Roman" w:hAnsi="Times New Roman" w:cs="Times New Roman"/>
          <w:bCs/>
        </w:rPr>
        <w:t xml:space="preserve"> составляет </w:t>
      </w:r>
      <w:r w:rsidRPr="0025720B">
        <w:rPr>
          <w:rFonts w:ascii="Times New Roman" w:eastAsia="Times New Roman" w:hAnsi="Times New Roman" w:cs="Times New Roman"/>
          <w:b/>
          <w:bCs/>
        </w:rPr>
        <w:t>25 %</w:t>
      </w:r>
      <w:r>
        <w:rPr>
          <w:rFonts w:ascii="Times New Roman" w:eastAsia="Times New Roman" w:hAnsi="Times New Roman" w:cs="Times New Roman"/>
          <w:bCs/>
        </w:rPr>
        <w:t xml:space="preserve"> </w:t>
      </w:r>
      <w:r w:rsidRPr="00E13FAF">
        <w:rPr>
          <w:rFonts w:ascii="Times New Roman" w:eastAsia="Times New Roman" w:hAnsi="Times New Roman" w:cs="Times New Roman"/>
          <w:bCs/>
          <w:u w:val="single"/>
        </w:rPr>
        <w:t>от размера</w:t>
      </w:r>
      <w:r>
        <w:rPr>
          <w:rFonts w:ascii="Times New Roman" w:eastAsia="Times New Roman" w:hAnsi="Times New Roman" w:cs="Times New Roman"/>
          <w:bCs/>
        </w:rPr>
        <w:t xml:space="preserve"> </w:t>
      </w:r>
      <w:r w:rsidRPr="004F0B4C">
        <w:rPr>
          <w:rFonts w:ascii="Times New Roman" w:eastAsia="Times New Roman" w:hAnsi="Times New Roman" w:cs="Times New Roman"/>
          <w:bCs/>
        </w:rPr>
        <w:t>Агентского вознаграждения по категории</w:t>
      </w:r>
      <w:r>
        <w:rPr>
          <w:rFonts w:ascii="Times New Roman" w:eastAsia="Times New Roman" w:hAnsi="Times New Roman" w:cs="Times New Roman"/>
          <w:bCs/>
        </w:rPr>
        <w:t xml:space="preserve">, </w:t>
      </w:r>
      <w:r w:rsidRPr="00E13FAF">
        <w:rPr>
          <w:rFonts w:ascii="Times New Roman" w:eastAsia="Times New Roman" w:hAnsi="Times New Roman" w:cs="Times New Roman"/>
          <w:bCs/>
          <w:u w:val="single"/>
        </w:rPr>
        <w:t>который действовал на дату акцепта</w:t>
      </w:r>
      <w:r>
        <w:rPr>
          <w:rFonts w:ascii="Times New Roman" w:eastAsia="Times New Roman" w:hAnsi="Times New Roman" w:cs="Times New Roman"/>
          <w:bCs/>
        </w:rPr>
        <w:t xml:space="preserve"> Новым Принципалом Договора.</w:t>
      </w:r>
    </w:p>
    <w:p w14:paraId="41B7159D" w14:textId="77777777" w:rsidR="00A862C6" w:rsidRDefault="00A862C6" w:rsidP="00A862C6">
      <w:pPr>
        <w:pStyle w:val="afd"/>
        <w:ind w:left="-851" w:firstLine="851"/>
        <w:jc w:val="both"/>
        <w:rPr>
          <w:rFonts w:ascii="Times New Roman" w:eastAsia="Times New Roman" w:hAnsi="Times New Roman" w:cs="Times New Roman"/>
          <w:bCs/>
        </w:rPr>
      </w:pPr>
      <w:r w:rsidRPr="00E13FAF">
        <w:rPr>
          <w:rFonts w:ascii="Times New Roman" w:eastAsia="Times New Roman" w:hAnsi="Times New Roman" w:cs="Times New Roman"/>
          <w:bCs/>
        </w:rPr>
        <w:t>3-й месяц с даты акцепта</w:t>
      </w:r>
      <w:r>
        <w:rPr>
          <w:rFonts w:ascii="Times New Roman" w:eastAsia="Times New Roman" w:hAnsi="Times New Roman" w:cs="Times New Roman"/>
          <w:bCs/>
        </w:rPr>
        <w:t xml:space="preserve"> - </w:t>
      </w:r>
      <w:r w:rsidRPr="004F0B4C">
        <w:rPr>
          <w:rFonts w:ascii="Times New Roman" w:eastAsia="Times New Roman" w:hAnsi="Times New Roman" w:cs="Times New Roman"/>
          <w:bCs/>
        </w:rPr>
        <w:t>Агентск</w:t>
      </w:r>
      <w:r>
        <w:rPr>
          <w:rFonts w:ascii="Times New Roman" w:eastAsia="Times New Roman" w:hAnsi="Times New Roman" w:cs="Times New Roman"/>
          <w:bCs/>
        </w:rPr>
        <w:t>ое вознаграждение</w:t>
      </w:r>
      <w:r w:rsidRPr="004F0B4C">
        <w:rPr>
          <w:rFonts w:ascii="Times New Roman" w:eastAsia="Times New Roman" w:hAnsi="Times New Roman" w:cs="Times New Roman"/>
          <w:bCs/>
        </w:rPr>
        <w:t xml:space="preserve"> по категории составляет </w:t>
      </w:r>
      <w:r>
        <w:rPr>
          <w:rFonts w:ascii="Times New Roman" w:eastAsia="Times New Roman" w:hAnsi="Times New Roman" w:cs="Times New Roman"/>
          <w:bCs/>
        </w:rPr>
        <w:t>50</w:t>
      </w:r>
      <w:r w:rsidRPr="004F0B4C">
        <w:rPr>
          <w:rFonts w:ascii="Times New Roman" w:eastAsia="Times New Roman" w:hAnsi="Times New Roman" w:cs="Times New Roman"/>
          <w:bCs/>
        </w:rPr>
        <w:t xml:space="preserve"> % от размера Агентского вознаграждения по категории, </w:t>
      </w:r>
      <w:r w:rsidRPr="00E13FAF">
        <w:rPr>
          <w:rFonts w:ascii="Times New Roman" w:eastAsia="Times New Roman" w:hAnsi="Times New Roman" w:cs="Times New Roman"/>
          <w:bCs/>
          <w:u w:val="single"/>
        </w:rPr>
        <w:t>который действовал на дату акцепта</w:t>
      </w:r>
      <w:r>
        <w:rPr>
          <w:rFonts w:ascii="Times New Roman" w:eastAsia="Times New Roman" w:hAnsi="Times New Roman" w:cs="Times New Roman"/>
          <w:bCs/>
        </w:rPr>
        <w:t xml:space="preserve"> Новым П</w:t>
      </w:r>
      <w:r w:rsidRPr="004F0B4C">
        <w:rPr>
          <w:rFonts w:ascii="Times New Roman" w:eastAsia="Times New Roman" w:hAnsi="Times New Roman" w:cs="Times New Roman"/>
          <w:bCs/>
        </w:rPr>
        <w:t>ринципалом Договора</w:t>
      </w:r>
      <w:r>
        <w:rPr>
          <w:rFonts w:ascii="Times New Roman" w:eastAsia="Times New Roman" w:hAnsi="Times New Roman" w:cs="Times New Roman"/>
          <w:bCs/>
        </w:rPr>
        <w:t>.</w:t>
      </w:r>
    </w:p>
    <w:p w14:paraId="27C4FF7A" w14:textId="77777777" w:rsidR="00A862C6" w:rsidRDefault="00A862C6" w:rsidP="00A862C6">
      <w:pPr>
        <w:pStyle w:val="afd"/>
        <w:ind w:left="-851" w:firstLine="851"/>
        <w:jc w:val="both"/>
        <w:rPr>
          <w:rFonts w:ascii="Times New Roman" w:eastAsia="Times New Roman" w:hAnsi="Times New Roman" w:cs="Times New Roman"/>
          <w:bCs/>
          <w:i/>
        </w:rPr>
      </w:pPr>
      <w:r w:rsidRPr="00E13FAF">
        <w:rPr>
          <w:rFonts w:ascii="Times New Roman" w:eastAsia="Times New Roman" w:hAnsi="Times New Roman" w:cs="Times New Roman"/>
          <w:bCs/>
          <w:i/>
        </w:rPr>
        <w:t>* - под месяцем Стороны согласовали временной период, начальный срок которого равен дате акцепта, а конечный срок аналогичной датой следующего месяца. В случае отсутствия в следующем месяце даты конечного срока, датой конечного срока считается последний календарный день соответствующего месяца.</w:t>
      </w:r>
    </w:p>
    <w:p w14:paraId="4B89C42F" w14:textId="77777777" w:rsidR="00A862C6" w:rsidRPr="00E13FAF" w:rsidRDefault="00A862C6" w:rsidP="00A862C6">
      <w:pPr>
        <w:pStyle w:val="afd"/>
        <w:ind w:left="-851" w:firstLine="851"/>
        <w:jc w:val="both"/>
        <w:rPr>
          <w:rFonts w:ascii="Times New Roman" w:eastAsia="Times New Roman" w:hAnsi="Times New Roman" w:cs="Times New Roman"/>
          <w:bCs/>
        </w:rPr>
      </w:pPr>
      <w:r w:rsidRPr="00E13FAF">
        <w:rPr>
          <w:rFonts w:ascii="Times New Roman" w:eastAsia="Times New Roman" w:hAnsi="Times New Roman" w:cs="Times New Roman"/>
          <w:bCs/>
        </w:rPr>
        <w:t>Указанн</w:t>
      </w:r>
      <w:r w:rsidRPr="00D46119">
        <w:rPr>
          <w:rFonts w:ascii="Times New Roman" w:eastAsia="Times New Roman" w:hAnsi="Times New Roman" w:cs="Times New Roman"/>
          <w:bCs/>
        </w:rPr>
        <w:t>ые в настоящем пункте</w:t>
      </w:r>
      <w:r w:rsidRPr="00E13FAF">
        <w:rPr>
          <w:rFonts w:ascii="Times New Roman" w:eastAsia="Times New Roman" w:hAnsi="Times New Roman" w:cs="Times New Roman"/>
          <w:bCs/>
        </w:rPr>
        <w:t xml:space="preserve"> условия и </w:t>
      </w:r>
      <w:r>
        <w:rPr>
          <w:rFonts w:ascii="Times New Roman" w:eastAsia="Times New Roman" w:hAnsi="Times New Roman" w:cs="Times New Roman"/>
          <w:bCs/>
        </w:rPr>
        <w:t xml:space="preserve">максимальные </w:t>
      </w:r>
      <w:r w:rsidRPr="00E13FAF">
        <w:rPr>
          <w:rFonts w:ascii="Times New Roman" w:eastAsia="Times New Roman" w:hAnsi="Times New Roman" w:cs="Times New Roman"/>
          <w:bCs/>
        </w:rPr>
        <w:t xml:space="preserve">сроки </w:t>
      </w:r>
      <w:r>
        <w:rPr>
          <w:rFonts w:ascii="Times New Roman" w:eastAsia="Times New Roman" w:hAnsi="Times New Roman" w:cs="Times New Roman"/>
          <w:bCs/>
        </w:rPr>
        <w:t xml:space="preserve">их </w:t>
      </w:r>
      <w:r w:rsidRPr="00E13FAF">
        <w:rPr>
          <w:rFonts w:ascii="Times New Roman" w:eastAsia="Times New Roman" w:hAnsi="Times New Roman" w:cs="Times New Roman"/>
          <w:bCs/>
        </w:rPr>
        <w:t>действия применяются к Новому Принципалу с даты вступления в силу настоящего Договора, но в любом слу</w:t>
      </w:r>
      <w:r>
        <w:rPr>
          <w:rFonts w:ascii="Times New Roman" w:eastAsia="Times New Roman" w:hAnsi="Times New Roman" w:cs="Times New Roman"/>
          <w:bCs/>
        </w:rPr>
        <w:t>чае не ранее 01 марта 2026</w:t>
      </w:r>
      <w:r w:rsidRPr="00D46119">
        <w:rPr>
          <w:rFonts w:ascii="Times New Roman" w:eastAsia="Times New Roman" w:hAnsi="Times New Roman" w:cs="Times New Roman"/>
          <w:bCs/>
        </w:rPr>
        <w:t xml:space="preserve"> г</w:t>
      </w:r>
      <w:r w:rsidRPr="00E13FAF">
        <w:rPr>
          <w:rFonts w:ascii="Times New Roman" w:eastAsia="Times New Roman" w:hAnsi="Times New Roman" w:cs="Times New Roman"/>
          <w:bCs/>
        </w:rPr>
        <w:t>.</w:t>
      </w:r>
      <w:r>
        <w:rPr>
          <w:rFonts w:ascii="Times New Roman" w:eastAsia="Times New Roman" w:hAnsi="Times New Roman" w:cs="Times New Roman"/>
          <w:bCs/>
        </w:rPr>
        <w:t xml:space="preserve"> и не позднее 31 августа 2026 г.</w:t>
      </w:r>
    </w:p>
    <w:p w14:paraId="0A6F8B14" w14:textId="77777777" w:rsidR="00A862C6" w:rsidRDefault="00A862C6" w:rsidP="00FA36AE">
      <w:pPr>
        <w:spacing w:after="0"/>
        <w:jc w:val="center"/>
        <w:rPr>
          <w:rFonts w:ascii="Times New Roman" w:hAnsi="Times New Roman" w:cs="Times New Roman"/>
        </w:rPr>
      </w:pPr>
    </w:p>
    <w:p w14:paraId="09C1AA71" w14:textId="77777777" w:rsidR="001E29ED" w:rsidRDefault="001E29ED" w:rsidP="001509DF">
      <w:pPr>
        <w:spacing w:after="0"/>
        <w:jc w:val="right"/>
        <w:rPr>
          <w:rFonts w:ascii="Times New Roman" w:hAnsi="Times New Roman" w:cs="Times New Roman"/>
        </w:rPr>
      </w:pPr>
    </w:p>
    <w:p w14:paraId="65B46CC4" w14:textId="791D5F73" w:rsidR="001E29ED" w:rsidRDefault="001E29ED" w:rsidP="001509DF">
      <w:pPr>
        <w:spacing w:after="0"/>
        <w:jc w:val="right"/>
        <w:rPr>
          <w:rFonts w:ascii="Times New Roman" w:hAnsi="Times New Roman" w:cs="Times New Roman"/>
        </w:rPr>
      </w:pPr>
    </w:p>
    <w:p w14:paraId="76E3BAB5" w14:textId="197E9C61" w:rsidR="00661D69" w:rsidRDefault="00661D69" w:rsidP="001509DF">
      <w:pPr>
        <w:spacing w:after="0"/>
        <w:jc w:val="right"/>
        <w:rPr>
          <w:rFonts w:ascii="Times New Roman" w:hAnsi="Times New Roman" w:cs="Times New Roman"/>
        </w:rPr>
      </w:pPr>
    </w:p>
    <w:p w14:paraId="2941FB00" w14:textId="6346E698" w:rsidR="00661D69" w:rsidRDefault="00661D69" w:rsidP="001509DF">
      <w:pPr>
        <w:spacing w:after="0"/>
        <w:jc w:val="right"/>
        <w:rPr>
          <w:rFonts w:ascii="Times New Roman" w:hAnsi="Times New Roman" w:cs="Times New Roman"/>
        </w:rPr>
      </w:pPr>
    </w:p>
    <w:p w14:paraId="32094CE1" w14:textId="29D730A7" w:rsidR="00661D69" w:rsidRDefault="00661D69" w:rsidP="001509DF">
      <w:pPr>
        <w:spacing w:after="0"/>
        <w:jc w:val="right"/>
        <w:rPr>
          <w:rFonts w:ascii="Times New Roman" w:hAnsi="Times New Roman" w:cs="Times New Roman"/>
        </w:rPr>
      </w:pPr>
    </w:p>
    <w:p w14:paraId="3F723323" w14:textId="1B208F99" w:rsidR="00661D69" w:rsidRDefault="00661D69" w:rsidP="001509DF">
      <w:pPr>
        <w:spacing w:after="0"/>
        <w:jc w:val="right"/>
        <w:rPr>
          <w:rFonts w:ascii="Times New Roman" w:hAnsi="Times New Roman" w:cs="Times New Roman"/>
        </w:rPr>
      </w:pPr>
    </w:p>
    <w:p w14:paraId="4B3197CE" w14:textId="48998EA8" w:rsidR="00661D69" w:rsidRDefault="00661D69" w:rsidP="001509DF">
      <w:pPr>
        <w:spacing w:after="0"/>
        <w:jc w:val="right"/>
        <w:rPr>
          <w:rFonts w:ascii="Times New Roman" w:hAnsi="Times New Roman" w:cs="Times New Roman"/>
        </w:rPr>
      </w:pPr>
    </w:p>
    <w:p w14:paraId="46028E2F" w14:textId="6B158207" w:rsidR="00661D69" w:rsidRDefault="00661D69" w:rsidP="001509DF">
      <w:pPr>
        <w:spacing w:after="0"/>
        <w:jc w:val="right"/>
        <w:rPr>
          <w:rFonts w:ascii="Times New Roman" w:hAnsi="Times New Roman" w:cs="Times New Roman"/>
        </w:rPr>
      </w:pPr>
    </w:p>
    <w:p w14:paraId="332A4865" w14:textId="78281C49" w:rsidR="00661D69" w:rsidRDefault="00661D69" w:rsidP="001509DF">
      <w:pPr>
        <w:spacing w:after="0"/>
        <w:jc w:val="right"/>
        <w:rPr>
          <w:rFonts w:ascii="Times New Roman" w:hAnsi="Times New Roman" w:cs="Times New Roman"/>
        </w:rPr>
      </w:pPr>
    </w:p>
    <w:p w14:paraId="35D2154E" w14:textId="578823AE" w:rsidR="00661D69" w:rsidRDefault="00661D69" w:rsidP="001509DF">
      <w:pPr>
        <w:spacing w:after="0"/>
        <w:jc w:val="right"/>
        <w:rPr>
          <w:rFonts w:ascii="Times New Roman" w:hAnsi="Times New Roman" w:cs="Times New Roman"/>
        </w:rPr>
      </w:pPr>
    </w:p>
    <w:p w14:paraId="1CCDBBF4" w14:textId="1BB04F24" w:rsidR="00661D69" w:rsidRDefault="00661D69" w:rsidP="001509DF">
      <w:pPr>
        <w:spacing w:after="0"/>
        <w:jc w:val="right"/>
        <w:rPr>
          <w:rFonts w:ascii="Times New Roman" w:hAnsi="Times New Roman" w:cs="Times New Roman"/>
        </w:rPr>
      </w:pPr>
    </w:p>
    <w:p w14:paraId="55D8E734" w14:textId="77777777" w:rsidR="00661D69" w:rsidRDefault="00661D69" w:rsidP="001509DF">
      <w:pPr>
        <w:spacing w:after="0"/>
        <w:jc w:val="right"/>
        <w:rPr>
          <w:rFonts w:ascii="Times New Roman" w:hAnsi="Times New Roman" w:cs="Times New Roman"/>
        </w:rPr>
      </w:pPr>
    </w:p>
    <w:p w14:paraId="55BD927D" w14:textId="77777777"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t>Приложение №</w:t>
      </w:r>
      <w:r w:rsidR="00E97EE6" w:rsidRPr="00247B16">
        <w:rPr>
          <w:rFonts w:ascii="Times New Roman" w:hAnsi="Times New Roman" w:cs="Times New Roman"/>
        </w:rPr>
        <w:t>8</w:t>
      </w:r>
    </w:p>
    <w:p w14:paraId="64A9A5D7" w14:textId="00E024D2"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p>
    <w:p w14:paraId="5B4C208A" w14:textId="77777777" w:rsidR="00D222F3" w:rsidRPr="00247B16" w:rsidRDefault="00D222F3" w:rsidP="00C26ACA">
      <w:pPr>
        <w:jc w:val="center"/>
        <w:rPr>
          <w:rFonts w:ascii="Times New Roman" w:hAnsi="Times New Roman" w:cs="Times New Roman"/>
        </w:rPr>
      </w:pPr>
    </w:p>
    <w:p w14:paraId="12893C81" w14:textId="77777777"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14:paraId="35E2E9B2" w14:textId="77777777" w:rsidR="00D222F3" w:rsidRDefault="00633D01" w:rsidP="005F3223">
      <w:pPr>
        <w:jc w:val="both"/>
        <w:rPr>
          <w:rFonts w:ascii="Times New Roman" w:hAnsi="Times New Roman" w:cs="Times New Roman"/>
        </w:rPr>
      </w:pPr>
      <w:r w:rsidRPr="00247B16">
        <w:rPr>
          <w:noProof/>
          <w:lang w:eastAsia="ru-RU"/>
        </w:rPr>
        <w:lastRenderedPageBreak/>
        <w:drawing>
          <wp:inline distT="0" distB="0" distL="0" distR="0" wp14:anchorId="78389FA0" wp14:editId="2F50A4F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screen">
                      <a:extLst>
                        <a:ext uri="{28A0092B-C50C-407E-A947-70E740481C1C}">
                          <a14:useLocalDpi xmlns:a14="http://schemas.microsoft.com/office/drawing/2010/main" val="0"/>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60"/>
      <w:footerReference w:type="first" r:id="rId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F751C" w14:textId="77777777" w:rsidR="00111922" w:rsidRDefault="00111922" w:rsidP="003C7E5E">
      <w:pPr>
        <w:spacing w:after="0" w:line="240" w:lineRule="auto"/>
      </w:pPr>
      <w:r>
        <w:separator/>
      </w:r>
    </w:p>
  </w:endnote>
  <w:endnote w:type="continuationSeparator" w:id="0">
    <w:p w14:paraId="0A573C79" w14:textId="77777777" w:rsidR="00111922" w:rsidRDefault="00111922"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D53F3" w14:textId="77777777" w:rsidR="00A862C6" w:rsidRDefault="00A862C6">
    <w:pPr>
      <w:pStyle w:val="af0"/>
      <w:pBdr>
        <w:top w:val="single" w:sz="4" w:space="1" w:color="D9D9D9" w:themeColor="background1" w:themeShade="D9"/>
      </w:pBdr>
      <w:rPr>
        <w:b/>
        <w:bCs/>
      </w:rPr>
    </w:pPr>
  </w:p>
  <w:p w14:paraId="3B3A6B6B" w14:textId="77777777" w:rsidR="00A862C6" w:rsidRDefault="00A862C6">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14:paraId="324374FE" w14:textId="77777777" w:rsidR="00A862C6" w:rsidRDefault="00A862C6">
        <w:pPr>
          <w:pStyle w:val="af0"/>
          <w:pBdr>
            <w:top w:val="single" w:sz="4" w:space="1" w:color="D9D9D9" w:themeColor="background1" w:themeShade="D9"/>
          </w:pBdr>
        </w:pPr>
      </w:p>
      <w:p w14:paraId="60EC03FF" w14:textId="77777777" w:rsidR="00A862C6" w:rsidRDefault="00111922">
        <w:pPr>
          <w:pStyle w:val="af0"/>
          <w:pBdr>
            <w:top w:val="single" w:sz="4" w:space="1" w:color="D9D9D9" w:themeColor="background1" w:themeShade="D9"/>
          </w:pBdr>
          <w:rPr>
            <w:b/>
            <w:bCs/>
          </w:rPr>
        </w:pPr>
      </w:p>
    </w:sdtContent>
  </w:sdt>
  <w:p w14:paraId="596231AA" w14:textId="77777777" w:rsidR="00A862C6" w:rsidRDefault="00A862C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75685" w14:textId="77777777" w:rsidR="00111922" w:rsidRDefault="00111922" w:rsidP="003C7E5E">
      <w:pPr>
        <w:spacing w:after="0" w:line="240" w:lineRule="auto"/>
      </w:pPr>
      <w:r>
        <w:separator/>
      </w:r>
    </w:p>
  </w:footnote>
  <w:footnote w:type="continuationSeparator" w:id="0">
    <w:p w14:paraId="08E14192" w14:textId="77777777" w:rsidR="00111922" w:rsidRDefault="00111922"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033A2454"/>
    <w:lvl w:ilvl="0" w:tplc="5CBCEF1E">
      <w:start w:val="1"/>
      <w:numFmt w:val="decimal"/>
      <w:suff w:val="space"/>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E332287"/>
    <w:multiLevelType w:val="multilevel"/>
    <w:tmpl w:val="7A0A4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D405393"/>
    <w:multiLevelType w:val="hybridMultilevel"/>
    <w:tmpl w:val="D15AF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0348B7"/>
    <w:multiLevelType w:val="multilevel"/>
    <w:tmpl w:val="8D08D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8454E5C"/>
    <w:multiLevelType w:val="multilevel"/>
    <w:tmpl w:val="CC10F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1"/>
  </w:num>
  <w:num w:numId="4">
    <w:abstractNumId w:val="13"/>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8"/>
  </w:num>
  <w:num w:numId="14">
    <w:abstractNumId w:val="12"/>
  </w:num>
  <w:num w:numId="15">
    <w:abstractNumId w:val="11"/>
  </w:num>
  <w:num w:numId="16">
    <w:abstractNumId w:val="14"/>
  </w:num>
  <w:num w:numId="1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6B65"/>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3DA2"/>
    <w:rsid w:val="000448BB"/>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694"/>
    <w:rsid w:val="0007379C"/>
    <w:rsid w:val="00073DA0"/>
    <w:rsid w:val="000740DF"/>
    <w:rsid w:val="000742AC"/>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3E18"/>
    <w:rsid w:val="000940E4"/>
    <w:rsid w:val="0009418C"/>
    <w:rsid w:val="00095065"/>
    <w:rsid w:val="0009506D"/>
    <w:rsid w:val="00095E05"/>
    <w:rsid w:val="0009604F"/>
    <w:rsid w:val="00096AD0"/>
    <w:rsid w:val="000A0010"/>
    <w:rsid w:val="000A0398"/>
    <w:rsid w:val="000A0DD1"/>
    <w:rsid w:val="000A13D7"/>
    <w:rsid w:val="000A1B8F"/>
    <w:rsid w:val="000A3411"/>
    <w:rsid w:val="000A3B46"/>
    <w:rsid w:val="000A3E2A"/>
    <w:rsid w:val="000A4367"/>
    <w:rsid w:val="000A44EC"/>
    <w:rsid w:val="000A49A6"/>
    <w:rsid w:val="000A4E56"/>
    <w:rsid w:val="000A7150"/>
    <w:rsid w:val="000A7A3E"/>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42D"/>
    <w:rsid w:val="000C6FB6"/>
    <w:rsid w:val="000C7D17"/>
    <w:rsid w:val="000D0EBC"/>
    <w:rsid w:val="000D100D"/>
    <w:rsid w:val="000D1363"/>
    <w:rsid w:val="000D1A19"/>
    <w:rsid w:val="000D1BD7"/>
    <w:rsid w:val="000D3889"/>
    <w:rsid w:val="000D395E"/>
    <w:rsid w:val="000D3BEE"/>
    <w:rsid w:val="000D4BCB"/>
    <w:rsid w:val="000D4C09"/>
    <w:rsid w:val="000D5226"/>
    <w:rsid w:val="000D6ECA"/>
    <w:rsid w:val="000D7301"/>
    <w:rsid w:val="000D7548"/>
    <w:rsid w:val="000D782A"/>
    <w:rsid w:val="000E0294"/>
    <w:rsid w:val="000E2366"/>
    <w:rsid w:val="000E34F8"/>
    <w:rsid w:val="000E3821"/>
    <w:rsid w:val="000E43CD"/>
    <w:rsid w:val="000E5A9C"/>
    <w:rsid w:val="000E5C1F"/>
    <w:rsid w:val="000E6130"/>
    <w:rsid w:val="000E6401"/>
    <w:rsid w:val="000E6A2A"/>
    <w:rsid w:val="000E78D3"/>
    <w:rsid w:val="000F289C"/>
    <w:rsid w:val="000F31A2"/>
    <w:rsid w:val="000F3299"/>
    <w:rsid w:val="000F37A3"/>
    <w:rsid w:val="000F5018"/>
    <w:rsid w:val="000F634F"/>
    <w:rsid w:val="000F66F0"/>
    <w:rsid w:val="000F71EE"/>
    <w:rsid w:val="000F7F9D"/>
    <w:rsid w:val="00100959"/>
    <w:rsid w:val="001013C9"/>
    <w:rsid w:val="001022DB"/>
    <w:rsid w:val="00102BF6"/>
    <w:rsid w:val="00102D08"/>
    <w:rsid w:val="00103EFA"/>
    <w:rsid w:val="00104219"/>
    <w:rsid w:val="00104504"/>
    <w:rsid w:val="001050B6"/>
    <w:rsid w:val="001068B7"/>
    <w:rsid w:val="00106B64"/>
    <w:rsid w:val="0010753D"/>
    <w:rsid w:val="001078D8"/>
    <w:rsid w:val="00111922"/>
    <w:rsid w:val="0011236E"/>
    <w:rsid w:val="001125CD"/>
    <w:rsid w:val="0011275F"/>
    <w:rsid w:val="00113A91"/>
    <w:rsid w:val="00113C12"/>
    <w:rsid w:val="00113EB0"/>
    <w:rsid w:val="00114ED4"/>
    <w:rsid w:val="00115040"/>
    <w:rsid w:val="00115374"/>
    <w:rsid w:val="0011574F"/>
    <w:rsid w:val="001161D2"/>
    <w:rsid w:val="00116F07"/>
    <w:rsid w:val="00117EC0"/>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375F3"/>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47B08"/>
    <w:rsid w:val="001509DF"/>
    <w:rsid w:val="001513CD"/>
    <w:rsid w:val="001518DB"/>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01B2"/>
    <w:rsid w:val="001715D6"/>
    <w:rsid w:val="0017207F"/>
    <w:rsid w:val="0017259F"/>
    <w:rsid w:val="001732AE"/>
    <w:rsid w:val="00173D46"/>
    <w:rsid w:val="0017439F"/>
    <w:rsid w:val="00174A71"/>
    <w:rsid w:val="00174FEF"/>
    <w:rsid w:val="00175D1E"/>
    <w:rsid w:val="00175F30"/>
    <w:rsid w:val="00176289"/>
    <w:rsid w:val="00176F29"/>
    <w:rsid w:val="00177047"/>
    <w:rsid w:val="001778E1"/>
    <w:rsid w:val="00180D36"/>
    <w:rsid w:val="001816B6"/>
    <w:rsid w:val="0018198C"/>
    <w:rsid w:val="00182479"/>
    <w:rsid w:val="001827DF"/>
    <w:rsid w:val="00182865"/>
    <w:rsid w:val="00183039"/>
    <w:rsid w:val="001845E9"/>
    <w:rsid w:val="001847BE"/>
    <w:rsid w:val="00185321"/>
    <w:rsid w:val="00186D8E"/>
    <w:rsid w:val="0018780F"/>
    <w:rsid w:val="00190B64"/>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7BC"/>
    <w:rsid w:val="001A08FD"/>
    <w:rsid w:val="001A2460"/>
    <w:rsid w:val="001A30B1"/>
    <w:rsid w:val="001A32D9"/>
    <w:rsid w:val="001A3AD1"/>
    <w:rsid w:val="001A483F"/>
    <w:rsid w:val="001A4954"/>
    <w:rsid w:val="001A5271"/>
    <w:rsid w:val="001A6C14"/>
    <w:rsid w:val="001A6DDA"/>
    <w:rsid w:val="001A6F97"/>
    <w:rsid w:val="001A71AF"/>
    <w:rsid w:val="001A7E4E"/>
    <w:rsid w:val="001B0793"/>
    <w:rsid w:val="001B0A37"/>
    <w:rsid w:val="001B2F64"/>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9A2"/>
    <w:rsid w:val="001C2D1D"/>
    <w:rsid w:val="001C36A0"/>
    <w:rsid w:val="001C3F61"/>
    <w:rsid w:val="001C44E3"/>
    <w:rsid w:val="001C48A9"/>
    <w:rsid w:val="001C4DF5"/>
    <w:rsid w:val="001C5AD9"/>
    <w:rsid w:val="001C68FC"/>
    <w:rsid w:val="001C757B"/>
    <w:rsid w:val="001C7DBE"/>
    <w:rsid w:val="001C7F43"/>
    <w:rsid w:val="001D165E"/>
    <w:rsid w:val="001D19EF"/>
    <w:rsid w:val="001D2557"/>
    <w:rsid w:val="001D2852"/>
    <w:rsid w:val="001D2AAF"/>
    <w:rsid w:val="001D30F3"/>
    <w:rsid w:val="001D3977"/>
    <w:rsid w:val="001D44F5"/>
    <w:rsid w:val="001D51C8"/>
    <w:rsid w:val="001D54AF"/>
    <w:rsid w:val="001D575B"/>
    <w:rsid w:val="001D7E08"/>
    <w:rsid w:val="001D7FE2"/>
    <w:rsid w:val="001E0BB1"/>
    <w:rsid w:val="001E25ED"/>
    <w:rsid w:val="001E268A"/>
    <w:rsid w:val="001E29ED"/>
    <w:rsid w:val="001E3899"/>
    <w:rsid w:val="001E43C1"/>
    <w:rsid w:val="001E43F5"/>
    <w:rsid w:val="001E4708"/>
    <w:rsid w:val="001E5E5B"/>
    <w:rsid w:val="001E6B09"/>
    <w:rsid w:val="001E6CAE"/>
    <w:rsid w:val="001E719D"/>
    <w:rsid w:val="001E71CF"/>
    <w:rsid w:val="001E7DA1"/>
    <w:rsid w:val="001F0F1B"/>
    <w:rsid w:val="001F1164"/>
    <w:rsid w:val="001F12A1"/>
    <w:rsid w:val="001F18E6"/>
    <w:rsid w:val="001F1F12"/>
    <w:rsid w:val="001F20EB"/>
    <w:rsid w:val="001F3859"/>
    <w:rsid w:val="001F4D6B"/>
    <w:rsid w:val="001F4FE4"/>
    <w:rsid w:val="001F5B37"/>
    <w:rsid w:val="001F70C4"/>
    <w:rsid w:val="001F70E7"/>
    <w:rsid w:val="00200091"/>
    <w:rsid w:val="002001D5"/>
    <w:rsid w:val="00200492"/>
    <w:rsid w:val="00200B3A"/>
    <w:rsid w:val="002012E0"/>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3BE0"/>
    <w:rsid w:val="00214AE8"/>
    <w:rsid w:val="002157BB"/>
    <w:rsid w:val="00215C0E"/>
    <w:rsid w:val="002164BE"/>
    <w:rsid w:val="0021686B"/>
    <w:rsid w:val="0021754D"/>
    <w:rsid w:val="00220E67"/>
    <w:rsid w:val="002211E8"/>
    <w:rsid w:val="002218E9"/>
    <w:rsid w:val="00222672"/>
    <w:rsid w:val="0022330C"/>
    <w:rsid w:val="00223850"/>
    <w:rsid w:val="00223FCB"/>
    <w:rsid w:val="0022404B"/>
    <w:rsid w:val="0022404C"/>
    <w:rsid w:val="0022531F"/>
    <w:rsid w:val="0022676E"/>
    <w:rsid w:val="00226A63"/>
    <w:rsid w:val="00226AE1"/>
    <w:rsid w:val="002271FE"/>
    <w:rsid w:val="00227241"/>
    <w:rsid w:val="00227679"/>
    <w:rsid w:val="00230A39"/>
    <w:rsid w:val="00230E10"/>
    <w:rsid w:val="00231238"/>
    <w:rsid w:val="00232583"/>
    <w:rsid w:val="002326E9"/>
    <w:rsid w:val="002327A8"/>
    <w:rsid w:val="00232C8D"/>
    <w:rsid w:val="002333E6"/>
    <w:rsid w:val="002360EB"/>
    <w:rsid w:val="00237E63"/>
    <w:rsid w:val="00240D38"/>
    <w:rsid w:val="00240EE8"/>
    <w:rsid w:val="0024150F"/>
    <w:rsid w:val="00242DD8"/>
    <w:rsid w:val="00243345"/>
    <w:rsid w:val="00243A17"/>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20B"/>
    <w:rsid w:val="0025770F"/>
    <w:rsid w:val="00257802"/>
    <w:rsid w:val="002578C0"/>
    <w:rsid w:val="00257C5E"/>
    <w:rsid w:val="00257EBD"/>
    <w:rsid w:val="0026037B"/>
    <w:rsid w:val="002604A2"/>
    <w:rsid w:val="00261568"/>
    <w:rsid w:val="00261725"/>
    <w:rsid w:val="00261CE7"/>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8C8"/>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001E"/>
    <w:rsid w:val="00291357"/>
    <w:rsid w:val="00291FCA"/>
    <w:rsid w:val="00293DAA"/>
    <w:rsid w:val="0029401B"/>
    <w:rsid w:val="00294E67"/>
    <w:rsid w:val="00295380"/>
    <w:rsid w:val="00295CB2"/>
    <w:rsid w:val="00296856"/>
    <w:rsid w:val="002976DE"/>
    <w:rsid w:val="002979EA"/>
    <w:rsid w:val="00297C99"/>
    <w:rsid w:val="00297DF4"/>
    <w:rsid w:val="002A0021"/>
    <w:rsid w:val="002A1CB4"/>
    <w:rsid w:val="002A2AAE"/>
    <w:rsid w:val="002A450D"/>
    <w:rsid w:val="002A46C8"/>
    <w:rsid w:val="002A48BE"/>
    <w:rsid w:val="002A5575"/>
    <w:rsid w:val="002A6F6C"/>
    <w:rsid w:val="002A7142"/>
    <w:rsid w:val="002A7698"/>
    <w:rsid w:val="002A79A2"/>
    <w:rsid w:val="002B18F4"/>
    <w:rsid w:val="002B1971"/>
    <w:rsid w:val="002B2061"/>
    <w:rsid w:val="002B2658"/>
    <w:rsid w:val="002B31C9"/>
    <w:rsid w:val="002B366A"/>
    <w:rsid w:val="002B3CF2"/>
    <w:rsid w:val="002B48DF"/>
    <w:rsid w:val="002B6A59"/>
    <w:rsid w:val="002B6B59"/>
    <w:rsid w:val="002B6C15"/>
    <w:rsid w:val="002B714C"/>
    <w:rsid w:val="002C0A4E"/>
    <w:rsid w:val="002C16F0"/>
    <w:rsid w:val="002C38F1"/>
    <w:rsid w:val="002C4056"/>
    <w:rsid w:val="002C4735"/>
    <w:rsid w:val="002C4B13"/>
    <w:rsid w:val="002C4CDF"/>
    <w:rsid w:val="002C4E0F"/>
    <w:rsid w:val="002C6169"/>
    <w:rsid w:val="002C6572"/>
    <w:rsid w:val="002C65A6"/>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488D"/>
    <w:rsid w:val="002E6661"/>
    <w:rsid w:val="002E6986"/>
    <w:rsid w:val="002E7194"/>
    <w:rsid w:val="002E71DC"/>
    <w:rsid w:val="002E7C6D"/>
    <w:rsid w:val="002F00ED"/>
    <w:rsid w:val="002F027B"/>
    <w:rsid w:val="002F16A4"/>
    <w:rsid w:val="002F1992"/>
    <w:rsid w:val="002F2015"/>
    <w:rsid w:val="002F34AF"/>
    <w:rsid w:val="002F3A92"/>
    <w:rsid w:val="002F43AD"/>
    <w:rsid w:val="002F4D8B"/>
    <w:rsid w:val="00300438"/>
    <w:rsid w:val="003004C9"/>
    <w:rsid w:val="003012D8"/>
    <w:rsid w:val="00301438"/>
    <w:rsid w:val="00301CE0"/>
    <w:rsid w:val="00301DF5"/>
    <w:rsid w:val="00302074"/>
    <w:rsid w:val="00302666"/>
    <w:rsid w:val="00302928"/>
    <w:rsid w:val="00302AA3"/>
    <w:rsid w:val="003033A6"/>
    <w:rsid w:val="00303462"/>
    <w:rsid w:val="003048BA"/>
    <w:rsid w:val="00304DFE"/>
    <w:rsid w:val="00304EB8"/>
    <w:rsid w:val="00304F21"/>
    <w:rsid w:val="00306563"/>
    <w:rsid w:val="00306B78"/>
    <w:rsid w:val="00306BF0"/>
    <w:rsid w:val="00306DCD"/>
    <w:rsid w:val="00307562"/>
    <w:rsid w:val="00307AC6"/>
    <w:rsid w:val="003111EB"/>
    <w:rsid w:val="00311653"/>
    <w:rsid w:val="00312547"/>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5C8E"/>
    <w:rsid w:val="003264B6"/>
    <w:rsid w:val="00327397"/>
    <w:rsid w:val="0032788D"/>
    <w:rsid w:val="00327AAE"/>
    <w:rsid w:val="00330A44"/>
    <w:rsid w:val="00330D3E"/>
    <w:rsid w:val="00331873"/>
    <w:rsid w:val="00331E7E"/>
    <w:rsid w:val="003320BB"/>
    <w:rsid w:val="003334BD"/>
    <w:rsid w:val="00333914"/>
    <w:rsid w:val="003342ED"/>
    <w:rsid w:val="00334718"/>
    <w:rsid w:val="003365B3"/>
    <w:rsid w:val="00337683"/>
    <w:rsid w:val="00340264"/>
    <w:rsid w:val="00340539"/>
    <w:rsid w:val="003405E1"/>
    <w:rsid w:val="0034176C"/>
    <w:rsid w:val="0034185D"/>
    <w:rsid w:val="00341984"/>
    <w:rsid w:val="00342183"/>
    <w:rsid w:val="0034380A"/>
    <w:rsid w:val="00343C5F"/>
    <w:rsid w:val="00344A85"/>
    <w:rsid w:val="00344B87"/>
    <w:rsid w:val="0034572D"/>
    <w:rsid w:val="00345C89"/>
    <w:rsid w:val="00346A9C"/>
    <w:rsid w:val="00347511"/>
    <w:rsid w:val="0034785E"/>
    <w:rsid w:val="003478EF"/>
    <w:rsid w:val="00350080"/>
    <w:rsid w:val="00350909"/>
    <w:rsid w:val="0035091D"/>
    <w:rsid w:val="003512F5"/>
    <w:rsid w:val="003515B4"/>
    <w:rsid w:val="00352BBD"/>
    <w:rsid w:val="00352C27"/>
    <w:rsid w:val="003539EB"/>
    <w:rsid w:val="00353BAD"/>
    <w:rsid w:val="00353E11"/>
    <w:rsid w:val="0035416D"/>
    <w:rsid w:val="00355C5E"/>
    <w:rsid w:val="00355FB5"/>
    <w:rsid w:val="00356E98"/>
    <w:rsid w:val="00360FD9"/>
    <w:rsid w:val="00361284"/>
    <w:rsid w:val="00361632"/>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771B1"/>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1901"/>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2DD7"/>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24ED"/>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6B7A"/>
    <w:rsid w:val="0044700F"/>
    <w:rsid w:val="00447752"/>
    <w:rsid w:val="0045018F"/>
    <w:rsid w:val="00450BE4"/>
    <w:rsid w:val="00451AA1"/>
    <w:rsid w:val="004530A3"/>
    <w:rsid w:val="00454054"/>
    <w:rsid w:val="00454BC8"/>
    <w:rsid w:val="0045545A"/>
    <w:rsid w:val="00456229"/>
    <w:rsid w:val="00456EDD"/>
    <w:rsid w:val="00457061"/>
    <w:rsid w:val="00457A41"/>
    <w:rsid w:val="00457C29"/>
    <w:rsid w:val="00457C3C"/>
    <w:rsid w:val="0046062E"/>
    <w:rsid w:val="00460F97"/>
    <w:rsid w:val="004626F5"/>
    <w:rsid w:val="00462B2C"/>
    <w:rsid w:val="0046322C"/>
    <w:rsid w:val="00463283"/>
    <w:rsid w:val="0046353F"/>
    <w:rsid w:val="004642F2"/>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6B5C"/>
    <w:rsid w:val="004776F8"/>
    <w:rsid w:val="00480145"/>
    <w:rsid w:val="00480BFD"/>
    <w:rsid w:val="00480E83"/>
    <w:rsid w:val="004831F3"/>
    <w:rsid w:val="004832C9"/>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4D99"/>
    <w:rsid w:val="00495E40"/>
    <w:rsid w:val="00495EBB"/>
    <w:rsid w:val="00496C28"/>
    <w:rsid w:val="00496C58"/>
    <w:rsid w:val="004974C5"/>
    <w:rsid w:val="004A07B4"/>
    <w:rsid w:val="004A094A"/>
    <w:rsid w:val="004A1534"/>
    <w:rsid w:val="004A1AC1"/>
    <w:rsid w:val="004A366E"/>
    <w:rsid w:val="004A478D"/>
    <w:rsid w:val="004A4A14"/>
    <w:rsid w:val="004A4AD8"/>
    <w:rsid w:val="004A5372"/>
    <w:rsid w:val="004A5453"/>
    <w:rsid w:val="004A5FD4"/>
    <w:rsid w:val="004A688D"/>
    <w:rsid w:val="004A6AE3"/>
    <w:rsid w:val="004A740C"/>
    <w:rsid w:val="004B0A62"/>
    <w:rsid w:val="004B0B76"/>
    <w:rsid w:val="004B1F8D"/>
    <w:rsid w:val="004B454D"/>
    <w:rsid w:val="004B4830"/>
    <w:rsid w:val="004B553D"/>
    <w:rsid w:val="004B5572"/>
    <w:rsid w:val="004B5695"/>
    <w:rsid w:val="004B5D39"/>
    <w:rsid w:val="004B5F94"/>
    <w:rsid w:val="004B65E6"/>
    <w:rsid w:val="004B66E5"/>
    <w:rsid w:val="004B6903"/>
    <w:rsid w:val="004B6938"/>
    <w:rsid w:val="004B728A"/>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56F1"/>
    <w:rsid w:val="004D59E8"/>
    <w:rsid w:val="004D60A7"/>
    <w:rsid w:val="004D645F"/>
    <w:rsid w:val="004D6F41"/>
    <w:rsid w:val="004E1232"/>
    <w:rsid w:val="004E210E"/>
    <w:rsid w:val="004E3394"/>
    <w:rsid w:val="004E3F86"/>
    <w:rsid w:val="004E3FDD"/>
    <w:rsid w:val="004E4E98"/>
    <w:rsid w:val="004E5042"/>
    <w:rsid w:val="004E54FD"/>
    <w:rsid w:val="004E6C4F"/>
    <w:rsid w:val="004E7692"/>
    <w:rsid w:val="004E7EE2"/>
    <w:rsid w:val="004F0B4C"/>
    <w:rsid w:val="004F1521"/>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30"/>
    <w:rsid w:val="0051448B"/>
    <w:rsid w:val="00514493"/>
    <w:rsid w:val="00514DE1"/>
    <w:rsid w:val="005154D1"/>
    <w:rsid w:val="00515646"/>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751"/>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37BF8"/>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2AF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957"/>
    <w:rsid w:val="005B2BC1"/>
    <w:rsid w:val="005B2C7F"/>
    <w:rsid w:val="005B2EE7"/>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87D"/>
    <w:rsid w:val="005C2D3D"/>
    <w:rsid w:val="005C3888"/>
    <w:rsid w:val="005C48B7"/>
    <w:rsid w:val="005C4B16"/>
    <w:rsid w:val="005C5775"/>
    <w:rsid w:val="005C7556"/>
    <w:rsid w:val="005C76B6"/>
    <w:rsid w:val="005C79B6"/>
    <w:rsid w:val="005C7B45"/>
    <w:rsid w:val="005D000B"/>
    <w:rsid w:val="005D0032"/>
    <w:rsid w:val="005D05F9"/>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E11"/>
    <w:rsid w:val="005E5F2C"/>
    <w:rsid w:val="005E665A"/>
    <w:rsid w:val="005E7F79"/>
    <w:rsid w:val="005F05E8"/>
    <w:rsid w:val="005F209E"/>
    <w:rsid w:val="005F2566"/>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5F5F"/>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2A9B"/>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9C"/>
    <w:rsid w:val="006532EC"/>
    <w:rsid w:val="00653636"/>
    <w:rsid w:val="00653712"/>
    <w:rsid w:val="0065413B"/>
    <w:rsid w:val="00655006"/>
    <w:rsid w:val="0065541F"/>
    <w:rsid w:val="00655948"/>
    <w:rsid w:val="00655A28"/>
    <w:rsid w:val="00656A3F"/>
    <w:rsid w:val="00657485"/>
    <w:rsid w:val="00657853"/>
    <w:rsid w:val="00660824"/>
    <w:rsid w:val="00661CF1"/>
    <w:rsid w:val="00661D69"/>
    <w:rsid w:val="00661FC6"/>
    <w:rsid w:val="00662D50"/>
    <w:rsid w:val="00663AC8"/>
    <w:rsid w:val="00663B15"/>
    <w:rsid w:val="00664A69"/>
    <w:rsid w:val="00664B71"/>
    <w:rsid w:val="00665AF5"/>
    <w:rsid w:val="00665D46"/>
    <w:rsid w:val="006663B8"/>
    <w:rsid w:val="0066737C"/>
    <w:rsid w:val="00667455"/>
    <w:rsid w:val="00667B34"/>
    <w:rsid w:val="00667B66"/>
    <w:rsid w:val="00670B4F"/>
    <w:rsid w:val="00670D78"/>
    <w:rsid w:val="00670FD2"/>
    <w:rsid w:val="0067114E"/>
    <w:rsid w:val="006723AC"/>
    <w:rsid w:val="00672ADE"/>
    <w:rsid w:val="00673A0C"/>
    <w:rsid w:val="00674C82"/>
    <w:rsid w:val="00674F4A"/>
    <w:rsid w:val="006755BD"/>
    <w:rsid w:val="00675BB1"/>
    <w:rsid w:val="00675C68"/>
    <w:rsid w:val="00675F24"/>
    <w:rsid w:val="00676395"/>
    <w:rsid w:val="006764EA"/>
    <w:rsid w:val="00676544"/>
    <w:rsid w:val="00676BE6"/>
    <w:rsid w:val="00676E55"/>
    <w:rsid w:val="006770A5"/>
    <w:rsid w:val="00677586"/>
    <w:rsid w:val="0067766D"/>
    <w:rsid w:val="0067772A"/>
    <w:rsid w:val="006778DF"/>
    <w:rsid w:val="00681105"/>
    <w:rsid w:val="00681BE2"/>
    <w:rsid w:val="006825F8"/>
    <w:rsid w:val="006826D2"/>
    <w:rsid w:val="00682B6B"/>
    <w:rsid w:val="00682ED1"/>
    <w:rsid w:val="0068374B"/>
    <w:rsid w:val="00683CBA"/>
    <w:rsid w:val="00684BE0"/>
    <w:rsid w:val="00685221"/>
    <w:rsid w:val="006853BD"/>
    <w:rsid w:val="00686430"/>
    <w:rsid w:val="006877C0"/>
    <w:rsid w:val="00687CC5"/>
    <w:rsid w:val="00690B19"/>
    <w:rsid w:val="00690F96"/>
    <w:rsid w:val="00692DA4"/>
    <w:rsid w:val="00692F94"/>
    <w:rsid w:val="00693BE2"/>
    <w:rsid w:val="006947D3"/>
    <w:rsid w:val="00694C77"/>
    <w:rsid w:val="0069560A"/>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9A8"/>
    <w:rsid w:val="006B0B4A"/>
    <w:rsid w:val="006B1C3D"/>
    <w:rsid w:val="006B29F6"/>
    <w:rsid w:val="006B2CC0"/>
    <w:rsid w:val="006B3373"/>
    <w:rsid w:val="006B377F"/>
    <w:rsid w:val="006B41B0"/>
    <w:rsid w:val="006B50AC"/>
    <w:rsid w:val="006B5657"/>
    <w:rsid w:val="006B5842"/>
    <w:rsid w:val="006B6DD4"/>
    <w:rsid w:val="006B6ECA"/>
    <w:rsid w:val="006B6F66"/>
    <w:rsid w:val="006B7596"/>
    <w:rsid w:val="006C1A86"/>
    <w:rsid w:val="006C255D"/>
    <w:rsid w:val="006C3851"/>
    <w:rsid w:val="006C3915"/>
    <w:rsid w:val="006C3A4F"/>
    <w:rsid w:val="006C3C86"/>
    <w:rsid w:val="006C3E70"/>
    <w:rsid w:val="006C4083"/>
    <w:rsid w:val="006C428D"/>
    <w:rsid w:val="006C48FE"/>
    <w:rsid w:val="006C4922"/>
    <w:rsid w:val="006C4D27"/>
    <w:rsid w:val="006C5F4E"/>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7015C3"/>
    <w:rsid w:val="00701C47"/>
    <w:rsid w:val="007020BF"/>
    <w:rsid w:val="007020FB"/>
    <w:rsid w:val="007024D2"/>
    <w:rsid w:val="007031A1"/>
    <w:rsid w:val="00704D6F"/>
    <w:rsid w:val="0070500E"/>
    <w:rsid w:val="007056B4"/>
    <w:rsid w:val="00705AE9"/>
    <w:rsid w:val="00705F38"/>
    <w:rsid w:val="00706BB2"/>
    <w:rsid w:val="0070789F"/>
    <w:rsid w:val="00710086"/>
    <w:rsid w:val="0071044A"/>
    <w:rsid w:val="00710BD5"/>
    <w:rsid w:val="00712960"/>
    <w:rsid w:val="00713409"/>
    <w:rsid w:val="00713631"/>
    <w:rsid w:val="00713E12"/>
    <w:rsid w:val="00713F2B"/>
    <w:rsid w:val="007141B0"/>
    <w:rsid w:val="0071470B"/>
    <w:rsid w:val="007147F0"/>
    <w:rsid w:val="00715BB7"/>
    <w:rsid w:val="00717FC8"/>
    <w:rsid w:val="00720530"/>
    <w:rsid w:val="00720DB3"/>
    <w:rsid w:val="00721236"/>
    <w:rsid w:val="007227E8"/>
    <w:rsid w:val="00722C30"/>
    <w:rsid w:val="00723A0E"/>
    <w:rsid w:val="00723E90"/>
    <w:rsid w:val="007264B5"/>
    <w:rsid w:val="00726602"/>
    <w:rsid w:val="0073064F"/>
    <w:rsid w:val="007314C8"/>
    <w:rsid w:val="00731E44"/>
    <w:rsid w:val="00732868"/>
    <w:rsid w:val="00733B89"/>
    <w:rsid w:val="00734498"/>
    <w:rsid w:val="00734FFE"/>
    <w:rsid w:val="00735A72"/>
    <w:rsid w:val="0073704E"/>
    <w:rsid w:val="0073790E"/>
    <w:rsid w:val="00737A55"/>
    <w:rsid w:val="00741582"/>
    <w:rsid w:val="00741C56"/>
    <w:rsid w:val="0074242D"/>
    <w:rsid w:val="00743902"/>
    <w:rsid w:val="00743E45"/>
    <w:rsid w:val="0074465F"/>
    <w:rsid w:val="00744D91"/>
    <w:rsid w:val="00745B50"/>
    <w:rsid w:val="00746226"/>
    <w:rsid w:val="007462CE"/>
    <w:rsid w:val="00746A1F"/>
    <w:rsid w:val="007471C2"/>
    <w:rsid w:val="0074778A"/>
    <w:rsid w:val="00750463"/>
    <w:rsid w:val="00750A88"/>
    <w:rsid w:val="00750EDA"/>
    <w:rsid w:val="007511A7"/>
    <w:rsid w:val="00751532"/>
    <w:rsid w:val="0075278B"/>
    <w:rsid w:val="00753EB8"/>
    <w:rsid w:val="007546F1"/>
    <w:rsid w:val="0075659D"/>
    <w:rsid w:val="00756D25"/>
    <w:rsid w:val="0075761F"/>
    <w:rsid w:val="00757CC4"/>
    <w:rsid w:val="007607FE"/>
    <w:rsid w:val="007617F4"/>
    <w:rsid w:val="00762A3B"/>
    <w:rsid w:val="0076383A"/>
    <w:rsid w:val="00763CE9"/>
    <w:rsid w:val="00764041"/>
    <w:rsid w:val="00765902"/>
    <w:rsid w:val="00766008"/>
    <w:rsid w:val="007669C3"/>
    <w:rsid w:val="007673A8"/>
    <w:rsid w:val="007679EC"/>
    <w:rsid w:val="0077188E"/>
    <w:rsid w:val="007733B2"/>
    <w:rsid w:val="00773445"/>
    <w:rsid w:val="00774950"/>
    <w:rsid w:val="00774B69"/>
    <w:rsid w:val="00775640"/>
    <w:rsid w:val="00775BA4"/>
    <w:rsid w:val="00775F65"/>
    <w:rsid w:val="00776AFC"/>
    <w:rsid w:val="00777176"/>
    <w:rsid w:val="007772AD"/>
    <w:rsid w:val="007802C9"/>
    <w:rsid w:val="00780DFD"/>
    <w:rsid w:val="007827A2"/>
    <w:rsid w:val="0078341E"/>
    <w:rsid w:val="00785075"/>
    <w:rsid w:val="007852DA"/>
    <w:rsid w:val="0078542A"/>
    <w:rsid w:val="00785AA3"/>
    <w:rsid w:val="00785AB6"/>
    <w:rsid w:val="0078652B"/>
    <w:rsid w:val="007876B0"/>
    <w:rsid w:val="00787ECF"/>
    <w:rsid w:val="007906D4"/>
    <w:rsid w:val="0079073B"/>
    <w:rsid w:val="00791497"/>
    <w:rsid w:val="007917BE"/>
    <w:rsid w:val="00792B20"/>
    <w:rsid w:val="00793D4F"/>
    <w:rsid w:val="00794742"/>
    <w:rsid w:val="00794EDC"/>
    <w:rsid w:val="00795AE3"/>
    <w:rsid w:val="00796B30"/>
    <w:rsid w:val="00797A89"/>
    <w:rsid w:val="007A0840"/>
    <w:rsid w:val="007A13D1"/>
    <w:rsid w:val="007A18C9"/>
    <w:rsid w:val="007A19D5"/>
    <w:rsid w:val="007A207C"/>
    <w:rsid w:val="007A38D7"/>
    <w:rsid w:val="007A39B7"/>
    <w:rsid w:val="007A3AD0"/>
    <w:rsid w:val="007A4905"/>
    <w:rsid w:val="007A4EFD"/>
    <w:rsid w:val="007A558A"/>
    <w:rsid w:val="007A5FB9"/>
    <w:rsid w:val="007A610F"/>
    <w:rsid w:val="007A6481"/>
    <w:rsid w:val="007A6D8A"/>
    <w:rsid w:val="007A7A9B"/>
    <w:rsid w:val="007A7E9F"/>
    <w:rsid w:val="007A7ED1"/>
    <w:rsid w:val="007B05B4"/>
    <w:rsid w:val="007B103B"/>
    <w:rsid w:val="007B10CD"/>
    <w:rsid w:val="007B2B36"/>
    <w:rsid w:val="007B2D10"/>
    <w:rsid w:val="007B3167"/>
    <w:rsid w:val="007B3223"/>
    <w:rsid w:val="007B32C6"/>
    <w:rsid w:val="007B3D92"/>
    <w:rsid w:val="007B49C8"/>
    <w:rsid w:val="007C0F61"/>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0E9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8F9"/>
    <w:rsid w:val="00803B84"/>
    <w:rsid w:val="00803C07"/>
    <w:rsid w:val="0080448B"/>
    <w:rsid w:val="00804E50"/>
    <w:rsid w:val="00804F29"/>
    <w:rsid w:val="00805956"/>
    <w:rsid w:val="008061F0"/>
    <w:rsid w:val="00806BF4"/>
    <w:rsid w:val="00807591"/>
    <w:rsid w:val="00807595"/>
    <w:rsid w:val="00807E2A"/>
    <w:rsid w:val="00810455"/>
    <w:rsid w:val="0081101E"/>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65F"/>
    <w:rsid w:val="00823B1D"/>
    <w:rsid w:val="00824659"/>
    <w:rsid w:val="0082495C"/>
    <w:rsid w:val="00824A57"/>
    <w:rsid w:val="00824B62"/>
    <w:rsid w:val="00824DB7"/>
    <w:rsid w:val="00825A1C"/>
    <w:rsid w:val="00825BE7"/>
    <w:rsid w:val="00825CC6"/>
    <w:rsid w:val="00825DD7"/>
    <w:rsid w:val="00827075"/>
    <w:rsid w:val="00827143"/>
    <w:rsid w:val="0083012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379D"/>
    <w:rsid w:val="00844305"/>
    <w:rsid w:val="008454ED"/>
    <w:rsid w:val="00845A4A"/>
    <w:rsid w:val="00845ADB"/>
    <w:rsid w:val="00850583"/>
    <w:rsid w:val="0085128F"/>
    <w:rsid w:val="00851728"/>
    <w:rsid w:val="0085340C"/>
    <w:rsid w:val="00853CD9"/>
    <w:rsid w:val="0085416C"/>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8CE"/>
    <w:rsid w:val="00867B2C"/>
    <w:rsid w:val="0087136A"/>
    <w:rsid w:val="00872020"/>
    <w:rsid w:val="00872CE7"/>
    <w:rsid w:val="00874C8D"/>
    <w:rsid w:val="00875AA2"/>
    <w:rsid w:val="00880461"/>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3C4F"/>
    <w:rsid w:val="00894EC0"/>
    <w:rsid w:val="00895E49"/>
    <w:rsid w:val="00896047"/>
    <w:rsid w:val="00896B6A"/>
    <w:rsid w:val="008A07CD"/>
    <w:rsid w:val="008A243D"/>
    <w:rsid w:val="008A427A"/>
    <w:rsid w:val="008A4DFC"/>
    <w:rsid w:val="008A50DF"/>
    <w:rsid w:val="008A5179"/>
    <w:rsid w:val="008A51F2"/>
    <w:rsid w:val="008A5CCD"/>
    <w:rsid w:val="008A5F2D"/>
    <w:rsid w:val="008A5F5A"/>
    <w:rsid w:val="008A7556"/>
    <w:rsid w:val="008A779B"/>
    <w:rsid w:val="008B04F5"/>
    <w:rsid w:val="008B1454"/>
    <w:rsid w:val="008B1ED3"/>
    <w:rsid w:val="008B2784"/>
    <w:rsid w:val="008B320F"/>
    <w:rsid w:val="008B3338"/>
    <w:rsid w:val="008B503E"/>
    <w:rsid w:val="008B54B4"/>
    <w:rsid w:val="008B5A19"/>
    <w:rsid w:val="008B60FD"/>
    <w:rsid w:val="008B633F"/>
    <w:rsid w:val="008B73BE"/>
    <w:rsid w:val="008B75F3"/>
    <w:rsid w:val="008C03B7"/>
    <w:rsid w:val="008C048F"/>
    <w:rsid w:val="008C0BD0"/>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056D"/>
    <w:rsid w:val="008F1161"/>
    <w:rsid w:val="008F2EB3"/>
    <w:rsid w:val="008F3358"/>
    <w:rsid w:val="008F35CB"/>
    <w:rsid w:val="008F3685"/>
    <w:rsid w:val="008F3EEA"/>
    <w:rsid w:val="008F4DE8"/>
    <w:rsid w:val="008F50BA"/>
    <w:rsid w:val="008F66EE"/>
    <w:rsid w:val="008F68CB"/>
    <w:rsid w:val="008F77CB"/>
    <w:rsid w:val="008F7DEE"/>
    <w:rsid w:val="008F7FD6"/>
    <w:rsid w:val="00901CBD"/>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49E6"/>
    <w:rsid w:val="009165DF"/>
    <w:rsid w:val="00916ABC"/>
    <w:rsid w:val="00916BA3"/>
    <w:rsid w:val="00917621"/>
    <w:rsid w:val="0092074D"/>
    <w:rsid w:val="00920DD1"/>
    <w:rsid w:val="009214D6"/>
    <w:rsid w:val="00921D37"/>
    <w:rsid w:val="009228F1"/>
    <w:rsid w:val="00922DF9"/>
    <w:rsid w:val="00923C98"/>
    <w:rsid w:val="0092506A"/>
    <w:rsid w:val="00925529"/>
    <w:rsid w:val="0092569A"/>
    <w:rsid w:val="0092589B"/>
    <w:rsid w:val="009263B0"/>
    <w:rsid w:val="009268C6"/>
    <w:rsid w:val="00926984"/>
    <w:rsid w:val="00930333"/>
    <w:rsid w:val="00930725"/>
    <w:rsid w:val="00930A86"/>
    <w:rsid w:val="009315F8"/>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5F2"/>
    <w:rsid w:val="0094184A"/>
    <w:rsid w:val="00942145"/>
    <w:rsid w:val="00942F52"/>
    <w:rsid w:val="00944261"/>
    <w:rsid w:val="00944B60"/>
    <w:rsid w:val="0094546F"/>
    <w:rsid w:val="00946E20"/>
    <w:rsid w:val="00947ABA"/>
    <w:rsid w:val="00947EFD"/>
    <w:rsid w:val="00950A5E"/>
    <w:rsid w:val="00951BD0"/>
    <w:rsid w:val="0095298E"/>
    <w:rsid w:val="00952C93"/>
    <w:rsid w:val="009532A8"/>
    <w:rsid w:val="009542B7"/>
    <w:rsid w:val="00954447"/>
    <w:rsid w:val="00954CFF"/>
    <w:rsid w:val="0095531F"/>
    <w:rsid w:val="009555B3"/>
    <w:rsid w:val="0095651C"/>
    <w:rsid w:val="00957EB4"/>
    <w:rsid w:val="0096019A"/>
    <w:rsid w:val="0096179B"/>
    <w:rsid w:val="00961C42"/>
    <w:rsid w:val="0096200C"/>
    <w:rsid w:val="00962652"/>
    <w:rsid w:val="009626F3"/>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383A"/>
    <w:rsid w:val="009840F9"/>
    <w:rsid w:val="00984C94"/>
    <w:rsid w:val="00984CD3"/>
    <w:rsid w:val="00984D2A"/>
    <w:rsid w:val="00984F2C"/>
    <w:rsid w:val="009858DD"/>
    <w:rsid w:val="009861D5"/>
    <w:rsid w:val="00986369"/>
    <w:rsid w:val="0098666F"/>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642"/>
    <w:rsid w:val="009A1F12"/>
    <w:rsid w:val="009A210C"/>
    <w:rsid w:val="009A42DB"/>
    <w:rsid w:val="009A53CD"/>
    <w:rsid w:val="009A5763"/>
    <w:rsid w:val="009A58D8"/>
    <w:rsid w:val="009A7D3D"/>
    <w:rsid w:val="009A7F0E"/>
    <w:rsid w:val="009B0516"/>
    <w:rsid w:val="009B20C1"/>
    <w:rsid w:val="009B3192"/>
    <w:rsid w:val="009B3D06"/>
    <w:rsid w:val="009B4128"/>
    <w:rsid w:val="009B4769"/>
    <w:rsid w:val="009B4F0F"/>
    <w:rsid w:val="009B5B54"/>
    <w:rsid w:val="009B5B90"/>
    <w:rsid w:val="009B5BDE"/>
    <w:rsid w:val="009B5C5A"/>
    <w:rsid w:val="009B5F0F"/>
    <w:rsid w:val="009B73C7"/>
    <w:rsid w:val="009C021D"/>
    <w:rsid w:val="009C1913"/>
    <w:rsid w:val="009C2876"/>
    <w:rsid w:val="009C2E43"/>
    <w:rsid w:val="009C3258"/>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A8"/>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5A75"/>
    <w:rsid w:val="00A06558"/>
    <w:rsid w:val="00A06F31"/>
    <w:rsid w:val="00A07293"/>
    <w:rsid w:val="00A10499"/>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A85"/>
    <w:rsid w:val="00A46EAF"/>
    <w:rsid w:val="00A478A6"/>
    <w:rsid w:val="00A47A07"/>
    <w:rsid w:val="00A502ED"/>
    <w:rsid w:val="00A50CB8"/>
    <w:rsid w:val="00A5125F"/>
    <w:rsid w:val="00A5135A"/>
    <w:rsid w:val="00A515E0"/>
    <w:rsid w:val="00A51A49"/>
    <w:rsid w:val="00A52268"/>
    <w:rsid w:val="00A54FA2"/>
    <w:rsid w:val="00A55BC0"/>
    <w:rsid w:val="00A5639B"/>
    <w:rsid w:val="00A56BBF"/>
    <w:rsid w:val="00A56ECA"/>
    <w:rsid w:val="00A57CC1"/>
    <w:rsid w:val="00A57FFD"/>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5BEE"/>
    <w:rsid w:val="00A76ADE"/>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862C6"/>
    <w:rsid w:val="00A87827"/>
    <w:rsid w:val="00A91400"/>
    <w:rsid w:val="00A915BE"/>
    <w:rsid w:val="00A91AEA"/>
    <w:rsid w:val="00A920E9"/>
    <w:rsid w:val="00A933A8"/>
    <w:rsid w:val="00A946E4"/>
    <w:rsid w:val="00A94E45"/>
    <w:rsid w:val="00A95E9B"/>
    <w:rsid w:val="00A961B9"/>
    <w:rsid w:val="00A96B52"/>
    <w:rsid w:val="00A96C0E"/>
    <w:rsid w:val="00A97AA6"/>
    <w:rsid w:val="00A97DA2"/>
    <w:rsid w:val="00AA04B7"/>
    <w:rsid w:val="00AA08DC"/>
    <w:rsid w:val="00AA19E8"/>
    <w:rsid w:val="00AA2304"/>
    <w:rsid w:val="00AA2A72"/>
    <w:rsid w:val="00AA2A7F"/>
    <w:rsid w:val="00AA3E0D"/>
    <w:rsid w:val="00AA448F"/>
    <w:rsid w:val="00AA5632"/>
    <w:rsid w:val="00AA5855"/>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4FC"/>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C8F"/>
    <w:rsid w:val="00B13E70"/>
    <w:rsid w:val="00B1480F"/>
    <w:rsid w:val="00B1570C"/>
    <w:rsid w:val="00B15812"/>
    <w:rsid w:val="00B15A5F"/>
    <w:rsid w:val="00B15CB6"/>
    <w:rsid w:val="00B15D5A"/>
    <w:rsid w:val="00B15D9C"/>
    <w:rsid w:val="00B16573"/>
    <w:rsid w:val="00B16949"/>
    <w:rsid w:val="00B200CB"/>
    <w:rsid w:val="00B20370"/>
    <w:rsid w:val="00B209C0"/>
    <w:rsid w:val="00B23503"/>
    <w:rsid w:val="00B242C9"/>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3E2"/>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2D75"/>
    <w:rsid w:val="00B84006"/>
    <w:rsid w:val="00B85389"/>
    <w:rsid w:val="00B85417"/>
    <w:rsid w:val="00B86141"/>
    <w:rsid w:val="00B87BF0"/>
    <w:rsid w:val="00B87D6C"/>
    <w:rsid w:val="00B9037C"/>
    <w:rsid w:val="00B906AC"/>
    <w:rsid w:val="00B90BDC"/>
    <w:rsid w:val="00B91692"/>
    <w:rsid w:val="00B91B27"/>
    <w:rsid w:val="00B92C00"/>
    <w:rsid w:val="00B93CBA"/>
    <w:rsid w:val="00B9459D"/>
    <w:rsid w:val="00B94A0D"/>
    <w:rsid w:val="00B9638C"/>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005A"/>
    <w:rsid w:val="00BB136E"/>
    <w:rsid w:val="00BB145F"/>
    <w:rsid w:val="00BB1888"/>
    <w:rsid w:val="00BB1EF8"/>
    <w:rsid w:val="00BB1F1B"/>
    <w:rsid w:val="00BB22A6"/>
    <w:rsid w:val="00BB25B3"/>
    <w:rsid w:val="00BB2B08"/>
    <w:rsid w:val="00BB448B"/>
    <w:rsid w:val="00BB4E31"/>
    <w:rsid w:val="00BB5045"/>
    <w:rsid w:val="00BB5A85"/>
    <w:rsid w:val="00BB6BED"/>
    <w:rsid w:val="00BB72C0"/>
    <w:rsid w:val="00BB768A"/>
    <w:rsid w:val="00BB7E16"/>
    <w:rsid w:val="00BB7E50"/>
    <w:rsid w:val="00BC0A74"/>
    <w:rsid w:val="00BC0BEF"/>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2EE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4F90"/>
    <w:rsid w:val="00BF5699"/>
    <w:rsid w:val="00BF577C"/>
    <w:rsid w:val="00BF5F68"/>
    <w:rsid w:val="00BF601D"/>
    <w:rsid w:val="00BF6508"/>
    <w:rsid w:val="00BF68A9"/>
    <w:rsid w:val="00BF69CE"/>
    <w:rsid w:val="00BF7086"/>
    <w:rsid w:val="00C0166A"/>
    <w:rsid w:val="00C0238F"/>
    <w:rsid w:val="00C03602"/>
    <w:rsid w:val="00C038FD"/>
    <w:rsid w:val="00C0439D"/>
    <w:rsid w:val="00C046EE"/>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188"/>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5AAF"/>
    <w:rsid w:val="00C4625F"/>
    <w:rsid w:val="00C474E9"/>
    <w:rsid w:val="00C47A43"/>
    <w:rsid w:val="00C5032A"/>
    <w:rsid w:val="00C50942"/>
    <w:rsid w:val="00C50B2A"/>
    <w:rsid w:val="00C50EDE"/>
    <w:rsid w:val="00C50F51"/>
    <w:rsid w:val="00C50FC3"/>
    <w:rsid w:val="00C5121A"/>
    <w:rsid w:val="00C52171"/>
    <w:rsid w:val="00C52221"/>
    <w:rsid w:val="00C5295F"/>
    <w:rsid w:val="00C52C5C"/>
    <w:rsid w:val="00C52D53"/>
    <w:rsid w:val="00C533A3"/>
    <w:rsid w:val="00C555A0"/>
    <w:rsid w:val="00C55B61"/>
    <w:rsid w:val="00C55CDB"/>
    <w:rsid w:val="00C5626E"/>
    <w:rsid w:val="00C578FC"/>
    <w:rsid w:val="00C57DC8"/>
    <w:rsid w:val="00C57E43"/>
    <w:rsid w:val="00C57FDB"/>
    <w:rsid w:val="00C57FFA"/>
    <w:rsid w:val="00C61E9C"/>
    <w:rsid w:val="00C63905"/>
    <w:rsid w:val="00C65D6A"/>
    <w:rsid w:val="00C67E93"/>
    <w:rsid w:val="00C70580"/>
    <w:rsid w:val="00C705F5"/>
    <w:rsid w:val="00C70CA7"/>
    <w:rsid w:val="00C70DCC"/>
    <w:rsid w:val="00C71BB6"/>
    <w:rsid w:val="00C72BE5"/>
    <w:rsid w:val="00C732DB"/>
    <w:rsid w:val="00C734F6"/>
    <w:rsid w:val="00C7386A"/>
    <w:rsid w:val="00C73FE6"/>
    <w:rsid w:val="00C74465"/>
    <w:rsid w:val="00C74529"/>
    <w:rsid w:val="00C7509B"/>
    <w:rsid w:val="00C75453"/>
    <w:rsid w:val="00C758B8"/>
    <w:rsid w:val="00C75EBE"/>
    <w:rsid w:val="00C764BA"/>
    <w:rsid w:val="00C76C7C"/>
    <w:rsid w:val="00C802C1"/>
    <w:rsid w:val="00C8117C"/>
    <w:rsid w:val="00C811D5"/>
    <w:rsid w:val="00C81313"/>
    <w:rsid w:val="00C8161A"/>
    <w:rsid w:val="00C82C9F"/>
    <w:rsid w:val="00C830DE"/>
    <w:rsid w:val="00C83E8B"/>
    <w:rsid w:val="00C84B1F"/>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366"/>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06E5"/>
    <w:rsid w:val="00CB1651"/>
    <w:rsid w:val="00CB2AAC"/>
    <w:rsid w:val="00CB2F9F"/>
    <w:rsid w:val="00CB3A3D"/>
    <w:rsid w:val="00CB4502"/>
    <w:rsid w:val="00CB4BA1"/>
    <w:rsid w:val="00CB4BBD"/>
    <w:rsid w:val="00CB4FB5"/>
    <w:rsid w:val="00CB5B12"/>
    <w:rsid w:val="00CB6BCC"/>
    <w:rsid w:val="00CB726C"/>
    <w:rsid w:val="00CB768A"/>
    <w:rsid w:val="00CB7A73"/>
    <w:rsid w:val="00CB7EDF"/>
    <w:rsid w:val="00CC091E"/>
    <w:rsid w:val="00CC175B"/>
    <w:rsid w:val="00CC1C03"/>
    <w:rsid w:val="00CC2122"/>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1EF4"/>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5DD0"/>
    <w:rsid w:val="00D06578"/>
    <w:rsid w:val="00D06F21"/>
    <w:rsid w:val="00D10415"/>
    <w:rsid w:val="00D11524"/>
    <w:rsid w:val="00D1176E"/>
    <w:rsid w:val="00D11E65"/>
    <w:rsid w:val="00D12CBD"/>
    <w:rsid w:val="00D12F37"/>
    <w:rsid w:val="00D13B1C"/>
    <w:rsid w:val="00D14579"/>
    <w:rsid w:val="00D15C5E"/>
    <w:rsid w:val="00D15F19"/>
    <w:rsid w:val="00D15F9D"/>
    <w:rsid w:val="00D1775B"/>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0EE9"/>
    <w:rsid w:val="00D320FB"/>
    <w:rsid w:val="00D3258A"/>
    <w:rsid w:val="00D33203"/>
    <w:rsid w:val="00D33C3E"/>
    <w:rsid w:val="00D33CF0"/>
    <w:rsid w:val="00D353A3"/>
    <w:rsid w:val="00D35A20"/>
    <w:rsid w:val="00D362AD"/>
    <w:rsid w:val="00D3659A"/>
    <w:rsid w:val="00D36ABA"/>
    <w:rsid w:val="00D36DDA"/>
    <w:rsid w:val="00D373B9"/>
    <w:rsid w:val="00D37C44"/>
    <w:rsid w:val="00D37E19"/>
    <w:rsid w:val="00D4123A"/>
    <w:rsid w:val="00D42519"/>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953"/>
    <w:rsid w:val="00D70AD7"/>
    <w:rsid w:val="00D70B5A"/>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4A93"/>
    <w:rsid w:val="00D8559E"/>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6EAF"/>
    <w:rsid w:val="00D9798F"/>
    <w:rsid w:val="00D97AD9"/>
    <w:rsid w:val="00DA07BF"/>
    <w:rsid w:val="00DA1416"/>
    <w:rsid w:val="00DA14E9"/>
    <w:rsid w:val="00DA2488"/>
    <w:rsid w:val="00DA248F"/>
    <w:rsid w:val="00DA2F69"/>
    <w:rsid w:val="00DA3119"/>
    <w:rsid w:val="00DA35B4"/>
    <w:rsid w:val="00DA38A9"/>
    <w:rsid w:val="00DA4284"/>
    <w:rsid w:val="00DA44D4"/>
    <w:rsid w:val="00DA52AD"/>
    <w:rsid w:val="00DA5EC9"/>
    <w:rsid w:val="00DA6B16"/>
    <w:rsid w:val="00DA75E0"/>
    <w:rsid w:val="00DA7A33"/>
    <w:rsid w:val="00DB0499"/>
    <w:rsid w:val="00DB0A9D"/>
    <w:rsid w:val="00DB348F"/>
    <w:rsid w:val="00DB35A7"/>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0513"/>
    <w:rsid w:val="00DE1D2E"/>
    <w:rsid w:val="00DE1E04"/>
    <w:rsid w:val="00DE2F18"/>
    <w:rsid w:val="00DE39EF"/>
    <w:rsid w:val="00DE3C88"/>
    <w:rsid w:val="00DE463D"/>
    <w:rsid w:val="00DE5423"/>
    <w:rsid w:val="00DE608D"/>
    <w:rsid w:val="00DE7279"/>
    <w:rsid w:val="00DE7ED6"/>
    <w:rsid w:val="00DE7F4A"/>
    <w:rsid w:val="00DF12F8"/>
    <w:rsid w:val="00DF1F8F"/>
    <w:rsid w:val="00DF2F52"/>
    <w:rsid w:val="00DF41F5"/>
    <w:rsid w:val="00DF4290"/>
    <w:rsid w:val="00DF5425"/>
    <w:rsid w:val="00DF62B1"/>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2BE"/>
    <w:rsid w:val="00E13849"/>
    <w:rsid w:val="00E139DC"/>
    <w:rsid w:val="00E13A29"/>
    <w:rsid w:val="00E13FAF"/>
    <w:rsid w:val="00E13FBE"/>
    <w:rsid w:val="00E144A2"/>
    <w:rsid w:val="00E14A98"/>
    <w:rsid w:val="00E15FDC"/>
    <w:rsid w:val="00E16A3A"/>
    <w:rsid w:val="00E20D0E"/>
    <w:rsid w:val="00E21269"/>
    <w:rsid w:val="00E22061"/>
    <w:rsid w:val="00E224BA"/>
    <w:rsid w:val="00E22711"/>
    <w:rsid w:val="00E22A23"/>
    <w:rsid w:val="00E22CE6"/>
    <w:rsid w:val="00E22F18"/>
    <w:rsid w:val="00E237C9"/>
    <w:rsid w:val="00E27024"/>
    <w:rsid w:val="00E276C3"/>
    <w:rsid w:val="00E30DBC"/>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3E12"/>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C12"/>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1FC4"/>
    <w:rsid w:val="00E92037"/>
    <w:rsid w:val="00E92B0E"/>
    <w:rsid w:val="00E93391"/>
    <w:rsid w:val="00E9453A"/>
    <w:rsid w:val="00E94556"/>
    <w:rsid w:val="00E9494D"/>
    <w:rsid w:val="00E9507D"/>
    <w:rsid w:val="00E95CF2"/>
    <w:rsid w:val="00E96140"/>
    <w:rsid w:val="00E96897"/>
    <w:rsid w:val="00E96EF9"/>
    <w:rsid w:val="00E97518"/>
    <w:rsid w:val="00E97E36"/>
    <w:rsid w:val="00E97EE6"/>
    <w:rsid w:val="00EA15FA"/>
    <w:rsid w:val="00EA1951"/>
    <w:rsid w:val="00EA29EF"/>
    <w:rsid w:val="00EA38CD"/>
    <w:rsid w:val="00EA6142"/>
    <w:rsid w:val="00EA6B50"/>
    <w:rsid w:val="00EA7183"/>
    <w:rsid w:val="00EA752A"/>
    <w:rsid w:val="00EB07A0"/>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B8F"/>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16"/>
    <w:rsid w:val="00ED6D92"/>
    <w:rsid w:val="00ED72F4"/>
    <w:rsid w:val="00ED7391"/>
    <w:rsid w:val="00EE02D9"/>
    <w:rsid w:val="00EE062C"/>
    <w:rsid w:val="00EE14B3"/>
    <w:rsid w:val="00EE15E3"/>
    <w:rsid w:val="00EE1703"/>
    <w:rsid w:val="00EE1C3D"/>
    <w:rsid w:val="00EE2352"/>
    <w:rsid w:val="00EE29EE"/>
    <w:rsid w:val="00EE2B65"/>
    <w:rsid w:val="00EE2F40"/>
    <w:rsid w:val="00EE32F4"/>
    <w:rsid w:val="00EE3C39"/>
    <w:rsid w:val="00EE4F7A"/>
    <w:rsid w:val="00EE5133"/>
    <w:rsid w:val="00EE5214"/>
    <w:rsid w:val="00EE6B94"/>
    <w:rsid w:val="00EE7BF4"/>
    <w:rsid w:val="00EF067B"/>
    <w:rsid w:val="00EF07FD"/>
    <w:rsid w:val="00EF0AE7"/>
    <w:rsid w:val="00EF10A2"/>
    <w:rsid w:val="00EF144F"/>
    <w:rsid w:val="00EF15D3"/>
    <w:rsid w:val="00EF1DA6"/>
    <w:rsid w:val="00EF2D5B"/>
    <w:rsid w:val="00EF2EA2"/>
    <w:rsid w:val="00EF3C53"/>
    <w:rsid w:val="00EF3F9C"/>
    <w:rsid w:val="00EF47B0"/>
    <w:rsid w:val="00EF4E45"/>
    <w:rsid w:val="00EF5208"/>
    <w:rsid w:val="00EF566A"/>
    <w:rsid w:val="00EF58BF"/>
    <w:rsid w:val="00EF58F3"/>
    <w:rsid w:val="00EF604D"/>
    <w:rsid w:val="00EF6EC2"/>
    <w:rsid w:val="00EF6FB8"/>
    <w:rsid w:val="00F0059D"/>
    <w:rsid w:val="00F00779"/>
    <w:rsid w:val="00F008F7"/>
    <w:rsid w:val="00F01351"/>
    <w:rsid w:val="00F015FF"/>
    <w:rsid w:val="00F03F3D"/>
    <w:rsid w:val="00F04415"/>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07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31D"/>
    <w:rsid w:val="00F42A71"/>
    <w:rsid w:val="00F42A8F"/>
    <w:rsid w:val="00F45FEB"/>
    <w:rsid w:val="00F472E8"/>
    <w:rsid w:val="00F47DC2"/>
    <w:rsid w:val="00F500B7"/>
    <w:rsid w:val="00F51863"/>
    <w:rsid w:val="00F51BC9"/>
    <w:rsid w:val="00F51E87"/>
    <w:rsid w:val="00F52DB3"/>
    <w:rsid w:val="00F52EA3"/>
    <w:rsid w:val="00F52FB7"/>
    <w:rsid w:val="00F5301D"/>
    <w:rsid w:val="00F538F5"/>
    <w:rsid w:val="00F54496"/>
    <w:rsid w:val="00F566D4"/>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3EB3"/>
    <w:rsid w:val="00F86342"/>
    <w:rsid w:val="00F86826"/>
    <w:rsid w:val="00F86B96"/>
    <w:rsid w:val="00F86CFC"/>
    <w:rsid w:val="00F86FB3"/>
    <w:rsid w:val="00F8721E"/>
    <w:rsid w:val="00F90445"/>
    <w:rsid w:val="00F90F7E"/>
    <w:rsid w:val="00F910F0"/>
    <w:rsid w:val="00F911DD"/>
    <w:rsid w:val="00F91D3E"/>
    <w:rsid w:val="00F921B4"/>
    <w:rsid w:val="00F93608"/>
    <w:rsid w:val="00F93B25"/>
    <w:rsid w:val="00F93FA3"/>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6AE"/>
    <w:rsid w:val="00FA3D44"/>
    <w:rsid w:val="00FA41E7"/>
    <w:rsid w:val="00FA5532"/>
    <w:rsid w:val="00FA7FD7"/>
    <w:rsid w:val="00FB0D5D"/>
    <w:rsid w:val="00FB11D6"/>
    <w:rsid w:val="00FB13CA"/>
    <w:rsid w:val="00FB1B5E"/>
    <w:rsid w:val="00FB209A"/>
    <w:rsid w:val="00FB249F"/>
    <w:rsid w:val="00FB2E8E"/>
    <w:rsid w:val="00FB3B5A"/>
    <w:rsid w:val="00FB3C3F"/>
    <w:rsid w:val="00FB40A3"/>
    <w:rsid w:val="00FB5994"/>
    <w:rsid w:val="00FB68E1"/>
    <w:rsid w:val="00FC0559"/>
    <w:rsid w:val="00FC0608"/>
    <w:rsid w:val="00FC0D34"/>
    <w:rsid w:val="00FC0FD6"/>
    <w:rsid w:val="00FC1A9B"/>
    <w:rsid w:val="00FC20AA"/>
    <w:rsid w:val="00FC3109"/>
    <w:rsid w:val="00FC3B49"/>
    <w:rsid w:val="00FC417F"/>
    <w:rsid w:val="00FC41E4"/>
    <w:rsid w:val="00FC5556"/>
    <w:rsid w:val="00FC5C1E"/>
    <w:rsid w:val="00FC63C2"/>
    <w:rsid w:val="00FC752D"/>
    <w:rsid w:val="00FC7729"/>
    <w:rsid w:val="00FC7A5F"/>
    <w:rsid w:val="00FD0212"/>
    <w:rsid w:val="00FD1890"/>
    <w:rsid w:val="00FD1A4C"/>
    <w:rsid w:val="00FD1EC1"/>
    <w:rsid w:val="00FD4B52"/>
    <w:rsid w:val="00FD4E2D"/>
    <w:rsid w:val="00FD50A5"/>
    <w:rsid w:val="00FD5DA7"/>
    <w:rsid w:val="00FD6CB9"/>
    <w:rsid w:val="00FD74E3"/>
    <w:rsid w:val="00FD78E5"/>
    <w:rsid w:val="00FE04CB"/>
    <w:rsid w:val="00FE0C22"/>
    <w:rsid w:val="00FE0CA0"/>
    <w:rsid w:val="00FE0CC6"/>
    <w:rsid w:val="00FE0CC7"/>
    <w:rsid w:val="00FE0D55"/>
    <w:rsid w:val="00FE1363"/>
    <w:rsid w:val="00FE255C"/>
    <w:rsid w:val="00FE25D1"/>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B097C"/>
  <w15:docId w15:val="{EF7524C1-61B4-495B-BA8D-58AE1AC7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3">
    <w:name w:val="Normal (Web)"/>
    <w:basedOn w:val="a"/>
    <w:uiPriority w:val="99"/>
    <w:unhideWhenUsed/>
    <w:rsid w:val="00F566D4"/>
    <w:rPr>
      <w:rFonts w:ascii="Times New Roman" w:hAnsi="Times New Roman" w:cs="Times New Roman"/>
      <w:sz w:val="24"/>
      <w:szCs w:val="24"/>
    </w:rPr>
  </w:style>
  <w:style w:type="character" w:styleId="aff4">
    <w:name w:val="Strong"/>
    <w:basedOn w:val="a0"/>
    <w:uiPriority w:val="22"/>
    <w:qFormat/>
    <w:rsid w:val="00895E49"/>
    <w:rPr>
      <w:b/>
      <w:bCs/>
    </w:rPr>
  </w:style>
  <w:style w:type="character" w:styleId="aff5">
    <w:name w:val="Emphasis"/>
    <w:basedOn w:val="a0"/>
    <w:uiPriority w:val="20"/>
    <w:qFormat/>
    <w:rsid w:val="00895E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3162">
      <w:bodyDiv w:val="1"/>
      <w:marLeft w:val="0"/>
      <w:marRight w:val="0"/>
      <w:marTop w:val="0"/>
      <w:marBottom w:val="0"/>
      <w:divBdr>
        <w:top w:val="none" w:sz="0" w:space="0" w:color="auto"/>
        <w:left w:val="none" w:sz="0" w:space="0" w:color="auto"/>
        <w:bottom w:val="none" w:sz="0" w:space="0" w:color="auto"/>
        <w:right w:val="none" w:sz="0" w:space="0" w:color="auto"/>
      </w:divBdr>
    </w:div>
    <w:div w:id="64304803">
      <w:bodyDiv w:val="1"/>
      <w:marLeft w:val="0"/>
      <w:marRight w:val="0"/>
      <w:marTop w:val="0"/>
      <w:marBottom w:val="0"/>
      <w:divBdr>
        <w:top w:val="none" w:sz="0" w:space="0" w:color="auto"/>
        <w:left w:val="none" w:sz="0" w:space="0" w:color="auto"/>
        <w:bottom w:val="none" w:sz="0" w:space="0" w:color="auto"/>
        <w:right w:val="none" w:sz="0" w:space="0" w:color="auto"/>
      </w:divBdr>
    </w:div>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114105421">
      <w:bodyDiv w:val="1"/>
      <w:marLeft w:val="0"/>
      <w:marRight w:val="0"/>
      <w:marTop w:val="0"/>
      <w:marBottom w:val="0"/>
      <w:divBdr>
        <w:top w:val="none" w:sz="0" w:space="0" w:color="auto"/>
        <w:left w:val="none" w:sz="0" w:space="0" w:color="auto"/>
        <w:bottom w:val="none" w:sz="0" w:space="0" w:color="auto"/>
        <w:right w:val="none" w:sz="0" w:space="0" w:color="auto"/>
      </w:divBdr>
    </w:div>
    <w:div w:id="128204646">
      <w:bodyDiv w:val="1"/>
      <w:marLeft w:val="0"/>
      <w:marRight w:val="0"/>
      <w:marTop w:val="0"/>
      <w:marBottom w:val="0"/>
      <w:divBdr>
        <w:top w:val="none" w:sz="0" w:space="0" w:color="auto"/>
        <w:left w:val="none" w:sz="0" w:space="0" w:color="auto"/>
        <w:bottom w:val="none" w:sz="0" w:space="0" w:color="auto"/>
        <w:right w:val="none" w:sz="0" w:space="0" w:color="auto"/>
      </w:divBdr>
    </w:div>
    <w:div w:id="144856813">
      <w:bodyDiv w:val="1"/>
      <w:marLeft w:val="0"/>
      <w:marRight w:val="0"/>
      <w:marTop w:val="0"/>
      <w:marBottom w:val="0"/>
      <w:divBdr>
        <w:top w:val="none" w:sz="0" w:space="0" w:color="auto"/>
        <w:left w:val="none" w:sz="0" w:space="0" w:color="auto"/>
        <w:bottom w:val="none" w:sz="0" w:space="0" w:color="auto"/>
        <w:right w:val="none" w:sz="0" w:space="0" w:color="auto"/>
      </w:divBdr>
    </w:div>
    <w:div w:id="149752323">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248929131">
      <w:bodyDiv w:val="1"/>
      <w:marLeft w:val="0"/>
      <w:marRight w:val="0"/>
      <w:marTop w:val="0"/>
      <w:marBottom w:val="0"/>
      <w:divBdr>
        <w:top w:val="none" w:sz="0" w:space="0" w:color="auto"/>
        <w:left w:val="none" w:sz="0" w:space="0" w:color="auto"/>
        <w:bottom w:val="none" w:sz="0" w:space="0" w:color="auto"/>
        <w:right w:val="none" w:sz="0" w:space="0" w:color="auto"/>
      </w:divBdr>
    </w:div>
    <w:div w:id="262685860">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18580019">
      <w:bodyDiv w:val="1"/>
      <w:marLeft w:val="0"/>
      <w:marRight w:val="0"/>
      <w:marTop w:val="0"/>
      <w:marBottom w:val="0"/>
      <w:divBdr>
        <w:top w:val="none" w:sz="0" w:space="0" w:color="auto"/>
        <w:left w:val="none" w:sz="0" w:space="0" w:color="auto"/>
        <w:bottom w:val="none" w:sz="0" w:space="0" w:color="auto"/>
        <w:right w:val="none" w:sz="0" w:space="0" w:color="auto"/>
      </w:divBdr>
    </w:div>
    <w:div w:id="342434930">
      <w:bodyDiv w:val="1"/>
      <w:marLeft w:val="0"/>
      <w:marRight w:val="0"/>
      <w:marTop w:val="0"/>
      <w:marBottom w:val="0"/>
      <w:divBdr>
        <w:top w:val="none" w:sz="0" w:space="0" w:color="auto"/>
        <w:left w:val="none" w:sz="0" w:space="0" w:color="auto"/>
        <w:bottom w:val="none" w:sz="0" w:space="0" w:color="auto"/>
        <w:right w:val="none" w:sz="0" w:space="0" w:color="auto"/>
      </w:divBdr>
    </w:div>
    <w:div w:id="363408091">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1945963">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497623300">
      <w:bodyDiv w:val="1"/>
      <w:marLeft w:val="0"/>
      <w:marRight w:val="0"/>
      <w:marTop w:val="0"/>
      <w:marBottom w:val="0"/>
      <w:divBdr>
        <w:top w:val="none" w:sz="0" w:space="0" w:color="auto"/>
        <w:left w:val="none" w:sz="0" w:space="0" w:color="auto"/>
        <w:bottom w:val="none" w:sz="0" w:space="0" w:color="auto"/>
        <w:right w:val="none" w:sz="0" w:space="0" w:color="auto"/>
      </w:divBdr>
    </w:div>
    <w:div w:id="559441559">
      <w:bodyDiv w:val="1"/>
      <w:marLeft w:val="0"/>
      <w:marRight w:val="0"/>
      <w:marTop w:val="0"/>
      <w:marBottom w:val="0"/>
      <w:divBdr>
        <w:top w:val="none" w:sz="0" w:space="0" w:color="auto"/>
        <w:left w:val="none" w:sz="0" w:space="0" w:color="auto"/>
        <w:bottom w:val="none" w:sz="0" w:space="0" w:color="auto"/>
        <w:right w:val="none" w:sz="0" w:space="0" w:color="auto"/>
      </w:divBdr>
    </w:div>
    <w:div w:id="573400059">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598560925">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34278662">
      <w:bodyDiv w:val="1"/>
      <w:marLeft w:val="0"/>
      <w:marRight w:val="0"/>
      <w:marTop w:val="0"/>
      <w:marBottom w:val="0"/>
      <w:divBdr>
        <w:top w:val="none" w:sz="0" w:space="0" w:color="auto"/>
        <w:left w:val="none" w:sz="0" w:space="0" w:color="auto"/>
        <w:bottom w:val="none" w:sz="0" w:space="0" w:color="auto"/>
        <w:right w:val="none" w:sz="0" w:space="0" w:color="auto"/>
      </w:divBdr>
    </w:div>
    <w:div w:id="75243181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12335633">
      <w:bodyDiv w:val="1"/>
      <w:marLeft w:val="0"/>
      <w:marRight w:val="0"/>
      <w:marTop w:val="0"/>
      <w:marBottom w:val="0"/>
      <w:divBdr>
        <w:top w:val="none" w:sz="0" w:space="0" w:color="auto"/>
        <w:left w:val="none" w:sz="0" w:space="0" w:color="auto"/>
        <w:bottom w:val="none" w:sz="0" w:space="0" w:color="auto"/>
        <w:right w:val="none" w:sz="0" w:space="0" w:color="auto"/>
      </w:divBdr>
    </w:div>
    <w:div w:id="845629273">
      <w:bodyDiv w:val="1"/>
      <w:marLeft w:val="0"/>
      <w:marRight w:val="0"/>
      <w:marTop w:val="0"/>
      <w:marBottom w:val="0"/>
      <w:divBdr>
        <w:top w:val="none" w:sz="0" w:space="0" w:color="auto"/>
        <w:left w:val="none" w:sz="0" w:space="0" w:color="auto"/>
        <w:bottom w:val="none" w:sz="0" w:space="0" w:color="auto"/>
        <w:right w:val="none" w:sz="0" w:space="0" w:color="auto"/>
      </w:divBdr>
    </w:div>
    <w:div w:id="881019650">
      <w:bodyDiv w:val="1"/>
      <w:marLeft w:val="0"/>
      <w:marRight w:val="0"/>
      <w:marTop w:val="0"/>
      <w:marBottom w:val="0"/>
      <w:divBdr>
        <w:top w:val="none" w:sz="0" w:space="0" w:color="auto"/>
        <w:left w:val="none" w:sz="0" w:space="0" w:color="auto"/>
        <w:bottom w:val="none" w:sz="0" w:space="0" w:color="auto"/>
        <w:right w:val="none" w:sz="0" w:space="0" w:color="auto"/>
      </w:divBdr>
    </w:div>
    <w:div w:id="885481897">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8763853">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245184726">
      <w:bodyDiv w:val="1"/>
      <w:marLeft w:val="0"/>
      <w:marRight w:val="0"/>
      <w:marTop w:val="0"/>
      <w:marBottom w:val="0"/>
      <w:divBdr>
        <w:top w:val="none" w:sz="0" w:space="0" w:color="auto"/>
        <w:left w:val="none" w:sz="0" w:space="0" w:color="auto"/>
        <w:bottom w:val="none" w:sz="0" w:space="0" w:color="auto"/>
        <w:right w:val="none" w:sz="0" w:space="0" w:color="auto"/>
      </w:divBdr>
    </w:div>
    <w:div w:id="1256087806">
      <w:bodyDiv w:val="1"/>
      <w:marLeft w:val="0"/>
      <w:marRight w:val="0"/>
      <w:marTop w:val="0"/>
      <w:marBottom w:val="0"/>
      <w:divBdr>
        <w:top w:val="none" w:sz="0" w:space="0" w:color="auto"/>
        <w:left w:val="none" w:sz="0" w:space="0" w:color="auto"/>
        <w:bottom w:val="none" w:sz="0" w:space="0" w:color="auto"/>
        <w:right w:val="none" w:sz="0" w:space="0" w:color="auto"/>
      </w:divBdr>
    </w:div>
    <w:div w:id="1260790850">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49679705">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410301725">
      <w:bodyDiv w:val="1"/>
      <w:marLeft w:val="0"/>
      <w:marRight w:val="0"/>
      <w:marTop w:val="0"/>
      <w:marBottom w:val="0"/>
      <w:divBdr>
        <w:top w:val="none" w:sz="0" w:space="0" w:color="auto"/>
        <w:left w:val="none" w:sz="0" w:space="0" w:color="auto"/>
        <w:bottom w:val="none" w:sz="0" w:space="0" w:color="auto"/>
        <w:right w:val="none" w:sz="0" w:space="0" w:color="auto"/>
      </w:divBdr>
    </w:div>
    <w:div w:id="1459106054">
      <w:bodyDiv w:val="1"/>
      <w:marLeft w:val="0"/>
      <w:marRight w:val="0"/>
      <w:marTop w:val="0"/>
      <w:marBottom w:val="0"/>
      <w:divBdr>
        <w:top w:val="none" w:sz="0" w:space="0" w:color="auto"/>
        <w:left w:val="none" w:sz="0" w:space="0" w:color="auto"/>
        <w:bottom w:val="none" w:sz="0" w:space="0" w:color="auto"/>
        <w:right w:val="none" w:sz="0" w:space="0" w:color="auto"/>
      </w:divBdr>
    </w:div>
    <w:div w:id="1471632922">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39932156">
      <w:bodyDiv w:val="1"/>
      <w:marLeft w:val="0"/>
      <w:marRight w:val="0"/>
      <w:marTop w:val="0"/>
      <w:marBottom w:val="0"/>
      <w:divBdr>
        <w:top w:val="none" w:sz="0" w:space="0" w:color="auto"/>
        <w:left w:val="none" w:sz="0" w:space="0" w:color="auto"/>
        <w:bottom w:val="none" w:sz="0" w:space="0" w:color="auto"/>
        <w:right w:val="none" w:sz="0" w:space="0" w:color="auto"/>
      </w:divBdr>
    </w:div>
    <w:div w:id="1540510051">
      <w:bodyDiv w:val="1"/>
      <w:marLeft w:val="0"/>
      <w:marRight w:val="0"/>
      <w:marTop w:val="0"/>
      <w:marBottom w:val="0"/>
      <w:divBdr>
        <w:top w:val="none" w:sz="0" w:space="0" w:color="auto"/>
        <w:left w:val="none" w:sz="0" w:space="0" w:color="auto"/>
        <w:bottom w:val="none" w:sz="0" w:space="0" w:color="auto"/>
        <w:right w:val="none" w:sz="0" w:space="0" w:color="auto"/>
      </w:divBdr>
    </w:div>
    <w:div w:id="1543470894">
      <w:bodyDiv w:val="1"/>
      <w:marLeft w:val="0"/>
      <w:marRight w:val="0"/>
      <w:marTop w:val="0"/>
      <w:marBottom w:val="0"/>
      <w:divBdr>
        <w:top w:val="none" w:sz="0" w:space="0" w:color="auto"/>
        <w:left w:val="none" w:sz="0" w:space="0" w:color="auto"/>
        <w:bottom w:val="none" w:sz="0" w:space="0" w:color="auto"/>
        <w:right w:val="none" w:sz="0" w:space="0" w:color="auto"/>
      </w:divBdr>
    </w:div>
    <w:div w:id="1549683607">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86063607">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6794377">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679699596">
      <w:bodyDiv w:val="1"/>
      <w:marLeft w:val="0"/>
      <w:marRight w:val="0"/>
      <w:marTop w:val="0"/>
      <w:marBottom w:val="0"/>
      <w:divBdr>
        <w:top w:val="none" w:sz="0" w:space="0" w:color="auto"/>
        <w:left w:val="none" w:sz="0" w:space="0" w:color="auto"/>
        <w:bottom w:val="none" w:sz="0" w:space="0" w:color="auto"/>
        <w:right w:val="none" w:sz="0" w:space="0" w:color="auto"/>
      </w:divBdr>
    </w:div>
    <w:div w:id="1695106624">
      <w:bodyDiv w:val="1"/>
      <w:marLeft w:val="0"/>
      <w:marRight w:val="0"/>
      <w:marTop w:val="0"/>
      <w:marBottom w:val="0"/>
      <w:divBdr>
        <w:top w:val="none" w:sz="0" w:space="0" w:color="auto"/>
        <w:left w:val="none" w:sz="0" w:space="0" w:color="auto"/>
        <w:bottom w:val="none" w:sz="0" w:space="0" w:color="auto"/>
        <w:right w:val="none" w:sz="0" w:space="0" w:color="auto"/>
      </w:divBdr>
    </w:div>
    <w:div w:id="1704407203">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1713724584">
      <w:bodyDiv w:val="1"/>
      <w:marLeft w:val="0"/>
      <w:marRight w:val="0"/>
      <w:marTop w:val="0"/>
      <w:marBottom w:val="0"/>
      <w:divBdr>
        <w:top w:val="none" w:sz="0" w:space="0" w:color="auto"/>
        <w:left w:val="none" w:sz="0" w:space="0" w:color="auto"/>
        <w:bottom w:val="none" w:sz="0" w:space="0" w:color="auto"/>
        <w:right w:val="none" w:sz="0" w:space="0" w:color="auto"/>
      </w:divBdr>
    </w:div>
    <w:div w:id="1779446561">
      <w:bodyDiv w:val="1"/>
      <w:marLeft w:val="0"/>
      <w:marRight w:val="0"/>
      <w:marTop w:val="0"/>
      <w:marBottom w:val="0"/>
      <w:divBdr>
        <w:top w:val="none" w:sz="0" w:space="0" w:color="auto"/>
        <w:left w:val="none" w:sz="0" w:space="0" w:color="auto"/>
        <w:bottom w:val="none" w:sz="0" w:space="0" w:color="auto"/>
        <w:right w:val="none" w:sz="0" w:space="0" w:color="auto"/>
      </w:divBdr>
    </w:div>
    <w:div w:id="1784811189">
      <w:bodyDiv w:val="1"/>
      <w:marLeft w:val="0"/>
      <w:marRight w:val="0"/>
      <w:marTop w:val="0"/>
      <w:marBottom w:val="0"/>
      <w:divBdr>
        <w:top w:val="none" w:sz="0" w:space="0" w:color="auto"/>
        <w:left w:val="none" w:sz="0" w:space="0" w:color="auto"/>
        <w:bottom w:val="none" w:sz="0" w:space="0" w:color="auto"/>
        <w:right w:val="none" w:sz="0" w:space="0" w:color="auto"/>
      </w:divBdr>
    </w:div>
    <w:div w:id="1794665470">
      <w:bodyDiv w:val="1"/>
      <w:marLeft w:val="0"/>
      <w:marRight w:val="0"/>
      <w:marTop w:val="0"/>
      <w:marBottom w:val="0"/>
      <w:divBdr>
        <w:top w:val="none" w:sz="0" w:space="0" w:color="auto"/>
        <w:left w:val="none" w:sz="0" w:space="0" w:color="auto"/>
        <w:bottom w:val="none" w:sz="0" w:space="0" w:color="auto"/>
        <w:right w:val="none" w:sz="0" w:space="0" w:color="auto"/>
      </w:divBdr>
    </w:div>
    <w:div w:id="1902519453">
      <w:bodyDiv w:val="1"/>
      <w:marLeft w:val="0"/>
      <w:marRight w:val="0"/>
      <w:marTop w:val="0"/>
      <w:marBottom w:val="0"/>
      <w:divBdr>
        <w:top w:val="none" w:sz="0" w:space="0" w:color="auto"/>
        <w:left w:val="none" w:sz="0" w:space="0" w:color="auto"/>
        <w:bottom w:val="none" w:sz="0" w:space="0" w:color="auto"/>
        <w:right w:val="none" w:sz="0" w:space="0" w:color="auto"/>
      </w:divBdr>
    </w:div>
    <w:div w:id="1924683968">
      <w:bodyDiv w:val="1"/>
      <w:marLeft w:val="0"/>
      <w:marRight w:val="0"/>
      <w:marTop w:val="0"/>
      <w:marBottom w:val="0"/>
      <w:divBdr>
        <w:top w:val="none" w:sz="0" w:space="0" w:color="auto"/>
        <w:left w:val="none" w:sz="0" w:space="0" w:color="auto"/>
        <w:bottom w:val="none" w:sz="0" w:space="0" w:color="auto"/>
        <w:right w:val="none" w:sz="0" w:space="0" w:color="auto"/>
      </w:divBdr>
    </w:div>
    <w:div w:id="2006859888">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20505134">
      <w:bodyDiv w:val="1"/>
      <w:marLeft w:val="0"/>
      <w:marRight w:val="0"/>
      <w:marTop w:val="0"/>
      <w:marBottom w:val="0"/>
      <w:divBdr>
        <w:top w:val="none" w:sz="0" w:space="0" w:color="auto"/>
        <w:left w:val="none" w:sz="0" w:space="0" w:color="auto"/>
        <w:bottom w:val="none" w:sz="0" w:space="0" w:color="auto"/>
        <w:right w:val="none" w:sz="0" w:space="0" w:color="auto"/>
      </w:divBdr>
    </w:div>
    <w:div w:id="2026789768">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32754456">
      <w:bodyDiv w:val="1"/>
      <w:marLeft w:val="0"/>
      <w:marRight w:val="0"/>
      <w:marTop w:val="0"/>
      <w:marBottom w:val="0"/>
      <w:divBdr>
        <w:top w:val="none" w:sz="0" w:space="0" w:color="auto"/>
        <w:left w:val="none" w:sz="0" w:space="0" w:color="auto"/>
        <w:bottom w:val="none" w:sz="0" w:space="0" w:color="auto"/>
        <w:right w:val="none" w:sz="0" w:space="0" w:color="auto"/>
      </w:divBdr>
    </w:div>
    <w:div w:id="2045012783">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tmir.market/" TargetMode="External"/><Relationship Id="rId18" Type="http://schemas.openxmlformats.org/officeDocument/2006/relationships/hyperlink" Target="mailto:market_info@hde.detmir.ru" TargetMode="Externa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hyperlink" Target="mailto:marketing_mp@detmir.ru"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elp.detmir.market/supply" TargetMode="External"/><Relationship Id="rId29" Type="http://schemas.openxmlformats.org/officeDocument/2006/relationships/image" Target="media/image10.png"/><Relationship Id="rId11" Type="http://schemas.openxmlformats.org/officeDocument/2006/relationships/hyperlink" Target="https://zoozavr.ru/" TargetMode="External"/><Relationship Id="rId24" Type="http://schemas.openxmlformats.org/officeDocument/2006/relationships/image" Target="media/image5.png"/><Relationship Id="rId32" Type="http://schemas.openxmlformats.org/officeDocument/2006/relationships/hyperlink" Target="https://help.detmir.market/supply"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mailto:market_info@hde.detmir.ru" TargetMode="External"/><Relationship Id="rId14" Type="http://schemas.openxmlformats.org/officeDocument/2006/relationships/hyperlink" Target="https://detmir.market/vendor"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hyperlink" Target="https://www.detmir.ru/" TargetMode="Externa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www.detmir.ru/" TargetMode="External"/><Relationship Id="rId17" Type="http://schemas.openxmlformats.org/officeDocument/2006/relationships/hyperlink" Target="https://help.detmir.market/supply" TargetMode="External"/><Relationship Id="rId25" Type="http://schemas.openxmlformats.org/officeDocument/2006/relationships/image" Target="media/image6.emf"/><Relationship Id="rId33" Type="http://schemas.openxmlformats.org/officeDocument/2006/relationships/hyperlink" Target="https://help.detmir.market/upd"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emf"/><Relationship Id="rId20" Type="http://schemas.openxmlformats.org/officeDocument/2006/relationships/image" Target="media/image1.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elp.detmir.market/reconciliation"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s://www.detmir.ru/" TargetMode="External"/><Relationship Id="rId31" Type="http://schemas.openxmlformats.org/officeDocument/2006/relationships/hyperlink" Target="https://help.detmir.market/supply"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zoozav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CDC50-9453-454B-9261-97865FE2C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17541</Words>
  <Characters>99987</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117294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Бисенбеева Айнура Бейбитовна</cp:lastModifiedBy>
  <cp:revision>2</cp:revision>
  <cp:lastPrinted>2026-02-02T08:53:00Z</cp:lastPrinted>
  <dcterms:created xsi:type="dcterms:W3CDTF">2026-04-17T13:58:00Z</dcterms:created>
  <dcterms:modified xsi:type="dcterms:W3CDTF">2026-04-17T13:58:00Z</dcterms:modified>
</cp:coreProperties>
</file>