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48862814"/>
    <w:bookmarkEnd w:id="0"/>
    <w:p w14:paraId="53072D8C" w14:textId="434ACCF0" w:rsidR="00957EB4" w:rsidRDefault="00E13FBE" w:rsidP="00FF084E">
      <w:pPr>
        <w:jc w:val="both"/>
        <w:rPr>
          <w:rFonts w:ascii="Times New Roman" w:hAnsi="Times New Roman" w:cs="Times New Roman"/>
          <w:bCs/>
        </w:rPr>
      </w:pPr>
      <w:r>
        <w:rPr>
          <w:rFonts w:ascii="Times New Roman" w:hAnsi="Times New Roman" w:cs="Times New Roman"/>
          <w:bCs/>
        </w:rPr>
        <w:object w:dxaOrig="10460" w:dyaOrig="15111" w14:anchorId="4FDAB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755.5pt" o:ole="">
            <v:imagedata r:id="rId8" o:title=""/>
          </v:shape>
          <o:OLEObject Type="Embed" ProgID="Word.Document.12" ShapeID="_x0000_i1025" DrawAspect="Content" ObjectID="_1749400167" r:id="rId9">
            <o:FieldCodes>\s</o:FieldCodes>
          </o:OLEObject>
        </w:object>
      </w:r>
      <w:r w:rsidR="00FF084E">
        <w:rPr>
          <w:rFonts w:ascii="Times New Roman" w:hAnsi="Times New Roman" w:cs="Times New Roman"/>
          <w:bCs/>
        </w:rPr>
        <w:t>-</w:t>
      </w:r>
      <w:r w:rsidR="00E34137" w:rsidRPr="00E34137">
        <w:t xml:space="preserve"> </w:t>
      </w:r>
      <w:r w:rsidR="00E34137" w:rsidRPr="00E34137">
        <w:rPr>
          <w:rFonts w:ascii="Times New Roman" w:hAnsi="Times New Roman" w:cs="Times New Roman"/>
          <w:bCs/>
        </w:rPr>
        <w:t>физическое лицо, приобретающее Товары</w:t>
      </w:r>
      <w:r w:rsidR="0098261F">
        <w:rPr>
          <w:rFonts w:ascii="Times New Roman" w:hAnsi="Times New Roman" w:cs="Times New Roman"/>
          <w:bCs/>
        </w:rPr>
        <w:t xml:space="preserve"> </w:t>
      </w:r>
      <w:r w:rsidR="00C11859">
        <w:rPr>
          <w:rFonts w:ascii="Times New Roman" w:hAnsi="Times New Roman" w:cs="Times New Roman"/>
          <w:bCs/>
        </w:rPr>
        <w:t>Принципала</w:t>
      </w:r>
      <w:r w:rsidR="00327397">
        <w:rPr>
          <w:rFonts w:ascii="Times New Roman" w:hAnsi="Times New Roman" w:cs="Times New Roman"/>
          <w:bCs/>
        </w:rPr>
        <w:t xml:space="preserve">, </w:t>
      </w:r>
      <w:r w:rsidR="007A7E9F">
        <w:rPr>
          <w:rFonts w:ascii="Times New Roman" w:hAnsi="Times New Roman" w:cs="Times New Roman"/>
          <w:bCs/>
        </w:rPr>
        <w:t xml:space="preserve">путем оформления на Сайте Агента </w:t>
      </w:r>
      <w:r w:rsidR="00B45C16">
        <w:rPr>
          <w:rFonts w:ascii="Times New Roman" w:hAnsi="Times New Roman" w:cs="Times New Roman"/>
          <w:bCs/>
        </w:rPr>
        <w:t>з</w:t>
      </w:r>
      <w:r w:rsidR="007A7E9F">
        <w:rPr>
          <w:rFonts w:ascii="Times New Roman" w:hAnsi="Times New Roman" w:cs="Times New Roman"/>
          <w:bCs/>
        </w:rPr>
        <w:t>аказа на Товар</w:t>
      </w:r>
      <w:r w:rsidR="00957EB4">
        <w:rPr>
          <w:rFonts w:ascii="Times New Roman" w:hAnsi="Times New Roman" w:cs="Times New Roman"/>
          <w:bCs/>
        </w:rPr>
        <w:t>.</w: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0A5DADDE" w14:textId="32B8E04B" w:rsidR="00FF084E" w:rsidRDefault="00FF084E" w:rsidP="00FF084E">
      <w:pPr>
        <w:jc w:val="both"/>
        <w:rPr>
          <w:rFonts w:ascii="Times New Roman" w:hAnsi="Times New Roman" w:cs="Times New Roman"/>
          <w:bCs/>
        </w:rPr>
      </w:pPr>
      <w:r w:rsidRPr="00FF084E">
        <w:rPr>
          <w:rFonts w:ascii="Times New Roman" w:hAnsi="Times New Roman" w:cs="Times New Roman"/>
          <w:b/>
          <w:bCs/>
        </w:rPr>
        <w:t xml:space="preserve">Склад – </w:t>
      </w:r>
      <w:r w:rsidRPr="00FF084E">
        <w:rPr>
          <w:rFonts w:ascii="Times New Roman" w:hAnsi="Times New Roman" w:cs="Times New Roman"/>
          <w:bCs/>
        </w:rPr>
        <w:t xml:space="preserve">складские помещения Агента, расположенные по </w:t>
      </w:r>
      <w:r w:rsidR="00B62CD3" w:rsidRPr="00FF084E">
        <w:rPr>
          <w:rFonts w:ascii="Times New Roman" w:hAnsi="Times New Roman" w:cs="Times New Roman"/>
          <w:bCs/>
        </w:rPr>
        <w:t>адрес</w:t>
      </w:r>
      <w:r w:rsidR="003940D2">
        <w:rPr>
          <w:rFonts w:ascii="Times New Roman" w:hAnsi="Times New Roman" w:cs="Times New Roman"/>
          <w:bCs/>
        </w:rPr>
        <w:t xml:space="preserve">ам, указанным </w:t>
      </w:r>
      <w:r w:rsidR="009F6D12">
        <w:rPr>
          <w:rFonts w:ascii="Times New Roman" w:hAnsi="Times New Roman" w:cs="Times New Roman"/>
          <w:bCs/>
        </w:rPr>
        <w:t xml:space="preserve">в </w:t>
      </w:r>
      <w:r w:rsidR="003940D2">
        <w:rPr>
          <w:rFonts w:ascii="Times New Roman" w:hAnsi="Times New Roman" w:cs="Times New Roman"/>
          <w:bCs/>
        </w:rPr>
        <w:t>ЛК</w:t>
      </w:r>
      <w:r w:rsidR="00B62CD3">
        <w:rPr>
          <w:rFonts w:ascii="Times New Roman" w:hAnsi="Times New Roman" w:cs="Times New Roman"/>
          <w:bCs/>
        </w:rPr>
        <w:t xml:space="preserve">.  </w:t>
      </w:r>
    </w:p>
    <w:p w14:paraId="46E3E115" w14:textId="77777777" w:rsidR="008C5728" w:rsidRDefault="008C5728" w:rsidP="00FF084E">
      <w:pPr>
        <w:jc w:val="both"/>
        <w:rPr>
          <w:rFonts w:ascii="Times New Roman" w:hAnsi="Times New Roman" w:cs="Times New Roman"/>
          <w:bCs/>
        </w:rPr>
      </w:pPr>
      <w:r w:rsidRPr="00E912A3">
        <w:rPr>
          <w:rFonts w:ascii="Times New Roman" w:hAnsi="Times New Roman" w:cs="Times New Roman"/>
          <w:b/>
          <w:bCs/>
        </w:rPr>
        <w:t>Залоговая стоимость</w:t>
      </w:r>
      <w:r>
        <w:rPr>
          <w:rFonts w:ascii="Times New Roman" w:hAnsi="Times New Roman" w:cs="Times New Roman"/>
          <w:bCs/>
        </w:rPr>
        <w:t xml:space="preserve"> </w:t>
      </w:r>
      <w:r w:rsidR="008E321D">
        <w:rPr>
          <w:rFonts w:ascii="Times New Roman" w:hAnsi="Times New Roman" w:cs="Times New Roman"/>
          <w:bCs/>
        </w:rPr>
        <w:t>– стоимость Товара</w:t>
      </w:r>
      <w:r w:rsidR="005F2F39">
        <w:rPr>
          <w:rFonts w:ascii="Times New Roman" w:hAnsi="Times New Roman" w:cs="Times New Roman"/>
          <w:bCs/>
        </w:rPr>
        <w:t>, включая НДС (если применимо)</w:t>
      </w:r>
      <w:r w:rsidR="008E321D">
        <w:rPr>
          <w:rFonts w:ascii="Times New Roman" w:hAnsi="Times New Roman" w:cs="Times New Roman"/>
          <w:bCs/>
        </w:rPr>
        <w:t xml:space="preserve">, указанная в товаросопроводительных документах на Товар. </w:t>
      </w:r>
      <w:r w:rsidR="000A7150">
        <w:rPr>
          <w:rFonts w:ascii="Times New Roman" w:hAnsi="Times New Roman" w:cs="Times New Roman"/>
          <w:bCs/>
        </w:rPr>
        <w:t xml:space="preserve">  </w:t>
      </w:r>
    </w:p>
    <w:p w14:paraId="5FF7D233" w14:textId="79816732" w:rsidR="00194C97" w:rsidRDefault="00C07BA6" w:rsidP="00F26B95">
      <w:pPr>
        <w:jc w:val="both"/>
        <w:rPr>
          <w:rFonts w:ascii="Times New Roman" w:hAnsi="Times New Roman" w:cs="Times New Roman"/>
          <w:bCs/>
        </w:rPr>
      </w:pPr>
      <w:r w:rsidRPr="00C07BA6">
        <w:rPr>
          <w:rFonts w:ascii="Times New Roman" w:hAnsi="Times New Roman" w:cs="Times New Roman"/>
          <w:b/>
          <w:bCs/>
        </w:rPr>
        <w:t>Цен</w:t>
      </w:r>
      <w:r w:rsidR="00AC0A58">
        <w:rPr>
          <w:rFonts w:ascii="Times New Roman" w:hAnsi="Times New Roman" w:cs="Times New Roman"/>
          <w:b/>
          <w:bCs/>
        </w:rPr>
        <w:t>а</w:t>
      </w:r>
      <w:r w:rsidRPr="00C07BA6">
        <w:rPr>
          <w:rFonts w:ascii="Times New Roman" w:hAnsi="Times New Roman" w:cs="Times New Roman"/>
          <w:b/>
          <w:bCs/>
        </w:rPr>
        <w:t xml:space="preserve"> Товара, установленн</w:t>
      </w:r>
      <w:r w:rsidR="00AC0A58">
        <w:rPr>
          <w:rFonts w:ascii="Times New Roman" w:hAnsi="Times New Roman" w:cs="Times New Roman"/>
          <w:b/>
          <w:bCs/>
        </w:rPr>
        <w:t>ая</w:t>
      </w:r>
      <w:r w:rsidRPr="00C07BA6">
        <w:rPr>
          <w:rFonts w:ascii="Times New Roman" w:hAnsi="Times New Roman" w:cs="Times New Roman"/>
          <w:b/>
          <w:bCs/>
        </w:rPr>
        <w:t xml:space="preserve"> </w:t>
      </w:r>
      <w:r w:rsidRPr="00930725">
        <w:rPr>
          <w:rFonts w:ascii="Times New Roman" w:hAnsi="Times New Roman" w:cs="Times New Roman"/>
          <w:b/>
          <w:bCs/>
        </w:rPr>
        <w:t>Принципалом/Цена Товара</w:t>
      </w:r>
      <w:r>
        <w:rPr>
          <w:rFonts w:ascii="Times New Roman" w:hAnsi="Times New Roman" w:cs="Times New Roman"/>
          <w:b/>
          <w:bCs/>
        </w:rPr>
        <w:t xml:space="preserve"> - </w:t>
      </w:r>
      <w:r w:rsidRPr="00B5081A">
        <w:rPr>
          <w:rFonts w:ascii="Times New Roman" w:hAnsi="Times New Roman" w:cs="Times New Roman"/>
          <w:bCs/>
        </w:rPr>
        <w:t xml:space="preserve">розничная </w:t>
      </w:r>
      <w:r w:rsidR="00435424" w:rsidRPr="00B5081A">
        <w:rPr>
          <w:rFonts w:ascii="Times New Roman" w:hAnsi="Times New Roman" w:cs="Times New Roman"/>
          <w:bCs/>
        </w:rPr>
        <w:t xml:space="preserve">цена </w:t>
      </w:r>
      <w:r w:rsidR="000A7150" w:rsidRPr="00B5081A">
        <w:rPr>
          <w:rFonts w:ascii="Times New Roman" w:hAnsi="Times New Roman" w:cs="Times New Roman"/>
          <w:bCs/>
        </w:rPr>
        <w:t>Товара</w:t>
      </w:r>
      <w:r w:rsidRPr="00B5081A">
        <w:rPr>
          <w:rFonts w:ascii="Times New Roman" w:hAnsi="Times New Roman" w:cs="Times New Roman"/>
          <w:bCs/>
        </w:rPr>
        <w:t>,</w:t>
      </w:r>
      <w:r>
        <w:rPr>
          <w:rFonts w:ascii="Times New Roman" w:hAnsi="Times New Roman" w:cs="Times New Roman"/>
          <w:b/>
          <w:bCs/>
        </w:rPr>
        <w:t xml:space="preserve"> </w:t>
      </w:r>
      <w:r w:rsidR="00435424" w:rsidRPr="001C3F61">
        <w:rPr>
          <w:rFonts w:ascii="Times New Roman" w:hAnsi="Times New Roman" w:cs="Times New Roman"/>
          <w:bCs/>
        </w:rPr>
        <w:t>установленная Принципалом</w:t>
      </w:r>
      <w:r w:rsidR="001F3859" w:rsidRPr="001C3F61">
        <w:rPr>
          <w:rFonts w:ascii="Times New Roman" w:hAnsi="Times New Roman" w:cs="Times New Roman"/>
          <w:bCs/>
        </w:rPr>
        <w:t xml:space="preserve"> для реализации </w:t>
      </w:r>
      <w:r w:rsidR="00C50EDE">
        <w:rPr>
          <w:rFonts w:ascii="Times New Roman" w:hAnsi="Times New Roman" w:cs="Times New Roman"/>
          <w:bCs/>
        </w:rPr>
        <w:t xml:space="preserve">Товара на Сайте Агента </w:t>
      </w:r>
      <w:r w:rsidR="001F3859" w:rsidRPr="001C3F61">
        <w:rPr>
          <w:rFonts w:ascii="Times New Roman" w:hAnsi="Times New Roman" w:cs="Times New Roman"/>
          <w:bCs/>
        </w:rPr>
        <w:t>Розничным потребителям</w:t>
      </w:r>
      <w:r w:rsidR="00C50EDE">
        <w:rPr>
          <w:rFonts w:ascii="Times New Roman" w:hAnsi="Times New Roman" w:cs="Times New Roman"/>
          <w:bCs/>
        </w:rPr>
        <w:t xml:space="preserve">. </w:t>
      </w:r>
    </w:p>
    <w:p w14:paraId="178E79B6" w14:textId="47C3E6F9" w:rsidR="005A4134" w:rsidRDefault="005A4134" w:rsidP="005A4134">
      <w:pPr>
        <w:jc w:val="both"/>
        <w:rPr>
          <w:rFonts w:ascii="Times New Roman" w:hAnsi="Times New Roman" w:cs="Times New Roman"/>
        </w:rPr>
      </w:pPr>
      <w:r w:rsidRPr="001C3F61">
        <w:rPr>
          <w:rFonts w:ascii="Times New Roman" w:hAnsi="Times New Roman" w:cs="Times New Roman"/>
          <w:b/>
          <w:bCs/>
        </w:rPr>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карточке Товара в </w:t>
      </w:r>
      <w:r w:rsidR="008E14D7">
        <w:rPr>
          <w:rFonts w:ascii="Times New Roman" w:hAnsi="Times New Roman" w:cs="Times New Roman"/>
        </w:rPr>
        <w:t>ЛК</w:t>
      </w:r>
      <w:r>
        <w:rPr>
          <w:rFonts w:ascii="Times New Roman" w:hAnsi="Times New Roman" w:cs="Times New Roman"/>
        </w:rPr>
        <w:t xml:space="preserve">. </w:t>
      </w:r>
      <w:r w:rsidR="00113C12">
        <w:rPr>
          <w:rFonts w:ascii="Times New Roman" w:hAnsi="Times New Roman" w:cs="Times New Roman"/>
        </w:rPr>
        <w:t xml:space="preserve"> </w:t>
      </w:r>
    </w:p>
    <w:p w14:paraId="1C96826F" w14:textId="55168EE6" w:rsidR="00113C12" w:rsidRDefault="00113C12" w:rsidP="005A4134">
      <w:pPr>
        <w:jc w:val="both"/>
        <w:rPr>
          <w:rFonts w:ascii="Times New Roman" w:hAnsi="Times New Roman" w:cs="Times New Roman"/>
        </w:rPr>
      </w:pP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w:t>
      </w:r>
      <w:r w:rsidR="00552F20" w:rsidRPr="004D05A0">
        <w:rPr>
          <w:rFonts w:ascii="Times New Roman" w:hAnsi="Times New Roman" w:cs="Times New Roman"/>
        </w:rPr>
        <w:t>с</w:t>
      </w:r>
      <w:r w:rsidR="00552F20" w:rsidRPr="008D5C0D">
        <w:rPr>
          <w:rFonts w:ascii="Times New Roman" w:hAnsi="Times New Roman" w:cs="Times New Roman"/>
          <w:b/>
        </w:rPr>
        <w:t xml:space="preserve"> датой его заключения</w:t>
      </w:r>
      <w:r w:rsidR="00552F20" w:rsidRPr="006E5CEE">
        <w:rPr>
          <w:rFonts w:ascii="Times New Roman" w:hAnsi="Times New Roman" w:cs="Times New Roman"/>
        </w:rPr>
        <w:t xml:space="preserve">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43404B96" w:rsidR="00815888" w:rsidRPr="006C255D" w:rsidRDefault="008D5C0D" w:rsidP="008D5C0D">
      <w:pPr>
        <w:pStyle w:val="afd"/>
        <w:ind w:left="0" w:firstLine="708"/>
        <w:jc w:val="both"/>
        <w:rPr>
          <w:rFonts w:ascii="Times New Roman" w:hAnsi="Times New Roman" w:cs="Times New Roman"/>
          <w:sz w:val="22"/>
          <w:szCs w:val="22"/>
        </w:rPr>
      </w:pPr>
      <w:r>
        <w:rPr>
          <w:rFonts w:ascii="Times New Roman" w:hAnsi="Times New Roman" w:cs="Times New Roman"/>
          <w:sz w:val="22"/>
          <w:szCs w:val="22"/>
        </w:rPr>
        <w:t xml:space="preserve">1.2.1. </w:t>
      </w:r>
      <w:r w:rsidR="00D603E4">
        <w:rPr>
          <w:rFonts w:ascii="Times New Roman" w:hAnsi="Times New Roman" w:cs="Times New Roman"/>
          <w:sz w:val="22"/>
          <w:szCs w:val="22"/>
        </w:rPr>
        <w:t>Агент</w:t>
      </w:r>
      <w:r w:rsidR="00D603E4"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sidR="00D603E4">
        <w:rPr>
          <w:rFonts w:ascii="Times New Roman" w:hAnsi="Times New Roman" w:cs="Times New Roman"/>
          <w:sz w:val="22"/>
          <w:szCs w:val="22"/>
        </w:rPr>
        <w:t>Принципала</w:t>
      </w:r>
      <w:r w:rsidR="00D603E4"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2D41EC76"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Уведомлением об изменении условий Договора Стороны признают размещение новых условий Договора ЛК по ссылке:</w:t>
      </w:r>
      <w:r w:rsidR="005D4994" w:rsidRPr="005D4994">
        <w:rPr>
          <w:rFonts w:asciiTheme="minorHAnsi" w:eastAsiaTheme="minorHAnsi" w:hAnsiTheme="minorHAnsi" w:cstheme="minorBidi"/>
          <w:color w:val="1F497D"/>
          <w:sz w:val="22"/>
          <w:szCs w:val="22"/>
          <w:lang w:eastAsia="en-US"/>
        </w:rPr>
        <w:t xml:space="preserve"> </w:t>
      </w:r>
      <w:hyperlink r:id="rId10"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lastRenderedPageBreak/>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67ECD0C9" w14:textId="75F13D29" w:rsidR="008D5C0D" w:rsidRPr="00965653" w:rsidRDefault="008D5C0D" w:rsidP="008D5C0D">
      <w:pPr>
        <w:tabs>
          <w:tab w:val="left" w:pos="3686"/>
          <w:tab w:val="left" w:pos="3828"/>
        </w:tabs>
        <w:jc w:val="both"/>
        <w:rPr>
          <w:rFonts w:ascii="Times New Roman" w:hAnsi="Times New Roman" w:cs="Times New Roman"/>
        </w:rPr>
      </w:pPr>
      <w:r>
        <w:rPr>
          <w:rFonts w:ascii="Times New Roman" w:hAnsi="Times New Roman" w:cs="Times New Roman"/>
        </w:rPr>
        <w:t xml:space="preserve">            </w:t>
      </w:r>
      <w:r w:rsidRPr="008D5C0D">
        <w:rPr>
          <w:rFonts w:ascii="Times New Roman" w:hAnsi="Times New Roman" w:cs="Times New Roman"/>
        </w:rPr>
        <w:t>1.2.2. Агент вправе по своему выбору  в одностороннем порядке уменьшать коэффициенты вознаграждений (%), установленные в пункте 3 Приложении №7 к настоящему Договору, на определенные Агентом отчетный период (далее «льготный период») и категории Товаров, указанные в уведомлении Агента. По истечении льготного периода коэффициент вознаграждения Агента определяется в размере (%)</w:t>
      </w:r>
      <w:r w:rsidR="004D05A0">
        <w:rPr>
          <w:rFonts w:ascii="Times New Roman" w:hAnsi="Times New Roman" w:cs="Times New Roman"/>
        </w:rPr>
        <w:t>,</w:t>
      </w:r>
      <w:r w:rsidRPr="008D5C0D">
        <w:rPr>
          <w:rFonts w:ascii="Times New Roman" w:hAnsi="Times New Roman" w:cs="Times New Roman"/>
        </w:rPr>
        <w:t xml:space="preserve"> указанном в пункте 3 Приложения №7 к настоящему Договору, при этом Агент не уведомляет Принципала об окончании льготного периода, в котором действовало условие об уменьшении коэффициента вознаграждения, и согласование указанного изменения с Принципалом не требуется.    </w:t>
      </w:r>
    </w:p>
    <w:p w14:paraId="5E564D5B" w14:textId="031294B4" w:rsidR="00140B2D" w:rsidRPr="008D5C0D" w:rsidRDefault="008D5C0D" w:rsidP="008D5C0D">
      <w:pPr>
        <w:tabs>
          <w:tab w:val="left" w:pos="3686"/>
          <w:tab w:val="left" w:pos="3828"/>
        </w:tabs>
        <w:jc w:val="both"/>
        <w:rPr>
          <w:rFonts w:ascii="Times New Roman" w:hAnsi="Times New Roman" w:cs="Times New Roman"/>
        </w:rPr>
      </w:pPr>
      <w:r w:rsidRPr="008D5C0D">
        <w:rPr>
          <w:rFonts w:ascii="Times New Roman" w:hAnsi="Times New Roman" w:cs="Times New Roman"/>
        </w:rPr>
        <w:t>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w:t>
      </w: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5A71F398"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91357">
        <w:rPr>
          <w:rFonts w:ascii="Times New Roman" w:hAnsi="Times New Roman" w:cs="Times New Roman"/>
          <w:sz w:val="22"/>
          <w:szCs w:val="22"/>
        </w:rPr>
        <w:t>45</w:t>
      </w:r>
      <w:r w:rsidR="00B76C5F">
        <w:rPr>
          <w:rFonts w:ascii="Times New Roman" w:hAnsi="Times New Roman" w:cs="Times New Roman"/>
          <w:sz w:val="22"/>
          <w:szCs w:val="22"/>
        </w:rPr>
        <w:t xml:space="preserve"> (</w:t>
      </w:r>
      <w:r w:rsidR="00291357">
        <w:rPr>
          <w:rFonts w:ascii="Times New Roman" w:hAnsi="Times New Roman" w:cs="Times New Roman"/>
          <w:sz w:val="22"/>
          <w:szCs w:val="22"/>
        </w:rPr>
        <w:t>сорок пять</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непредоставление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невывоз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p>
    <w:p w14:paraId="12A63530" w14:textId="0539B287"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 xml:space="preserve">Договор будет расторгнут в течение </w:t>
      </w:r>
      <w:r w:rsidR="00AC312D">
        <w:rPr>
          <w:rFonts w:ascii="Times New Roman" w:hAnsi="Times New Roman" w:cs="Times New Roman"/>
          <w:sz w:val="22"/>
          <w:szCs w:val="22"/>
        </w:rPr>
        <w:t xml:space="preserve">45 </w:t>
      </w:r>
      <w:r w:rsidR="008A779B">
        <w:rPr>
          <w:rFonts w:ascii="Times New Roman" w:hAnsi="Times New Roman" w:cs="Times New Roman"/>
          <w:sz w:val="22"/>
          <w:szCs w:val="22"/>
        </w:rPr>
        <w:t>(</w:t>
      </w:r>
      <w:r w:rsidR="00AC312D">
        <w:rPr>
          <w:rFonts w:ascii="Times New Roman" w:hAnsi="Times New Roman" w:cs="Times New Roman"/>
          <w:sz w:val="22"/>
          <w:szCs w:val="22"/>
        </w:rPr>
        <w:t>сорока пяти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0459B885" w:rsidR="005D0D80" w:rsidRDefault="005D0D80" w:rsidP="00851728">
      <w:pPr>
        <w:pStyle w:val="afd"/>
        <w:ind w:left="0" w:firstLine="709"/>
        <w:jc w:val="both"/>
        <w:rPr>
          <w:rFonts w:ascii="Times New Roman" w:hAnsi="Times New Roman" w:cs="Times New Roman"/>
          <w:sz w:val="22"/>
          <w:szCs w:val="22"/>
        </w:rPr>
      </w:pPr>
      <w:r w:rsidRPr="005D0D8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электронной почте другой Стороне за 45 (сорок пять) календарных дней до даты расторжения</w:t>
      </w:r>
      <w:r w:rsidR="00CB051C">
        <w:rPr>
          <w:rFonts w:ascii="Times New Roman" w:hAnsi="Times New Roman" w:cs="Times New Roman"/>
          <w:sz w:val="22"/>
          <w:szCs w:val="22"/>
        </w:rPr>
        <w:t>.</w:t>
      </w:r>
      <w:r>
        <w:rPr>
          <w:rFonts w:ascii="Times New Roman" w:hAnsi="Times New Roman" w:cs="Times New Roman"/>
          <w:sz w:val="22"/>
          <w:szCs w:val="22"/>
        </w:rPr>
        <w:t xml:space="preserve"> </w:t>
      </w:r>
    </w:p>
    <w:p w14:paraId="7E103699" w14:textId="4F0B8A83" w:rsidR="005D0D80" w:rsidRDefault="005D0D80" w:rsidP="00851728">
      <w:pPr>
        <w:pStyle w:val="afd"/>
        <w:ind w:left="0" w:firstLine="709"/>
        <w:jc w:val="both"/>
        <w:rPr>
          <w:rFonts w:ascii="Times New Roman" w:hAnsi="Times New Roman" w:cs="Times New Roman"/>
          <w:sz w:val="22"/>
          <w:szCs w:val="22"/>
        </w:rPr>
      </w:pPr>
    </w:p>
    <w:p w14:paraId="08CD920B" w14:textId="77777777" w:rsidR="005D0D80" w:rsidRDefault="005D0D80" w:rsidP="00851728">
      <w:pPr>
        <w:pStyle w:val="afd"/>
        <w:ind w:left="0" w:firstLine="709"/>
        <w:jc w:val="both"/>
        <w:rPr>
          <w:rFonts w:ascii="Times New Roman" w:hAnsi="Times New Roman" w:cs="Times New Roman"/>
        </w:rPr>
      </w:pPr>
    </w:p>
    <w:p w14:paraId="61491B6B" w14:textId="52C9056F" w:rsidR="00145639" w:rsidRPr="00164902" w:rsidRDefault="008B1ED3" w:rsidP="001F0F1B">
      <w:pPr>
        <w:spacing w:after="0"/>
        <w:jc w:val="center"/>
        <w:rPr>
          <w:rFonts w:ascii="Times New Roman" w:hAnsi="Times New Roman" w:cs="Times New Roman"/>
          <w:b/>
        </w:rPr>
      </w:pPr>
      <w:r>
        <w:rPr>
          <w:rFonts w:ascii="Times New Roman" w:hAnsi="Times New Roman" w:cs="Times New Roman"/>
          <w:b/>
        </w:rPr>
        <w:t>2</w:t>
      </w:r>
      <w:r w:rsidR="007020FB" w:rsidRPr="00884F92">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sidRPr="00833558">
        <w:rPr>
          <w:rFonts w:ascii="Times New Roman" w:hAnsi="Times New Roman" w:cs="Times New Roman"/>
          <w:b/>
        </w:rPr>
        <w:t>3</w:t>
      </w:r>
      <w:r w:rsidR="00A5639B" w:rsidRPr="00833558">
        <w:rPr>
          <w:rFonts w:ascii="Times New Roman" w:hAnsi="Times New Roman" w:cs="Times New Roman"/>
          <w:b/>
        </w:rPr>
        <w:t>. Гарантии Принципала</w:t>
      </w:r>
      <w:r w:rsidR="003A30AB" w:rsidRPr="00833558">
        <w:rPr>
          <w:rFonts w:ascii="Times New Roman" w:hAnsi="Times New Roman" w:cs="Times New Roman"/>
          <w:b/>
        </w:rPr>
        <w:t xml:space="preserve"> в отношении Товара</w:t>
      </w:r>
      <w:r w:rsidR="00A5639B" w:rsidRPr="00833558">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1995698E" w:rsidR="006248C8" w:rsidRDefault="008B1ED3" w:rsidP="001C3F61">
      <w:pPr>
        <w:spacing w:after="0"/>
        <w:ind w:firstLine="708"/>
        <w:jc w:val="both"/>
        <w:rPr>
          <w:rFonts w:ascii="Times New Roman" w:hAnsi="Times New Roman" w:cs="Times New Roman"/>
        </w:rPr>
      </w:pPr>
      <w:r>
        <w:rPr>
          <w:rFonts w:ascii="Times New Roman" w:hAnsi="Times New Roman" w:cs="Times New Roman"/>
        </w:rPr>
        <w:lastRenderedPageBreak/>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(логотипы, охраняемые элементы и иное), его упаковке и сопроводительной документации. </w:t>
      </w:r>
      <w:r w:rsidR="006248C8" w:rsidRPr="006248C8">
        <w:rPr>
          <w:rFonts w:ascii="Times New Roman" w:hAnsi="Times New Roman" w:cs="Times New Roman"/>
        </w:rPr>
        <w:t>Принципал предоставляет Агенту согласие на использование т</w:t>
      </w:r>
      <w:r w:rsidR="00833558">
        <w:rPr>
          <w:rFonts w:ascii="Times New Roman" w:hAnsi="Times New Roman" w:cs="Times New Roman"/>
        </w:rPr>
        <w:t xml:space="preserve">оварных знаков (далее – «ТЗ»), </w:t>
      </w:r>
      <w:r w:rsidR="006248C8" w:rsidRPr="006248C8">
        <w:rPr>
          <w:rFonts w:ascii="Times New Roman" w:hAnsi="Times New Roman" w:cs="Times New Roman"/>
        </w:rPr>
        <w:t xml:space="preserve">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01A4B218"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649CC76C" w14:textId="475B4E96" w:rsidR="00833558" w:rsidRPr="00974464" w:rsidRDefault="00833558" w:rsidP="00833558">
      <w:pPr>
        <w:spacing w:after="0"/>
        <w:ind w:firstLine="708"/>
        <w:jc w:val="both"/>
        <w:rPr>
          <w:rFonts w:ascii="Times New Roman" w:hAnsi="Times New Roman" w:cs="Times New Roman"/>
        </w:rPr>
      </w:pPr>
      <w:r w:rsidRPr="003B1DF5">
        <w:rPr>
          <w:rFonts w:ascii="Times New Roman" w:hAnsi="Times New Roman" w:cs="Times New Roman"/>
        </w:rPr>
        <w:t xml:space="preserve">3.4. </w:t>
      </w:r>
      <w:r w:rsidR="0036533E" w:rsidRPr="003B1DF5">
        <w:rPr>
          <w:rFonts w:ascii="Times New Roman" w:hAnsi="Times New Roman" w:cs="Times New Roman"/>
        </w:rPr>
        <w:t>Документы, сведения</w:t>
      </w:r>
      <w:r w:rsidR="003153C7" w:rsidRPr="003B1DF5">
        <w:rPr>
          <w:rFonts w:ascii="Times New Roman" w:hAnsi="Times New Roman" w:cs="Times New Roman"/>
        </w:rPr>
        <w:t>, представленные в настоящем Разделе Договора, а также</w:t>
      </w:r>
      <w:r w:rsidR="0036533E" w:rsidRPr="003B1DF5">
        <w:rPr>
          <w:rFonts w:ascii="Times New Roman" w:hAnsi="Times New Roman" w:cs="Times New Roman"/>
        </w:rPr>
        <w:t xml:space="preserve"> информация</w:t>
      </w:r>
      <w:r w:rsidR="003153C7" w:rsidRPr="003B1DF5">
        <w:rPr>
          <w:rFonts w:ascii="Times New Roman" w:hAnsi="Times New Roman" w:cs="Times New Roman"/>
        </w:rPr>
        <w:t xml:space="preserve"> п</w:t>
      </w:r>
      <w:r w:rsidR="00EE1C3D" w:rsidRPr="003B1DF5">
        <w:rPr>
          <w:rFonts w:ascii="Times New Roman" w:hAnsi="Times New Roman" w:cs="Times New Roman"/>
        </w:rPr>
        <w:t>ереданн</w:t>
      </w:r>
      <w:r w:rsidR="0036533E" w:rsidRPr="003B1DF5">
        <w:rPr>
          <w:rFonts w:ascii="Times New Roman" w:hAnsi="Times New Roman" w:cs="Times New Roman"/>
        </w:rPr>
        <w:t>ая</w:t>
      </w:r>
      <w:r w:rsidR="003153C7" w:rsidRPr="003B1DF5">
        <w:rPr>
          <w:rFonts w:ascii="Times New Roman" w:hAnsi="Times New Roman" w:cs="Times New Roman"/>
        </w:rPr>
        <w:t xml:space="preserve"> в</w:t>
      </w:r>
      <w:r w:rsidR="00EE1C3D" w:rsidRPr="003B1DF5">
        <w:rPr>
          <w:rFonts w:ascii="Times New Roman" w:hAnsi="Times New Roman" w:cs="Times New Roman"/>
        </w:rPr>
        <w:t xml:space="preserve"> соответствии с</w:t>
      </w:r>
      <w:r w:rsidR="003153C7" w:rsidRPr="003B1DF5">
        <w:rPr>
          <w:rFonts w:ascii="Times New Roman" w:hAnsi="Times New Roman" w:cs="Times New Roman"/>
        </w:rPr>
        <w:t xml:space="preserve"> п. 4.2.2.2, соответствуют действительности</w:t>
      </w:r>
      <w:r w:rsidRPr="003B1DF5">
        <w:rPr>
          <w:rFonts w:ascii="Times New Roman" w:hAnsi="Times New Roman" w:cs="Times New Roman"/>
        </w:rPr>
        <w:t>.</w:t>
      </w: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BB86C80" w14:textId="77777777" w:rsidR="003207CC"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817255">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DFD9A67"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который включает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3C65AA24" w14:textId="60132983" w:rsidR="00835FDB" w:rsidRPr="00E33304"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настоящий 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5A2C7E06" w:rsidR="00C85D75" w:rsidRDefault="00C85D75" w:rsidP="00C85D75">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lastRenderedPageBreak/>
        <w:t xml:space="preserve">4.1.7.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маркетплейс, на которых осуществляется его реализация. Агент вправе изменять цену на Товар не ниже цены, обнаруженной на другом сайте маркетплейс.  Данное право Агент может реализовать при условии предоставления Принципалу подтверждения факта обнаружения более низкой цены в сети Интернет, включая интернет сайты и мобильные приложения. Надлежащим подтверждением является предоставление скриншотов с соответствующих сайтов с более низкими ценами. Скриншоты не подлежат заверению третьими лицами. Цена подлежит изменению не ранее </w:t>
      </w:r>
      <w:r w:rsidR="00D4123A" w:rsidRPr="004A740C">
        <w:rPr>
          <w:rFonts w:ascii="Times New Roman" w:hAnsi="Times New Roman" w:cs="Times New Roman"/>
          <w:color w:val="000000" w:themeColor="text1"/>
        </w:rPr>
        <w:t xml:space="preserve"> 48 </w:t>
      </w:r>
      <w:r w:rsidR="00684BE0" w:rsidRPr="004A740C">
        <w:rPr>
          <w:rFonts w:ascii="Times New Roman" w:hAnsi="Times New Roman" w:cs="Times New Roman"/>
          <w:color w:val="000000" w:themeColor="text1"/>
        </w:rPr>
        <w:t xml:space="preserve">(сорока восьми) </w:t>
      </w:r>
      <w:r w:rsidR="00D4123A" w:rsidRPr="004A740C">
        <w:rPr>
          <w:rFonts w:ascii="Times New Roman" w:hAnsi="Times New Roman" w:cs="Times New Roman"/>
          <w:color w:val="000000" w:themeColor="text1"/>
        </w:rPr>
        <w:t xml:space="preserve">часов </w:t>
      </w:r>
      <w:r w:rsidRPr="004A740C">
        <w:rPr>
          <w:rFonts w:ascii="Times New Roman" w:hAnsi="Times New Roman" w:cs="Times New Roman"/>
          <w:color w:val="000000" w:themeColor="text1"/>
        </w:rPr>
        <w:t xml:space="preserve">с </w:t>
      </w:r>
      <w:r w:rsidR="008642AA" w:rsidRPr="004A740C">
        <w:rPr>
          <w:rFonts w:ascii="Times New Roman" w:hAnsi="Times New Roman" w:cs="Times New Roman"/>
          <w:color w:val="000000" w:themeColor="text1"/>
        </w:rPr>
        <w:t xml:space="preserve">момента </w:t>
      </w:r>
      <w:r w:rsidRPr="004A740C">
        <w:rPr>
          <w:rFonts w:ascii="Times New Roman" w:hAnsi="Times New Roman" w:cs="Times New Roman"/>
          <w:color w:val="000000" w:themeColor="text1"/>
        </w:rPr>
        <w:t xml:space="preserve">предоставления Агентом Принципалу указанных скриншотов. </w:t>
      </w:r>
      <w:r w:rsidR="00B4772A">
        <w:rPr>
          <w:rFonts w:ascii="Times New Roman" w:hAnsi="Times New Roman" w:cs="Times New Roman"/>
          <w:color w:val="000000" w:themeColor="text1"/>
        </w:rPr>
        <w:t>Заключая</w:t>
      </w:r>
      <w:r w:rsidR="00B4772A"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Договор, Принципал соглашается с правом Агента на уменьшение цены в одностороннем порядке согласно условиям настоящего пункта</w:t>
      </w:r>
      <w:r w:rsidR="00B4772A">
        <w:rPr>
          <w:rFonts w:ascii="Times New Roman" w:hAnsi="Times New Roman" w:cs="Times New Roman"/>
          <w:color w:val="000000" w:themeColor="text1"/>
        </w:rPr>
        <w:t xml:space="preserve"> и с тем, что реализация такого права Агента не является отступлением от поручения Принципала</w:t>
      </w:r>
      <w:r w:rsidRPr="004A740C">
        <w:rPr>
          <w:rFonts w:ascii="Times New Roman" w:hAnsi="Times New Roman" w:cs="Times New Roman"/>
          <w:color w:val="000000" w:themeColor="text1"/>
        </w:rPr>
        <w:t>. Агент вправе изменять цену в сторону увеличения, в случае если цена на аналогичный Товар, размещенный на иных площадках маркетплейс, будет выше ранее согласованно</w:t>
      </w:r>
      <w:r w:rsidR="0036414F">
        <w:rPr>
          <w:rFonts w:ascii="Times New Roman" w:hAnsi="Times New Roman" w:cs="Times New Roman"/>
          <w:color w:val="000000" w:themeColor="text1"/>
        </w:rPr>
        <w:t>й</w:t>
      </w:r>
      <w:r w:rsidRPr="004A740C">
        <w:rPr>
          <w:rFonts w:ascii="Times New Roman" w:hAnsi="Times New Roman" w:cs="Times New Roman"/>
          <w:color w:val="000000" w:themeColor="text1"/>
        </w:rPr>
        <w:t xml:space="preserve"> цены.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промокодов,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77EB9A8C" w:rsidR="00F8721E" w:rsidRPr="004A740C"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783353B3" w14:textId="77777777" w:rsidR="009725BE" w:rsidRPr="004A740C" w:rsidRDefault="009725BE" w:rsidP="00B5081A">
      <w:pPr>
        <w:spacing w:after="0"/>
        <w:jc w:val="both"/>
        <w:rPr>
          <w:rFonts w:ascii="Times New Roman" w:hAnsi="Times New Roman" w:cs="Times New Roman"/>
          <w:color w:val="000000" w:themeColor="text1"/>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0C855932" w:rsidR="0018780F" w:rsidRDefault="0037675D" w:rsidP="000B210D">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4.2.2. </w:t>
      </w:r>
      <w:r w:rsidR="00167E30" w:rsidRPr="00974464">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974464">
        <w:rPr>
          <w:rFonts w:ascii="Times New Roman" w:hAnsi="Times New Roman" w:cs="Times New Roman"/>
          <w:color w:val="000000" w:themeColor="text1"/>
        </w:rPr>
        <w:t>,</w:t>
      </w:r>
      <w:r w:rsidR="008A51F2" w:rsidRPr="00974464">
        <w:rPr>
          <w:rFonts w:ascii="Times New Roman" w:hAnsi="Times New Roman" w:cs="Times New Roman"/>
          <w:color w:val="000000" w:themeColor="text1"/>
        </w:rPr>
        <w:t xml:space="preserve"> действующие на дату передачи Товара </w:t>
      </w:r>
      <w:r w:rsidR="00257C5E" w:rsidRPr="00974464">
        <w:rPr>
          <w:rFonts w:ascii="Times New Roman" w:hAnsi="Times New Roman" w:cs="Times New Roman"/>
          <w:color w:val="000000" w:themeColor="text1"/>
        </w:rPr>
        <w:t>(если применимо: сертификат соответствия техническим регламентам Таможенного Союза (Евразийского экономического союза)/деклараци</w:t>
      </w:r>
      <w:r w:rsidR="00D65674" w:rsidRPr="00974464">
        <w:rPr>
          <w:rFonts w:ascii="Times New Roman" w:hAnsi="Times New Roman" w:cs="Times New Roman"/>
          <w:color w:val="000000" w:themeColor="text1"/>
        </w:rPr>
        <w:t>ю</w:t>
      </w:r>
      <w:r w:rsidR="00257C5E" w:rsidRPr="00974464">
        <w:rPr>
          <w:rFonts w:ascii="Times New Roman" w:hAnsi="Times New Roman" w:cs="Times New Roman"/>
          <w:color w:val="000000" w:themeColor="text1"/>
        </w:rPr>
        <w:t xml:space="preserve"> о соответстви</w:t>
      </w:r>
      <w:r w:rsidR="00D65674" w:rsidRPr="00974464">
        <w:rPr>
          <w:rFonts w:ascii="Times New Roman" w:hAnsi="Times New Roman" w:cs="Times New Roman"/>
          <w:color w:val="000000" w:themeColor="text1"/>
        </w:rPr>
        <w:t>и</w:t>
      </w:r>
      <w:r w:rsidR="00257C5E" w:rsidRPr="00974464">
        <w:rPr>
          <w:rFonts w:ascii="Times New Roman" w:hAnsi="Times New Roman" w:cs="Times New Roman"/>
          <w:color w:val="000000" w:themeColor="text1"/>
        </w:rPr>
        <w:t xml:space="preserve">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974464">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974464">
        <w:rPr>
          <w:rFonts w:ascii="Times New Roman" w:hAnsi="Times New Roman" w:cs="Times New Roman"/>
          <w:color w:val="000000" w:themeColor="text1"/>
        </w:rPr>
        <w:t>подтверждающие</w:t>
      </w:r>
      <w:r w:rsidR="00DA38A9" w:rsidRPr="00974464">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974464">
        <w:rPr>
          <w:rFonts w:ascii="Times New Roman" w:hAnsi="Times New Roman" w:cs="Times New Roman"/>
          <w:color w:val="000000" w:themeColor="text1"/>
        </w:rPr>
        <w:t xml:space="preserve"> </w:t>
      </w:r>
      <w:r w:rsidR="00DA38A9" w:rsidRPr="00974464">
        <w:rPr>
          <w:rFonts w:ascii="Times New Roman" w:hAnsi="Times New Roman" w:cs="Times New Roman"/>
          <w:color w:val="000000" w:themeColor="text1"/>
        </w:rPr>
        <w:t>и иные документы по требованию Агента</w:t>
      </w:r>
      <w:r w:rsidR="008A51F2" w:rsidRPr="00974464">
        <w:rPr>
          <w:rFonts w:ascii="Times New Roman" w:hAnsi="Times New Roman" w:cs="Times New Roman"/>
          <w:color w:val="000000" w:themeColor="text1"/>
        </w:rPr>
        <w:t>)</w:t>
      </w:r>
      <w:r w:rsidR="00167E30" w:rsidRPr="00974464">
        <w:rPr>
          <w:rFonts w:ascii="Times New Roman" w:hAnsi="Times New Roman" w:cs="Times New Roman"/>
          <w:color w:val="000000" w:themeColor="text1"/>
        </w:rPr>
        <w:t xml:space="preserve">. </w:t>
      </w:r>
    </w:p>
    <w:p w14:paraId="0A5CF2F5" w14:textId="7A2AD952" w:rsidR="003153C7" w:rsidRPr="003B1DF5" w:rsidRDefault="003153C7" w:rsidP="003153C7">
      <w:pPr>
        <w:spacing w:after="0"/>
        <w:ind w:firstLine="708"/>
        <w:jc w:val="both"/>
        <w:rPr>
          <w:rFonts w:ascii="Times New Roman" w:hAnsi="Times New Roman"/>
        </w:rPr>
      </w:pPr>
      <w:r w:rsidRPr="003B1DF5">
        <w:rPr>
          <w:rFonts w:ascii="Times New Roman" w:hAnsi="Times New Roman"/>
        </w:rPr>
        <w:t>4.2.2.2. В случае реализации сахаросодержащих напитков, являющихся подакцизным Товаром, Принципал обязуется:</w:t>
      </w:r>
    </w:p>
    <w:p w14:paraId="2AE16258" w14:textId="755B1FEA" w:rsidR="003153C7" w:rsidRPr="003B1DF5" w:rsidRDefault="003153C7" w:rsidP="003153C7">
      <w:pPr>
        <w:spacing w:after="0"/>
        <w:ind w:firstLine="708"/>
        <w:jc w:val="both"/>
        <w:rPr>
          <w:rFonts w:ascii="Times New Roman" w:hAnsi="Times New Roman"/>
        </w:rPr>
      </w:pPr>
      <w:r w:rsidRPr="003B1DF5">
        <w:rPr>
          <w:rFonts w:ascii="Times New Roman" w:hAnsi="Times New Roman"/>
        </w:rPr>
        <w:t>- предоставить Агенту</w:t>
      </w:r>
      <w:r w:rsidR="00EE1C3D" w:rsidRPr="003B1DF5">
        <w:rPr>
          <w:rFonts w:ascii="Times New Roman" w:hAnsi="Times New Roman"/>
        </w:rPr>
        <w:t xml:space="preserve"> сведения о Товаре</w:t>
      </w:r>
      <w:r w:rsidRPr="003B1DF5">
        <w:rPr>
          <w:rFonts w:ascii="Times New Roman" w:hAnsi="Times New Roman"/>
        </w:rPr>
        <w:t xml:space="preserve">, </w:t>
      </w:r>
      <w:r w:rsidR="00EE1C3D" w:rsidRPr="003B1DF5">
        <w:rPr>
          <w:rFonts w:ascii="Times New Roman" w:hAnsi="Times New Roman"/>
        </w:rPr>
        <w:t>содержащим</w:t>
      </w:r>
      <w:r w:rsidRPr="003B1DF5">
        <w:rPr>
          <w:rFonts w:ascii="Times New Roman" w:hAnsi="Times New Roman"/>
        </w:rPr>
        <w:t xml:space="preserve"> наличие/отсутствие признаков, идентифицирующих Товар как подакцизный</w:t>
      </w:r>
      <w:r w:rsidR="00EE1C3D" w:rsidRPr="003B1DF5">
        <w:rPr>
          <w:rFonts w:ascii="Times New Roman" w:hAnsi="Times New Roman"/>
        </w:rPr>
        <w:t>, путем передачи через ЛК признака с наименованием «Сладкая вода»</w:t>
      </w:r>
      <w:r w:rsidRPr="003B1DF5">
        <w:rPr>
          <w:rFonts w:ascii="Times New Roman" w:hAnsi="Times New Roman"/>
        </w:rPr>
        <w:t>;</w:t>
      </w:r>
    </w:p>
    <w:p w14:paraId="72BB80B8" w14:textId="7989C295" w:rsidR="00974464" w:rsidRPr="00974464" w:rsidRDefault="003153C7" w:rsidP="003153C7">
      <w:pPr>
        <w:spacing w:after="0"/>
        <w:ind w:firstLine="708"/>
        <w:jc w:val="both"/>
        <w:rPr>
          <w:rFonts w:ascii="Times New Roman" w:hAnsi="Times New Roman" w:cs="Times New Roman"/>
          <w:color w:val="000000" w:themeColor="text1"/>
        </w:rPr>
      </w:pPr>
      <w:r w:rsidRPr="003B1DF5">
        <w:rPr>
          <w:rFonts w:ascii="Times New Roman" w:hAnsi="Times New Roman"/>
        </w:rPr>
        <w:t xml:space="preserve">- незамедлительно </w:t>
      </w:r>
      <w:r w:rsidR="00EE1C3D" w:rsidRPr="003B1DF5">
        <w:rPr>
          <w:rFonts w:ascii="Times New Roman" w:hAnsi="Times New Roman"/>
        </w:rPr>
        <w:t>изменять в ЛК признак</w:t>
      </w:r>
      <w:r w:rsidRPr="003B1DF5">
        <w:rPr>
          <w:rFonts w:ascii="Times New Roman" w:hAnsi="Times New Roman"/>
        </w:rPr>
        <w:t xml:space="preserve"> подакцизного Товара в случае обратного изменения статуса, если Товар </w:t>
      </w:r>
      <w:r w:rsidR="00EE1C3D" w:rsidRPr="003B1DF5">
        <w:rPr>
          <w:rFonts w:ascii="Times New Roman" w:hAnsi="Times New Roman"/>
        </w:rPr>
        <w:t>утрачивает соответствующий статус</w:t>
      </w:r>
      <w:r w:rsidR="00974464" w:rsidRPr="003B1DF5">
        <w:rPr>
          <w:rFonts w:ascii="Times New Roman" w:hAnsi="Times New Roman"/>
        </w:rPr>
        <w:t>.</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lastRenderedPageBreak/>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прослеживаемости</w:t>
      </w:r>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77777777"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xml:space="preserve">, а также вывоз Товаров, возвращенных Розничными Потребителями, в том числе ввиду ненадлежащего качества.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 соответствующего письменного уведомления от Агента.</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Форма и вид, в которых Принципал 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цен  (далее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стороны могут 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2B60AA25" w:rsidR="00832B33" w:rsidRP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5 (Пяти)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r w:rsidRPr="00CB7EDF">
        <w:rPr>
          <w:rFonts w:ascii="Times New Roman" w:hAnsi="Times New Roman" w:cs="Times New Roman"/>
        </w:rPr>
        <w:t xml:space="preserve">. </w:t>
      </w:r>
      <w:r w:rsidR="005B78B5" w:rsidRPr="005B78B5">
        <w:rPr>
          <w:rFonts w:ascii="Times New Roman" w:hAnsi="Times New Roman" w:cs="Times New Roman"/>
        </w:rPr>
        <w:t>.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ознак</w:t>
      </w:r>
      <w:r w:rsidR="005B78B5">
        <w:rPr>
          <w:rFonts w:ascii="Times New Roman" w:hAnsi="Times New Roman" w:cs="Times New Roman"/>
        </w:rPr>
        <w:t>а</w:t>
      </w:r>
      <w:r w:rsidR="005B78B5" w:rsidRPr="005B78B5">
        <w:rPr>
          <w:rFonts w:ascii="Times New Roman" w:hAnsi="Times New Roman" w:cs="Times New Roman"/>
        </w:rPr>
        <w:t>мливаться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4796ECCF"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4.4.</w:t>
      </w:r>
      <w:r w:rsidR="0053756E" w:rsidRPr="0053756E">
        <w:rPr>
          <w:rFonts w:ascii="Times New Roman" w:hAnsi="Times New Roman" w:cs="Times New Roman"/>
        </w:rPr>
        <w:t xml:space="preserve">Согласование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представленн</w:t>
      </w:r>
      <w:r w:rsidR="00D65674">
        <w:rPr>
          <w:rFonts w:ascii="Times New Roman" w:hAnsi="Times New Roman" w:cs="Times New Roman"/>
        </w:rPr>
        <w:t>ого перечня</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1"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lastRenderedPageBreak/>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6E34246E" w14:textId="77777777"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0407AA7A"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w:t>
      </w:r>
      <w:r w:rsidR="00D65674">
        <w:rPr>
          <w:rFonts w:ascii="Times New Roman" w:hAnsi="Times New Roman" w:cs="Times New Roman"/>
          <w:color w:val="000000" w:themeColor="text1"/>
        </w:rPr>
        <w:t>ю</w:t>
      </w:r>
      <w:r w:rsidRPr="00551A88">
        <w:rPr>
          <w:rFonts w:ascii="Times New Roman" w:hAnsi="Times New Roman" w:cs="Times New Roman"/>
          <w:color w:val="000000" w:themeColor="text1"/>
        </w:rPr>
        <w:t xml:space="preserve">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74BC9B10"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C07922" w:rsidRPr="004A740C">
        <w:rPr>
          <w:rFonts w:ascii="Times New Roman" w:hAnsi="Times New Roman" w:cs="Times New Roman"/>
          <w:color w:val="000000" w:themeColor="text1"/>
        </w:rPr>
        <w:t xml:space="preserve"> </w:t>
      </w:r>
      <w:r w:rsidR="00295CB2" w:rsidRPr="004A740C">
        <w:rPr>
          <w:rFonts w:ascii="Times New Roman" w:hAnsi="Times New Roman" w:cs="Times New Roman"/>
          <w:color w:val="000000" w:themeColor="text1"/>
        </w:rPr>
        <w:t xml:space="preserve"> </w:t>
      </w:r>
    </w:p>
    <w:p w14:paraId="740D09F2" w14:textId="43992B5A" w:rsidR="00A0320F" w:rsidRPr="004A740C"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3B1DF5">
        <w:rPr>
          <w:rFonts w:ascii="Times New Roman" w:hAnsi="Times New Roman" w:cs="Times New Roman"/>
          <w:color w:val="000000" w:themeColor="text1"/>
        </w:rPr>
        <w:t xml:space="preserve"> Принципалу по ЭДО</w:t>
      </w:r>
      <w:r w:rsidR="002D75EC" w:rsidRPr="004A740C">
        <w:rPr>
          <w:rFonts w:ascii="Times New Roman" w:hAnsi="Times New Roman" w:cs="Times New Roman"/>
          <w:color w:val="000000" w:themeColor="text1"/>
        </w:rPr>
        <w:t xml:space="preserve">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6620EA12"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548FA977" w:rsidR="00B5669D" w:rsidRDefault="00B5669D" w:rsidP="00AA2A7F">
      <w:pPr>
        <w:spacing w:after="0"/>
        <w:ind w:firstLine="708"/>
        <w:jc w:val="both"/>
        <w:rPr>
          <w:rFonts w:ascii="Times New Roman" w:hAnsi="Times New Roman" w:cs="Times New Roman"/>
          <w:bCs/>
        </w:rPr>
      </w:pPr>
      <w:r w:rsidRPr="00B5669D">
        <w:rPr>
          <w:rFonts w:ascii="Times New Roman" w:hAnsi="Times New Roman" w:cs="Times New Roman"/>
          <w:bCs/>
        </w:rPr>
        <w:t>Вознаграждение Агента рассчитанное и фактич</w:t>
      </w:r>
      <w:r w:rsidR="003B1DF5">
        <w:rPr>
          <w:rFonts w:ascii="Times New Roman" w:hAnsi="Times New Roman" w:cs="Times New Roman"/>
          <w:bCs/>
        </w:rPr>
        <w:t xml:space="preserve">ески оплаченное Принципалом за </w:t>
      </w:r>
      <w:r w:rsidRPr="00B5669D">
        <w:rPr>
          <w:rFonts w:ascii="Times New Roman" w:hAnsi="Times New Roman" w:cs="Times New Roman"/>
          <w:bCs/>
        </w:rPr>
        <w:t xml:space="preserve">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1786C7A9"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lastRenderedPageBreak/>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7777777"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Ежемесячного отчета, но не позднее 25 числа месяца, следующего за отчетным на основании данных 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77777777" w:rsidR="00C57DC8" w:rsidRPr="00C57DC8" w:rsidRDefault="00C57DC8" w:rsidP="001C3F61">
      <w:pPr>
        <w:spacing w:after="0"/>
        <w:ind w:firstLine="708"/>
        <w:jc w:val="both"/>
        <w:rPr>
          <w:rFonts w:ascii="Times New Roman" w:hAnsi="Times New Roman" w:cs="Times New Roman"/>
          <w:bCs/>
        </w:rPr>
      </w:pPr>
    </w:p>
    <w:p w14:paraId="52D2471B" w14:textId="77777777" w:rsidR="003334BD" w:rsidRPr="00E4141F" w:rsidRDefault="003334BD"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 xml:space="preserve">мест по транспортной накладной (далее «ТрН»),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Default="00864B0E" w:rsidP="00485757">
      <w:pPr>
        <w:spacing w:after="0"/>
        <w:ind w:firstLine="567"/>
        <w:jc w:val="both"/>
        <w:rPr>
          <w:rFonts w:ascii="Times New Roman" w:hAnsi="Times New Roman" w:cs="Times New Roman"/>
        </w:rPr>
      </w:pPr>
      <w:r>
        <w:rPr>
          <w:rFonts w:ascii="Times New Roman" w:hAnsi="Times New Roman" w:cs="Times New Roman"/>
        </w:rPr>
        <w:t>Факт подписания Сторонами ТрН</w:t>
      </w:r>
      <w:r w:rsidR="002B18F4" w:rsidRPr="002B18F4">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Pr>
          <w:rFonts w:ascii="Times New Roman" w:hAnsi="Times New Roman" w:cs="Times New Roman"/>
        </w:rPr>
        <w:t xml:space="preserve">. </w:t>
      </w:r>
    </w:p>
    <w:p w14:paraId="0136F6FC" w14:textId="77777777" w:rsidR="00E96140"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Товар на ответственное хранение</w:t>
      </w:r>
      <w:r w:rsidR="000A3B46">
        <w:rPr>
          <w:rFonts w:ascii="Times New Roman" w:hAnsi="Times New Roman" w:cs="Times New Roman"/>
        </w:rPr>
        <w:t xml:space="preserve"> </w:t>
      </w:r>
      <w:r w:rsidR="000A3B46" w:rsidRPr="002B18F4">
        <w:rPr>
          <w:rFonts w:ascii="Times New Roman" w:hAnsi="Times New Roman" w:cs="Times New Roman"/>
        </w:rPr>
        <w:t>Агент</w:t>
      </w:r>
      <w:r w:rsidR="000A3B46">
        <w:rPr>
          <w:rFonts w:ascii="Times New Roman" w:hAnsi="Times New Roman" w:cs="Times New Roman"/>
        </w:rPr>
        <w:t>ом</w:t>
      </w:r>
      <w:r w:rsidR="000A3B46" w:rsidRPr="002B18F4">
        <w:rPr>
          <w:rFonts w:ascii="Times New Roman" w:hAnsi="Times New Roman" w:cs="Times New Roman"/>
        </w:rPr>
        <w:t xml:space="preserve"> не принимает</w:t>
      </w:r>
      <w:r w:rsidR="000A3B46">
        <w:rPr>
          <w:rFonts w:ascii="Times New Roman" w:hAnsi="Times New Roman" w:cs="Times New Roman"/>
        </w:rPr>
        <w:t>ся</w:t>
      </w:r>
      <w:r w:rsidRPr="002B18F4">
        <w:rPr>
          <w:rFonts w:ascii="Times New Roman" w:hAnsi="Times New Roman" w:cs="Times New Roman"/>
        </w:rPr>
        <w:t xml:space="preserve">.  </w:t>
      </w:r>
      <w:r w:rsidR="00E96140">
        <w:rPr>
          <w:rFonts w:ascii="Times New Roman" w:hAnsi="Times New Roman" w:cs="Times New Roman"/>
        </w:rPr>
        <w:t xml:space="preserve"> </w:t>
      </w:r>
    </w:p>
    <w:p w14:paraId="34ADDAF1" w14:textId="0B248FE9" w:rsidR="00E96140" w:rsidRPr="00D1176E" w:rsidRDefault="00E96140" w:rsidP="00485757">
      <w:pPr>
        <w:spacing w:after="0"/>
        <w:ind w:firstLine="567"/>
        <w:jc w:val="both"/>
        <w:rPr>
          <w:rFonts w:ascii="Times New Roman" w:hAnsi="Times New Roman" w:cs="Times New Roman"/>
        </w:rPr>
      </w:pPr>
      <w:r w:rsidRPr="00E96140">
        <w:rPr>
          <w:rFonts w:ascii="Times New Roman" w:hAnsi="Times New Roman" w:cs="Times New Roman"/>
        </w:rPr>
        <w:t xml:space="preserve">Стороны пришли к соглашению, что все представители </w:t>
      </w:r>
      <w:r>
        <w:rPr>
          <w:rFonts w:ascii="Times New Roman" w:hAnsi="Times New Roman" w:cs="Times New Roman"/>
        </w:rPr>
        <w:t xml:space="preserve">Принципала </w:t>
      </w:r>
      <w:r w:rsidRPr="00E96140">
        <w:rPr>
          <w:rFonts w:ascii="Times New Roman" w:hAnsi="Times New Roman" w:cs="Times New Roman"/>
        </w:rPr>
        <w:t>(</w:t>
      </w:r>
      <w:r w:rsidR="00DB5815">
        <w:rPr>
          <w:rFonts w:ascii="Times New Roman" w:hAnsi="Times New Roman" w:cs="Times New Roman"/>
        </w:rPr>
        <w:t>в том числе, но не ограничиваясь</w:t>
      </w:r>
      <w:r w:rsidR="0054683A">
        <w:rPr>
          <w:rFonts w:ascii="Times New Roman" w:hAnsi="Times New Roman" w:cs="Times New Roman"/>
        </w:rPr>
        <w:t>,</w:t>
      </w:r>
      <w:r w:rsidR="00DB5815">
        <w:rPr>
          <w:rFonts w:ascii="Times New Roman" w:hAnsi="Times New Roman" w:cs="Times New Roman"/>
        </w:rPr>
        <w:t xml:space="preserve"> </w:t>
      </w:r>
      <w:r w:rsidRPr="00D1176E">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r w:rsidR="00AE1457">
        <w:rPr>
          <w:rFonts w:ascii="Times New Roman" w:hAnsi="Times New Roman" w:cs="Times New Roman"/>
        </w:rPr>
        <w:t>ТрН</w:t>
      </w:r>
      <w:r w:rsidRPr="00D1176E">
        <w:rPr>
          <w:rFonts w:ascii="Times New Roman" w:hAnsi="Times New Roman" w:cs="Times New Roman"/>
        </w:rPr>
        <w:t xml:space="preserve">.  </w:t>
      </w:r>
    </w:p>
    <w:p w14:paraId="0CB52EA4" w14:textId="4740B175" w:rsidR="00E96140" w:rsidRPr="00E96140" w:rsidRDefault="00E96140" w:rsidP="00E96140">
      <w:pPr>
        <w:spacing w:after="0"/>
        <w:ind w:firstLine="708"/>
        <w:jc w:val="both"/>
        <w:rPr>
          <w:rFonts w:ascii="Times New Roman" w:hAnsi="Times New Roman" w:cs="Times New Roman"/>
        </w:rPr>
      </w:pPr>
      <w:r w:rsidRPr="00D1176E">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r w:rsidR="00AE1457">
        <w:rPr>
          <w:rFonts w:ascii="Times New Roman" w:hAnsi="Times New Roman" w:cs="Times New Roman"/>
        </w:rPr>
        <w:t>ТрН</w:t>
      </w:r>
      <w:r w:rsidRPr="00D1176E">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Pr>
          <w:rFonts w:ascii="Times New Roman" w:hAnsi="Times New Roman" w:cs="Times New Roman"/>
        </w:rPr>
        <w:t>Предъявление</w:t>
      </w:r>
      <w:r w:rsidRPr="00E96140">
        <w:rPr>
          <w:rFonts w:ascii="Times New Roman" w:hAnsi="Times New Roman" w:cs="Times New Roman"/>
        </w:rPr>
        <w:t xml:space="preserve"> представителями </w:t>
      </w:r>
      <w:r>
        <w:rPr>
          <w:rFonts w:ascii="Times New Roman" w:hAnsi="Times New Roman" w:cs="Times New Roman"/>
        </w:rPr>
        <w:t>Агента и Принципала</w:t>
      </w:r>
      <w:r w:rsidRPr="00E96140">
        <w:rPr>
          <w:rFonts w:ascii="Times New Roman" w:hAnsi="Times New Roman" w:cs="Times New Roman"/>
        </w:rPr>
        <w:t xml:space="preserve"> доверенности на представление интересов при передаче Товара не является обязательным.  При этом, вне зависимости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ТрН. </w:t>
      </w:r>
    </w:p>
    <w:p w14:paraId="718F96F6" w14:textId="3FB02D1E"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При выявлении в момент передачи Товара расхождений в фактическом количестве грузовых мест Товара</w:t>
      </w:r>
      <w:r w:rsidR="00D94AED">
        <w:rPr>
          <w:rFonts w:ascii="Times New Roman" w:hAnsi="Times New Roman" w:cs="Times New Roman"/>
        </w:rPr>
        <w:t xml:space="preserve"> против данных, указанных в ТрН</w:t>
      </w:r>
      <w:r w:rsidRPr="002B18F4">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Pr>
          <w:rFonts w:ascii="Times New Roman" w:hAnsi="Times New Roman" w:cs="Times New Roman"/>
        </w:rPr>
        <w:t>вляется неотъемлемой частью ТрН</w:t>
      </w:r>
      <w:r w:rsidRPr="002B18F4">
        <w:rPr>
          <w:rFonts w:ascii="Times New Roman" w:hAnsi="Times New Roman" w:cs="Times New Roman"/>
        </w:rPr>
        <w:t>. П</w:t>
      </w:r>
      <w:r w:rsidR="00D94AED">
        <w:rPr>
          <w:rFonts w:ascii="Times New Roman" w:hAnsi="Times New Roman" w:cs="Times New Roman"/>
        </w:rPr>
        <w:t>ри этом во всех экземплярах ТрН</w:t>
      </w:r>
      <w:r w:rsidRPr="002B18F4">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ТрН</w:t>
      </w:r>
      <w:r w:rsidR="00D94AED">
        <w:rPr>
          <w:rFonts w:ascii="Times New Roman" w:hAnsi="Times New Roman" w:cs="Times New Roman"/>
        </w:rPr>
        <w:t>. Стороны подтверждают, что ТрН</w:t>
      </w:r>
      <w:r w:rsidRPr="002B18F4">
        <w:rPr>
          <w:rFonts w:ascii="Times New Roman" w:hAnsi="Times New Roman" w:cs="Times New Roman"/>
        </w:rPr>
        <w:t xml:space="preserve"> с такой отметкой будет являться надлежащим подтверждением расхождения в количестве грузовых мест. </w:t>
      </w:r>
    </w:p>
    <w:p w14:paraId="2C9F504B" w14:textId="77777777" w:rsidR="002B18F4" w:rsidRPr="002B18F4" w:rsidRDefault="00EF47B0" w:rsidP="001C3F61">
      <w:pPr>
        <w:spacing w:after="0"/>
        <w:ind w:firstLine="708"/>
        <w:jc w:val="both"/>
        <w:rPr>
          <w:rFonts w:ascii="Times New Roman" w:hAnsi="Times New Roman" w:cs="Times New Roman"/>
        </w:rPr>
      </w:pPr>
      <w:r w:rsidRPr="00EF47B0">
        <w:rPr>
          <w:rFonts w:ascii="Times New Roman" w:hAnsi="Times New Roman" w:cs="Times New Roman"/>
        </w:rPr>
        <w:t xml:space="preserve">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 </w:t>
      </w:r>
      <w:r w:rsidR="002B18F4" w:rsidRPr="002B18F4">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w:t>
      </w:r>
      <w:r w:rsidR="002B18F4" w:rsidRPr="001C3F61">
        <w:rPr>
          <w:rFonts w:ascii="Times New Roman" w:hAnsi="Times New Roman" w:cs="Times New Roman"/>
        </w:rPr>
        <w:t xml:space="preserve">Товар либо излишне поставленный </w:t>
      </w:r>
      <w:r w:rsidR="006A36C7" w:rsidRPr="001C3F61">
        <w:rPr>
          <w:rFonts w:ascii="Times New Roman" w:hAnsi="Times New Roman" w:cs="Times New Roman"/>
        </w:rPr>
        <w:t xml:space="preserve">Товар, </w:t>
      </w:r>
      <w:r w:rsidR="003C2999" w:rsidRPr="001C3F61">
        <w:rPr>
          <w:rFonts w:ascii="Times New Roman" w:hAnsi="Times New Roman" w:cs="Times New Roman"/>
        </w:rPr>
        <w:t xml:space="preserve">наименование которого отсутствует в </w:t>
      </w:r>
      <w:r w:rsidR="00355C5E">
        <w:rPr>
          <w:rFonts w:ascii="Times New Roman" w:hAnsi="Times New Roman" w:cs="Times New Roman"/>
        </w:rPr>
        <w:t>Поручении</w:t>
      </w:r>
      <w:r w:rsidR="002B18F4" w:rsidRPr="001C3F61">
        <w:rPr>
          <w:rFonts w:ascii="Times New Roman" w:hAnsi="Times New Roman" w:cs="Times New Roman"/>
        </w:rPr>
        <w:t>), Агент не принимает.</w:t>
      </w:r>
      <w:r w:rsidR="002B18F4" w:rsidRPr="002B18F4">
        <w:rPr>
          <w:rFonts w:ascii="Times New Roman" w:hAnsi="Times New Roman" w:cs="Times New Roman"/>
        </w:rPr>
        <w:t xml:space="preserve"> Принципал обязан вывезти за свой счет такой Товар со Склада</w:t>
      </w:r>
      <w:r w:rsidR="002B31C9">
        <w:rPr>
          <w:rFonts w:ascii="Times New Roman" w:hAnsi="Times New Roman" w:cs="Times New Roman"/>
        </w:rPr>
        <w:t xml:space="preserve"> не позднее </w:t>
      </w:r>
      <w:r w:rsidR="00AC0BA5">
        <w:rPr>
          <w:rFonts w:ascii="Times New Roman" w:hAnsi="Times New Roman" w:cs="Times New Roman"/>
        </w:rPr>
        <w:t xml:space="preserve">5 </w:t>
      </w:r>
      <w:r w:rsidR="002B31C9">
        <w:rPr>
          <w:rFonts w:ascii="Times New Roman" w:hAnsi="Times New Roman" w:cs="Times New Roman"/>
        </w:rPr>
        <w:t>(</w:t>
      </w:r>
      <w:r w:rsidR="00AC0BA5">
        <w:rPr>
          <w:rFonts w:ascii="Times New Roman" w:hAnsi="Times New Roman" w:cs="Times New Roman"/>
        </w:rPr>
        <w:t>Пяти</w:t>
      </w:r>
      <w:r w:rsidR="002B31C9">
        <w:rPr>
          <w:rFonts w:ascii="Times New Roman" w:hAnsi="Times New Roman" w:cs="Times New Roman"/>
        </w:rPr>
        <w:t xml:space="preserve">) </w:t>
      </w:r>
      <w:r w:rsidR="00AC0BA5">
        <w:rPr>
          <w:rFonts w:ascii="Times New Roman" w:hAnsi="Times New Roman" w:cs="Times New Roman"/>
        </w:rPr>
        <w:t xml:space="preserve">рабочих </w:t>
      </w:r>
      <w:r w:rsidR="002B31C9">
        <w:rPr>
          <w:rFonts w:ascii="Times New Roman" w:hAnsi="Times New Roman" w:cs="Times New Roman"/>
        </w:rPr>
        <w:t xml:space="preserve">дней с даты </w:t>
      </w:r>
      <w:r w:rsidR="00933595">
        <w:rPr>
          <w:rFonts w:ascii="Times New Roman" w:hAnsi="Times New Roman" w:cs="Times New Roman"/>
        </w:rPr>
        <w:t>получения от Агента уведомления о необходимости вывоза такого Товара</w:t>
      </w:r>
      <w:r w:rsidR="002B18F4" w:rsidRPr="002B18F4">
        <w:rPr>
          <w:rFonts w:ascii="Times New Roman" w:hAnsi="Times New Roman" w:cs="Times New Roman"/>
        </w:rPr>
        <w:t xml:space="preserve">. </w:t>
      </w:r>
    </w:p>
    <w:p w14:paraId="76D82549" w14:textId="77777777" w:rsidR="002B18F4" w:rsidRPr="002B18F4" w:rsidRDefault="002B18F4" w:rsidP="002B18F4">
      <w:pPr>
        <w:spacing w:after="0"/>
        <w:jc w:val="both"/>
        <w:rPr>
          <w:rFonts w:ascii="Times New Roman" w:hAnsi="Times New Roman" w:cs="Times New Roman"/>
        </w:rPr>
      </w:pPr>
      <w:r w:rsidRPr="002B18F4">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не промаркированный в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w:t>
      </w:r>
      <w:r w:rsidRPr="002B18F4">
        <w:rPr>
          <w:rFonts w:ascii="Times New Roman" w:hAnsi="Times New Roman" w:cs="Times New Roman"/>
        </w:rPr>
        <w:lastRenderedPageBreak/>
        <w:t xml:space="preserve">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5AEE862A" w14:textId="03AF70BF" w:rsidR="002B18F4" w:rsidRDefault="002B18F4" w:rsidP="002B18F4">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 xml:space="preserve">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  с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xml:space="preserve">.  Порядок обмена документами согласован Сторонами в Приложении №4 к Договору. </w:t>
      </w:r>
    </w:p>
    <w:p w14:paraId="0B9DDD5E" w14:textId="2A254EED" w:rsidR="002B18F4" w:rsidRDefault="009263B0" w:rsidP="004B6903">
      <w:pPr>
        <w:spacing w:after="0"/>
        <w:jc w:val="both"/>
        <w:rPr>
          <w:rFonts w:ascii="Times New Roman" w:hAnsi="Times New Roman" w:cs="Times New Roman"/>
        </w:rPr>
      </w:pPr>
      <w:r>
        <w:rPr>
          <w:rFonts w:ascii="Times New Roman" w:hAnsi="Times New Roman" w:cs="Times New Roman"/>
        </w:rPr>
        <w:t xml:space="preserve">            Принципал обязуется </w:t>
      </w:r>
      <w:r w:rsidR="006F213A">
        <w:rPr>
          <w:rFonts w:ascii="Times New Roman" w:hAnsi="Times New Roman" w:cs="Times New Roman"/>
        </w:rPr>
        <w:t xml:space="preserve">при передаче Товара </w:t>
      </w:r>
      <w:r>
        <w:rPr>
          <w:rFonts w:ascii="Times New Roman" w:hAnsi="Times New Roman" w:cs="Times New Roman"/>
        </w:rPr>
        <w:t xml:space="preserve">соблюдать инструкцию Агента, размещенную в </w:t>
      </w:r>
      <w:r w:rsidR="006F213A">
        <w:rPr>
          <w:rFonts w:ascii="Times New Roman" w:hAnsi="Times New Roman" w:cs="Times New Roman"/>
        </w:rPr>
        <w:t>Личном кабинете</w:t>
      </w:r>
      <w:r>
        <w:rPr>
          <w:rFonts w:ascii="Times New Roman" w:hAnsi="Times New Roman" w:cs="Times New Roman"/>
        </w:rPr>
        <w:t xml:space="preserve"> по ссылке: </w:t>
      </w:r>
      <w:hyperlink r:id="rId12" w:history="1">
        <w:r w:rsidRPr="009263B0">
          <w:rPr>
            <w:rStyle w:val="ac"/>
            <w:rFonts w:ascii="Times New Roman" w:hAnsi="Times New Roman" w:cs="Times New Roman"/>
          </w:rPr>
          <w:t>https://help.detmir.market/supply</w:t>
        </w:r>
      </w:hyperlink>
      <w:r>
        <w:rPr>
          <w:rFonts w:ascii="Times New Roman" w:hAnsi="Times New Roman" w:cs="Times New Roman"/>
        </w:rPr>
        <w:t>.</w:t>
      </w:r>
      <w:r w:rsidR="006F213A">
        <w:rPr>
          <w:rFonts w:ascii="Times New Roman" w:hAnsi="Times New Roman" w:cs="Times New Roman"/>
        </w:rPr>
        <w:t xml:space="preserve">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7AC5FA7E" w14:textId="3523C5AA" w:rsidR="00AF3477" w:rsidRPr="002B18F4" w:rsidRDefault="00AF3477" w:rsidP="00B5081A">
      <w:pPr>
        <w:spacing w:after="0"/>
        <w:ind w:firstLine="708"/>
        <w:jc w:val="both"/>
        <w:rPr>
          <w:rFonts w:ascii="Times New Roman" w:hAnsi="Times New Roman" w:cs="Times New Roman"/>
        </w:rPr>
      </w:pPr>
      <w:r w:rsidRPr="00AF3477">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внутритарную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1B0EC73F" w14:textId="1F19CDFF" w:rsidR="004203F9" w:rsidRDefault="004203F9" w:rsidP="008C43BA">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1C503736" w:rsidR="00C57DC8" w:rsidRPr="00C57DC8" w:rsidRDefault="00AC372C" w:rsidP="004414B3">
      <w:pPr>
        <w:spacing w:after="0"/>
        <w:jc w:val="center"/>
        <w:rPr>
          <w:rFonts w:ascii="Times New Roman" w:hAnsi="Times New Roman" w:cs="Times New Roman"/>
          <w:b/>
        </w:rPr>
      </w:pPr>
      <w:r w:rsidRPr="00AC372C">
        <w:rPr>
          <w:rFonts w:ascii="Times New Roman" w:hAnsi="Times New Roman" w:cs="Times New Roman"/>
          <w:b/>
        </w:rPr>
        <w:t xml:space="preserve">7. </w:t>
      </w:r>
      <w:r w:rsidR="005D44DB">
        <w:rPr>
          <w:rFonts w:ascii="Times New Roman" w:hAnsi="Times New Roman" w:cs="Times New Roman"/>
          <w:b/>
        </w:rPr>
        <w:t xml:space="preserve">Возврат </w:t>
      </w:r>
      <w:r w:rsidR="000A44EC">
        <w:rPr>
          <w:rFonts w:ascii="Times New Roman" w:hAnsi="Times New Roman" w:cs="Times New Roman"/>
          <w:b/>
        </w:rPr>
        <w:t xml:space="preserve">и утилизация </w:t>
      </w:r>
      <w:r w:rsidR="00352C27">
        <w:rPr>
          <w:rFonts w:ascii="Times New Roman" w:hAnsi="Times New Roman" w:cs="Times New Roman"/>
          <w:b/>
        </w:rPr>
        <w:t>Т</w:t>
      </w:r>
      <w:r w:rsidRPr="00AC372C">
        <w:rPr>
          <w:rFonts w:ascii="Times New Roman" w:hAnsi="Times New Roman" w:cs="Times New Roman"/>
          <w:b/>
        </w:rPr>
        <w:t>овара ненадлежащего качества.</w:t>
      </w:r>
      <w:r w:rsidR="00C57DC8" w:rsidRPr="00C57DC8">
        <w:rPr>
          <w:rFonts w:ascii="Times New Roman" w:hAnsi="Times New Roman" w:cs="Times New Roman"/>
          <w:b/>
        </w:rPr>
        <w:t xml:space="preserve"> </w:t>
      </w:r>
    </w:p>
    <w:p w14:paraId="617270F7" w14:textId="77777777" w:rsidR="009E36F5" w:rsidRPr="009E36F5" w:rsidRDefault="009E36F5" w:rsidP="009E36F5">
      <w:pPr>
        <w:spacing w:after="0"/>
        <w:ind w:firstLine="708"/>
        <w:jc w:val="both"/>
        <w:rPr>
          <w:rFonts w:ascii="Times New Roman" w:hAnsi="Times New Roman" w:cs="Times New Roman"/>
        </w:rPr>
      </w:pPr>
      <w:r w:rsidRPr="009E36F5">
        <w:rPr>
          <w:rFonts w:ascii="Times New Roman" w:hAnsi="Times New Roman" w:cs="Times New Roman"/>
        </w:rPr>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r w:rsidR="001E6CAE">
        <w:rPr>
          <w:rFonts w:ascii="Times New Roman" w:hAnsi="Times New Roman" w:cs="Times New Roman"/>
        </w:rPr>
        <w:t xml:space="preserve">Невывоз Принципалом брака в срок, указанный в настоящем пункте Договора, Стороны считают поручением на </w:t>
      </w:r>
      <w:r w:rsidR="005C0C9D">
        <w:rPr>
          <w:rFonts w:ascii="Times New Roman" w:hAnsi="Times New Roman" w:cs="Times New Roman"/>
        </w:rPr>
        <w:t xml:space="preserve">его </w:t>
      </w:r>
      <w:r w:rsidR="001E6CAE">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9E36F5" w:rsidRDefault="009E36F5" w:rsidP="009E36F5">
      <w:pPr>
        <w:spacing w:after="0"/>
        <w:ind w:firstLine="708"/>
        <w:jc w:val="both"/>
        <w:rPr>
          <w:rFonts w:ascii="Times New Roman" w:hAnsi="Times New Roman" w:cs="Times New Roman"/>
        </w:rPr>
      </w:pPr>
      <w:r w:rsidRPr="009E36F5">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77B3D0DD" w14:textId="77777777" w:rsidR="00C57DC8" w:rsidRPr="006826D2" w:rsidRDefault="00C57DC8" w:rsidP="00A97DA2">
      <w:pPr>
        <w:spacing w:after="0"/>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3862DF34" w:rsidR="00902535" w:rsidRDefault="00902535" w:rsidP="009C6F09">
      <w:pPr>
        <w:spacing w:after="0"/>
        <w:ind w:firstLine="708"/>
        <w:jc w:val="both"/>
        <w:rPr>
          <w:rFonts w:ascii="Times New Roman" w:hAnsi="Times New Roman" w:cs="Times New Roman"/>
        </w:rPr>
      </w:pPr>
      <w:r>
        <w:rPr>
          <w:rFonts w:ascii="Times New Roman" w:hAnsi="Times New Roman" w:cs="Times New Roman"/>
        </w:rPr>
        <w:lastRenderedPageBreak/>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 xml:space="preserve">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w:t>
      </w:r>
      <w:r w:rsidR="00D65674">
        <w:rPr>
          <w:rFonts w:ascii="Times New Roman" w:hAnsi="Times New Roman" w:cs="Times New Roman"/>
        </w:rPr>
        <w:t>на</w:t>
      </w:r>
      <w:r w:rsidR="00D65674" w:rsidRPr="009C6F09">
        <w:rPr>
          <w:rFonts w:ascii="Times New Roman" w:hAnsi="Times New Roman" w:cs="Times New Roman"/>
        </w:rPr>
        <w:t xml:space="preserve"> </w:t>
      </w:r>
      <w:r w:rsidR="009C6F09" w:rsidRPr="009C6F09">
        <w:rPr>
          <w:rFonts w:ascii="Times New Roman" w:hAnsi="Times New Roman" w:cs="Times New Roman"/>
        </w:rPr>
        <w:t>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5A8B7D6F"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3153C7">
        <w:rPr>
          <w:rFonts w:ascii="Times New Roman" w:hAnsi="Times New Roman" w:cs="Times New Roman"/>
        </w:rPr>
        <w:t xml:space="preserve"> </w:t>
      </w:r>
      <w:r w:rsidR="003153C7" w:rsidRPr="003B1DF5">
        <w:rPr>
          <w:rFonts w:ascii="Times New Roman" w:hAnsi="Times New Roman" w:cs="Times New Roman"/>
        </w:rPr>
        <w:t>4.2.2.2.,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44B9935A" w:rsidR="00E4606A" w:rsidRDefault="00E4606A" w:rsidP="00C52171">
      <w:pPr>
        <w:spacing w:after="0"/>
        <w:ind w:firstLine="708"/>
        <w:jc w:val="both"/>
        <w:rPr>
          <w:rFonts w:ascii="Times New Roman" w:hAnsi="Times New Roman" w:cs="Times New Roman"/>
        </w:rPr>
      </w:pPr>
      <w:r>
        <w:rPr>
          <w:rFonts w:ascii="Times New Roman" w:hAnsi="Times New Roman" w:cs="Times New Roman"/>
        </w:rPr>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7F9C1F42" w14:textId="73DBA529" w:rsidR="000D1363" w:rsidRDefault="000D1363" w:rsidP="00C52171">
      <w:pPr>
        <w:spacing w:after="0"/>
        <w:ind w:firstLine="708"/>
        <w:jc w:val="both"/>
        <w:rPr>
          <w:rFonts w:ascii="Times New Roman" w:hAnsi="Times New Roman" w:cs="Times New Roman"/>
        </w:rPr>
      </w:pPr>
      <w:r w:rsidRPr="003B1DF5">
        <w:rPr>
          <w:rFonts w:ascii="Times New Roman" w:hAnsi="Times New Roman" w:cs="Times New Roman"/>
        </w:rPr>
        <w:t>8.10. В случае нарушения Принципалом условий п.4.2.2.2. Договора, Принципал выплачивает Агенту штраф в размере 10 000 (Десяти тысяч) рублей за каждое нарушение предоставления информации.</w:t>
      </w:r>
    </w:p>
    <w:p w14:paraId="6331C91C" w14:textId="77777777" w:rsidR="008E28C2" w:rsidRDefault="008E28C2" w:rsidP="00940110">
      <w:pPr>
        <w:spacing w:after="0"/>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9.3.</w:t>
      </w:r>
      <w:r w:rsidR="005934F3" w:rsidRPr="005934F3">
        <w:rPr>
          <w:rFonts w:ascii="Times New Roman" w:hAnsi="Times New Roman" w:cs="Times New Roman"/>
        </w:rPr>
        <w:t xml:space="preserve">Сторона,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r w:rsidR="005934F3" w:rsidRPr="005934F3">
        <w:rPr>
          <w:rFonts w:ascii="Times New Roman" w:hAnsi="Times New Roman" w:cs="Times New Roman"/>
        </w:rPr>
        <w:t>Неуведомление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lastRenderedPageBreak/>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44199C91"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подтвержда</w:t>
      </w:r>
      <w:r w:rsidR="00D65674">
        <w:rPr>
          <w:rFonts w:ascii="Times New Roman" w:eastAsia="Times New Roman" w:hAnsi="Times New Roman" w:cs="Times New Roman"/>
          <w:lang w:eastAsia="ru-RU"/>
        </w:rPr>
        <w:t>ю</w:t>
      </w:r>
      <w:r w:rsidR="007A6D8A" w:rsidRPr="007A6D8A">
        <w:rPr>
          <w:rFonts w:ascii="Times New Roman" w:eastAsia="Times New Roman" w:hAnsi="Times New Roman" w:cs="Times New Roman"/>
          <w:lang w:eastAsia="ru-RU"/>
        </w:rPr>
        <w:t xml:space="preserve">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w:t>
      </w:r>
      <w:r w:rsidR="00D65674">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lastRenderedPageBreak/>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286563CB"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w:t>
      </w:r>
      <w:r w:rsidR="0012541C">
        <w:rPr>
          <w:rFonts w:ascii="Times New Roman" w:hAnsi="Times New Roman" w:cs="Times New Roman"/>
        </w:rPr>
        <w:t>ОО</w:t>
      </w:r>
      <w:r w:rsidR="00B72426" w:rsidRPr="0097569C">
        <w:rPr>
          <w:rFonts w:ascii="Times New Roman" w:hAnsi="Times New Roman" w:cs="Times New Roman"/>
        </w:rPr>
        <w:t>О «Д</w:t>
      </w:r>
      <w:r w:rsidR="0012541C">
        <w:rPr>
          <w:rFonts w:ascii="Times New Roman" w:hAnsi="Times New Roman" w:cs="Times New Roman"/>
        </w:rPr>
        <w:t>М</w:t>
      </w:r>
      <w:r w:rsidR="00B72426" w:rsidRPr="0097569C">
        <w:rPr>
          <w:rFonts w:ascii="Times New Roman" w:hAnsi="Times New Roman" w:cs="Times New Roman"/>
        </w:rPr>
        <w:t xml:space="preserve">»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detmir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ru</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Принципал поручает Агенту обработку персональных данных лиц, указанных в настоящем пункте, с согласия субъекта персональных данных в целях,  указанных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3"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lastRenderedPageBreak/>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почте  с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127238, Москва, 3-й Нижнелихоборский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00BC5154"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r w:rsidR="002C4E0F">
        <w:rPr>
          <w:rFonts w:ascii="Times New Roman" w:hAnsi="Times New Roman" w:cs="Times New Roman"/>
        </w:rPr>
        <w:t>.</w:t>
      </w:r>
    </w:p>
    <w:p w14:paraId="6EAF43AC" w14:textId="5388C0A8"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r w:rsidR="002C4E0F">
        <w:rPr>
          <w:rFonts w:ascii="Times New Roman" w:hAnsi="Times New Roman" w:cs="Times New Roman"/>
        </w:rPr>
        <w:t>.</w:t>
      </w:r>
    </w:p>
    <w:p w14:paraId="54C41FB5" w14:textId="4053CF44" w:rsidR="00C435D0" w:rsidRDefault="0024747E"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2C4E0F">
        <w:rPr>
          <w:rFonts w:ascii="Times New Roman" w:hAnsi="Times New Roman" w:cs="Times New Roman"/>
        </w:rPr>
        <w:t>.</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43E22773" w:rsidR="009C2E43" w:rsidRDefault="0012541C" w:rsidP="009C2E43">
      <w:pPr>
        <w:spacing w:after="0"/>
        <w:jc w:val="both"/>
        <w:rPr>
          <w:rFonts w:ascii="Times New Roman" w:hAnsi="Times New Roman" w:cs="Times New Roman"/>
          <w:b/>
        </w:rPr>
      </w:pPr>
      <w:r>
        <w:rPr>
          <w:rFonts w:ascii="Times New Roman" w:hAnsi="Times New Roman" w:cs="Times New Roman"/>
          <w:b/>
        </w:rPr>
        <w:t>ОО</w:t>
      </w:r>
      <w:r w:rsidR="009C2E43" w:rsidRPr="009C2E43">
        <w:rPr>
          <w:rFonts w:ascii="Times New Roman" w:hAnsi="Times New Roman" w:cs="Times New Roman"/>
          <w:b/>
        </w:rPr>
        <w:t>О «Д</w:t>
      </w:r>
      <w:r>
        <w:rPr>
          <w:rFonts w:ascii="Times New Roman" w:hAnsi="Times New Roman" w:cs="Times New Roman"/>
          <w:b/>
        </w:rPr>
        <w:t>М</w:t>
      </w:r>
      <w:r w:rsidR="009C2E43" w:rsidRPr="009C2E43">
        <w:rPr>
          <w:rFonts w:ascii="Times New Roman" w:hAnsi="Times New Roman" w:cs="Times New Roman"/>
          <w:b/>
        </w:rPr>
        <w:t>»</w:t>
      </w:r>
    </w:p>
    <w:p w14:paraId="7D4B3D1C" w14:textId="557FB736"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Адрес местонахождения: </w:t>
      </w:r>
      <w:r w:rsidR="00021437" w:rsidRPr="00021437">
        <w:rPr>
          <w:rFonts w:ascii="Times New Roman" w:hAnsi="Times New Roman" w:cs="Times New Roman"/>
          <w:b/>
        </w:rPr>
        <w:t>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Почтовый адрес: 127238, Москва, 3-й Нижнелихоборский проезд, д. 3, стр. 6</w:t>
      </w:r>
    </w:p>
    <w:p w14:paraId="6A4D215D" w14:textId="691DF9AD" w:rsidR="009C2E43" w:rsidRPr="009C2E43" w:rsidRDefault="00021437" w:rsidP="009C2E43">
      <w:pPr>
        <w:spacing w:after="0"/>
        <w:jc w:val="both"/>
        <w:rPr>
          <w:rFonts w:ascii="Times New Roman" w:hAnsi="Times New Roman" w:cs="Times New Roman"/>
          <w:b/>
        </w:rPr>
      </w:pPr>
      <w:r>
        <w:rPr>
          <w:rFonts w:ascii="Times New Roman" w:hAnsi="Times New Roman" w:cs="Times New Roman"/>
          <w:b/>
        </w:rPr>
        <w:t>ИНН</w:t>
      </w:r>
      <w:r>
        <w:rPr>
          <w:rFonts w:ascii="Times New Roman" w:hAnsi="Times New Roman" w:cs="Times New Roman"/>
          <w:b/>
        </w:rPr>
        <w:tab/>
      </w:r>
      <w:r w:rsidRPr="00021437">
        <w:rPr>
          <w:rFonts w:ascii="Times New Roman" w:hAnsi="Times New Roman" w:cs="Times New Roman"/>
          <w:b/>
        </w:rPr>
        <w:t>9729777779</w:t>
      </w:r>
    </w:p>
    <w:p w14:paraId="2C05E845" w14:textId="140F1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r>
      <w:r w:rsidR="00021437" w:rsidRPr="00021437">
        <w:rPr>
          <w:rFonts w:ascii="Times New Roman" w:hAnsi="Times New Roman" w:cs="Times New Roman"/>
          <w:b/>
        </w:rPr>
        <w:t>772901001</w:t>
      </w:r>
    </w:p>
    <w:p w14:paraId="79AC5FBA" w14:textId="5472DE4E"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ОГРН</w:t>
      </w:r>
      <w:r w:rsidRPr="009C2E43">
        <w:rPr>
          <w:rFonts w:ascii="Times New Roman" w:hAnsi="Times New Roman" w:cs="Times New Roman"/>
          <w:b/>
        </w:rPr>
        <w:tab/>
      </w:r>
      <w:r w:rsidR="00021437" w:rsidRPr="00021437">
        <w:rPr>
          <w:rFonts w:ascii="Times New Roman" w:hAnsi="Times New Roman" w:cs="Times New Roman"/>
          <w:b/>
        </w:rPr>
        <w:t>1237770205232</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5A865E0C" w:rsidR="00E753A7" w:rsidRDefault="00E753A7" w:rsidP="00B3702F">
      <w:pPr>
        <w:spacing w:after="0"/>
        <w:jc w:val="right"/>
        <w:rPr>
          <w:rFonts w:ascii="Times New Roman" w:hAnsi="Times New Roman" w:cs="Times New Roman"/>
          <w:b/>
        </w:rPr>
      </w:pPr>
    </w:p>
    <w:p w14:paraId="6FD2D8A2" w14:textId="06CDBCBC" w:rsidR="002C4E0F" w:rsidRDefault="002C4E0F" w:rsidP="00B3702F">
      <w:pPr>
        <w:spacing w:after="0"/>
        <w:jc w:val="right"/>
        <w:rPr>
          <w:rFonts w:ascii="Times New Roman" w:hAnsi="Times New Roman" w:cs="Times New Roman"/>
          <w:b/>
        </w:rPr>
      </w:pPr>
    </w:p>
    <w:p w14:paraId="1DCE31C5" w14:textId="0A581242" w:rsidR="002C4E0F" w:rsidRDefault="002C4E0F" w:rsidP="00B3702F">
      <w:pPr>
        <w:spacing w:after="0"/>
        <w:jc w:val="right"/>
        <w:rPr>
          <w:rFonts w:ascii="Times New Roman" w:hAnsi="Times New Roman" w:cs="Times New Roman"/>
          <w:b/>
        </w:rPr>
      </w:pPr>
    </w:p>
    <w:p w14:paraId="6FC13096" w14:textId="6171D6B0" w:rsidR="002C4E0F" w:rsidRDefault="002C4E0F" w:rsidP="00B3702F">
      <w:pPr>
        <w:spacing w:after="0"/>
        <w:jc w:val="right"/>
        <w:rPr>
          <w:rFonts w:ascii="Times New Roman" w:hAnsi="Times New Roman" w:cs="Times New Roman"/>
          <w:b/>
        </w:rPr>
      </w:pPr>
    </w:p>
    <w:p w14:paraId="674602DD" w14:textId="03E8CBD4" w:rsidR="002C4E0F" w:rsidRDefault="002C4E0F" w:rsidP="00B3702F">
      <w:pPr>
        <w:spacing w:after="0"/>
        <w:jc w:val="right"/>
        <w:rPr>
          <w:rFonts w:ascii="Times New Roman" w:hAnsi="Times New Roman" w:cs="Times New Roman"/>
          <w:b/>
        </w:rPr>
      </w:pPr>
    </w:p>
    <w:p w14:paraId="14E03AF1" w14:textId="7941E87E" w:rsidR="002C4E0F" w:rsidRDefault="002C4E0F" w:rsidP="00B3702F">
      <w:pPr>
        <w:spacing w:after="0"/>
        <w:jc w:val="right"/>
        <w:rPr>
          <w:rFonts w:ascii="Times New Roman" w:hAnsi="Times New Roman" w:cs="Times New Roman"/>
          <w:b/>
        </w:rPr>
      </w:pPr>
    </w:p>
    <w:p w14:paraId="70812BC5" w14:textId="26792A77" w:rsidR="002C4E0F" w:rsidRDefault="002C4E0F" w:rsidP="00B3702F">
      <w:pPr>
        <w:spacing w:after="0"/>
        <w:jc w:val="right"/>
        <w:rPr>
          <w:rFonts w:ascii="Times New Roman" w:hAnsi="Times New Roman" w:cs="Times New Roman"/>
          <w:b/>
        </w:rPr>
      </w:pPr>
    </w:p>
    <w:p w14:paraId="115EE17D" w14:textId="7FFD2C1B" w:rsidR="002C4E0F" w:rsidRDefault="002C4E0F" w:rsidP="00B3702F">
      <w:pPr>
        <w:spacing w:after="0"/>
        <w:jc w:val="right"/>
        <w:rPr>
          <w:rFonts w:ascii="Times New Roman" w:hAnsi="Times New Roman" w:cs="Times New Roman"/>
          <w:b/>
        </w:rPr>
      </w:pPr>
    </w:p>
    <w:p w14:paraId="2E9214C0" w14:textId="3532D6DA" w:rsidR="002C4E0F" w:rsidRDefault="002C4E0F" w:rsidP="00B3702F">
      <w:pPr>
        <w:spacing w:after="0"/>
        <w:jc w:val="right"/>
        <w:rPr>
          <w:rFonts w:ascii="Times New Roman" w:hAnsi="Times New Roman" w:cs="Times New Roman"/>
          <w:b/>
        </w:rPr>
      </w:pPr>
    </w:p>
    <w:p w14:paraId="7A693F82" w14:textId="32B66805" w:rsidR="002C4E0F" w:rsidRDefault="002C4E0F" w:rsidP="00B3702F">
      <w:pPr>
        <w:spacing w:after="0"/>
        <w:jc w:val="right"/>
        <w:rPr>
          <w:rFonts w:ascii="Times New Roman" w:hAnsi="Times New Roman" w:cs="Times New Roman"/>
          <w:b/>
        </w:rPr>
      </w:pPr>
    </w:p>
    <w:p w14:paraId="1AC16328" w14:textId="0805B91F" w:rsidR="002C4E0F" w:rsidRDefault="002C4E0F" w:rsidP="00B3702F">
      <w:pPr>
        <w:spacing w:after="0"/>
        <w:jc w:val="right"/>
        <w:rPr>
          <w:rFonts w:ascii="Times New Roman" w:hAnsi="Times New Roman" w:cs="Times New Roman"/>
          <w:b/>
        </w:rPr>
      </w:pPr>
    </w:p>
    <w:p w14:paraId="5E9B8798" w14:textId="0FADA7F1" w:rsidR="002C4E0F" w:rsidRDefault="002C4E0F" w:rsidP="00B3702F">
      <w:pPr>
        <w:spacing w:after="0"/>
        <w:jc w:val="right"/>
        <w:rPr>
          <w:rFonts w:ascii="Times New Roman" w:hAnsi="Times New Roman" w:cs="Times New Roman"/>
          <w:b/>
        </w:rPr>
      </w:pPr>
    </w:p>
    <w:p w14:paraId="1410743D" w14:textId="5647F7AA" w:rsidR="002C4E0F" w:rsidRDefault="002C4E0F" w:rsidP="00B3702F">
      <w:pPr>
        <w:spacing w:after="0"/>
        <w:jc w:val="right"/>
        <w:rPr>
          <w:rFonts w:ascii="Times New Roman" w:hAnsi="Times New Roman" w:cs="Times New Roman"/>
          <w:b/>
        </w:rPr>
      </w:pPr>
    </w:p>
    <w:p w14:paraId="21F514BE" w14:textId="52298AA6" w:rsidR="002C4E0F" w:rsidRDefault="002C4E0F" w:rsidP="00B3702F">
      <w:pPr>
        <w:spacing w:after="0"/>
        <w:jc w:val="right"/>
        <w:rPr>
          <w:rFonts w:ascii="Times New Roman" w:hAnsi="Times New Roman" w:cs="Times New Roman"/>
          <w:b/>
        </w:rPr>
      </w:pPr>
    </w:p>
    <w:p w14:paraId="1EB8E30A" w14:textId="35EABD37" w:rsidR="002C4E0F" w:rsidRDefault="002C4E0F" w:rsidP="00B3702F">
      <w:pPr>
        <w:spacing w:after="0"/>
        <w:jc w:val="right"/>
        <w:rPr>
          <w:rFonts w:ascii="Times New Roman" w:hAnsi="Times New Roman" w:cs="Times New Roman"/>
          <w:b/>
        </w:rPr>
      </w:pPr>
    </w:p>
    <w:p w14:paraId="110DC17F" w14:textId="57C4CD86" w:rsidR="002C4E0F" w:rsidRDefault="002C4E0F" w:rsidP="00B3702F">
      <w:pPr>
        <w:spacing w:after="0"/>
        <w:jc w:val="right"/>
        <w:rPr>
          <w:rFonts w:ascii="Times New Roman" w:hAnsi="Times New Roman" w:cs="Times New Roman"/>
          <w:b/>
        </w:rPr>
      </w:pPr>
    </w:p>
    <w:p w14:paraId="340D63D9" w14:textId="77777777" w:rsidR="002C4E0F" w:rsidRDefault="002C4E0F" w:rsidP="00B3702F">
      <w:pPr>
        <w:spacing w:after="0"/>
        <w:jc w:val="right"/>
        <w:rPr>
          <w:rFonts w:ascii="Times New Roman" w:hAnsi="Times New Roman" w:cs="Times New Roman"/>
          <w:b/>
        </w:rPr>
      </w:pPr>
    </w:p>
    <w:p w14:paraId="7539E17C" w14:textId="77777777" w:rsidR="00B35765" w:rsidRDefault="00B35765" w:rsidP="00B3702F">
      <w:pPr>
        <w:spacing w:after="0"/>
        <w:jc w:val="right"/>
        <w:rPr>
          <w:rFonts w:ascii="Times New Roman" w:hAnsi="Times New Roman" w:cs="Times New Roman"/>
        </w:rPr>
      </w:pPr>
      <w:bookmarkStart w:id="1" w:name="_GoBack"/>
      <w:bookmarkEnd w:id="1"/>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4"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77777777"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по Агентскому договору      № __________ от ____._____.20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77777777"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Агентскому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p w14:paraId="1A6FA7BF" w14:textId="77777777" w:rsidR="006F6720" w:rsidRDefault="006F6720" w:rsidP="006F6720">
      <w:pPr>
        <w:pStyle w:val="aa"/>
        <w:spacing w:before="3"/>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6F6720" w14:paraId="70AC7DF1" w14:textId="77777777" w:rsidTr="00E0340A">
        <w:trPr>
          <w:trHeight w:val="710"/>
        </w:trPr>
        <w:tc>
          <w:tcPr>
            <w:tcW w:w="4060" w:type="dxa"/>
          </w:tcPr>
          <w:p w14:paraId="48830907" w14:textId="77777777" w:rsidR="006F6720" w:rsidRDefault="006F6720" w:rsidP="00E0340A">
            <w:pPr>
              <w:pStyle w:val="TableParagraph"/>
              <w:spacing w:before="0"/>
              <w:rPr>
                <w:rFonts w:ascii="Times New Roman"/>
                <w:sz w:val="18"/>
              </w:rPr>
            </w:pPr>
          </w:p>
        </w:tc>
        <w:tc>
          <w:tcPr>
            <w:tcW w:w="2040" w:type="dxa"/>
          </w:tcPr>
          <w:p w14:paraId="65FE3CB0" w14:textId="77777777" w:rsidR="006F6720" w:rsidRDefault="006F6720" w:rsidP="00E0340A">
            <w:pPr>
              <w:pStyle w:val="TableParagraph"/>
              <w:spacing w:before="217"/>
              <w:ind w:right="85"/>
              <w:jc w:val="right"/>
              <w:rPr>
                <w:sz w:val="20"/>
              </w:rPr>
            </w:pPr>
            <w:r>
              <w:rPr>
                <w:w w:val="95"/>
                <w:sz w:val="20"/>
              </w:rPr>
              <w:t>Залоговая стоимость</w:t>
            </w:r>
          </w:p>
        </w:tc>
        <w:tc>
          <w:tcPr>
            <w:tcW w:w="1964" w:type="dxa"/>
          </w:tcPr>
          <w:p w14:paraId="656B2266" w14:textId="77777777" w:rsidR="006F6720" w:rsidRDefault="006F6720" w:rsidP="00E0340A">
            <w:pPr>
              <w:pStyle w:val="TableParagraph"/>
              <w:spacing w:line="247" w:lineRule="auto"/>
              <w:ind w:left="743" w:hanging="682"/>
              <w:rPr>
                <w:sz w:val="20"/>
              </w:rPr>
            </w:pPr>
            <w:r>
              <w:rPr>
                <w:w w:val="95"/>
                <w:sz w:val="20"/>
              </w:rPr>
              <w:t>Стоимость</w:t>
            </w:r>
            <w:r>
              <w:rPr>
                <w:spacing w:val="5"/>
                <w:w w:val="95"/>
                <w:sz w:val="20"/>
              </w:rPr>
              <w:t xml:space="preserve"> </w:t>
            </w:r>
            <w:r>
              <w:rPr>
                <w:w w:val="95"/>
                <w:sz w:val="20"/>
              </w:rPr>
              <w:t>по</w:t>
            </w:r>
            <w:r>
              <w:rPr>
                <w:spacing w:val="6"/>
                <w:w w:val="95"/>
                <w:sz w:val="20"/>
              </w:rPr>
              <w:t xml:space="preserve"> </w:t>
            </w:r>
            <w:r>
              <w:rPr>
                <w:w w:val="95"/>
                <w:sz w:val="20"/>
              </w:rPr>
              <w:t>прайс</w:t>
            </w:r>
            <w:r>
              <w:rPr>
                <w:rFonts w:ascii="Arial MT" w:hAnsi="Arial MT"/>
                <w:w w:val="95"/>
                <w:sz w:val="20"/>
              </w:rPr>
              <w:t>-</w:t>
            </w:r>
            <w:r>
              <w:rPr>
                <w:rFonts w:ascii="Arial MT" w:hAnsi="Arial MT"/>
                <w:spacing w:val="-50"/>
                <w:w w:val="95"/>
                <w:sz w:val="20"/>
              </w:rPr>
              <w:t xml:space="preserve"> </w:t>
            </w:r>
            <w:r>
              <w:rPr>
                <w:sz w:val="20"/>
              </w:rPr>
              <w:t>листу</w:t>
            </w:r>
          </w:p>
        </w:tc>
        <w:tc>
          <w:tcPr>
            <w:tcW w:w="1701" w:type="dxa"/>
          </w:tcPr>
          <w:p w14:paraId="5A138390" w14:textId="77777777" w:rsidR="006F6720" w:rsidRDefault="006F6720" w:rsidP="00E0340A">
            <w:pPr>
              <w:pStyle w:val="TableParagraph"/>
              <w:spacing w:before="10"/>
              <w:rPr>
                <w:rFonts w:ascii="Arial MT"/>
                <w:sz w:val="18"/>
              </w:rPr>
            </w:pPr>
          </w:p>
          <w:p w14:paraId="39AB035B" w14:textId="77777777" w:rsidR="006F6720" w:rsidRDefault="006F6720" w:rsidP="00E0340A">
            <w:pPr>
              <w:pStyle w:val="TableParagraph"/>
              <w:spacing w:before="0"/>
              <w:ind w:left="28"/>
              <w:rPr>
                <w:sz w:val="20"/>
              </w:rPr>
            </w:pPr>
            <w:r>
              <w:rPr>
                <w:w w:val="95"/>
                <w:sz w:val="20"/>
              </w:rPr>
              <w:t>По</w:t>
            </w:r>
            <w:r>
              <w:rPr>
                <w:spacing w:val="6"/>
                <w:w w:val="95"/>
                <w:sz w:val="20"/>
              </w:rPr>
              <w:t xml:space="preserve"> </w:t>
            </w:r>
            <w:r>
              <w:rPr>
                <w:w w:val="95"/>
                <w:sz w:val="20"/>
              </w:rPr>
              <w:t>цене</w:t>
            </w:r>
            <w:r>
              <w:rPr>
                <w:spacing w:val="6"/>
                <w:w w:val="95"/>
                <w:sz w:val="20"/>
              </w:rPr>
              <w:t xml:space="preserve"> </w:t>
            </w:r>
            <w:r>
              <w:rPr>
                <w:w w:val="95"/>
                <w:sz w:val="20"/>
              </w:rPr>
              <w:t>продажи</w:t>
            </w:r>
          </w:p>
        </w:tc>
      </w:tr>
      <w:tr w:rsidR="006F6720" w14:paraId="45187556" w14:textId="77777777" w:rsidTr="00E0340A">
        <w:trPr>
          <w:trHeight w:val="710"/>
        </w:trPr>
        <w:tc>
          <w:tcPr>
            <w:tcW w:w="4060" w:type="dxa"/>
          </w:tcPr>
          <w:p w14:paraId="2468761F"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rFonts w:ascii="Arial MT" w:hAnsi="Arial MT"/>
                <w:spacing w:val="9"/>
                <w:w w:val="95"/>
                <w:sz w:val="20"/>
                <w:lang w:val="ru-RU"/>
              </w:rPr>
              <w:t xml:space="preserve"> </w:t>
            </w:r>
            <w:r w:rsidRPr="00BB136E">
              <w:rPr>
                <w:w w:val="95"/>
                <w:sz w:val="20"/>
                <w:lang w:val="ru-RU"/>
              </w:rPr>
              <w:t>Остаток</w:t>
            </w:r>
            <w:r w:rsidRPr="00BB136E">
              <w:rPr>
                <w:spacing w:val="4"/>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4"/>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5"/>
                <w:w w:val="95"/>
                <w:sz w:val="20"/>
                <w:lang w:val="ru-RU"/>
              </w:rPr>
              <w:t xml:space="preserve"> </w:t>
            </w:r>
            <w:r w:rsidRPr="00BB136E">
              <w:rPr>
                <w:sz w:val="20"/>
                <w:lang w:val="ru-RU"/>
              </w:rPr>
              <w:t>периода</w:t>
            </w:r>
          </w:p>
        </w:tc>
        <w:tc>
          <w:tcPr>
            <w:tcW w:w="2040" w:type="dxa"/>
          </w:tcPr>
          <w:p w14:paraId="56884892" w14:textId="77777777" w:rsidR="006F6720" w:rsidRPr="00BB136E" w:rsidRDefault="006F6720" w:rsidP="00E0340A">
            <w:pPr>
              <w:pStyle w:val="TableParagraph"/>
              <w:spacing w:before="0"/>
              <w:rPr>
                <w:rFonts w:ascii="Arial MT"/>
                <w:sz w:val="19"/>
                <w:lang w:val="ru-RU"/>
              </w:rPr>
            </w:pPr>
          </w:p>
          <w:p w14:paraId="4554E38D"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64AA823F" w14:textId="77777777" w:rsidR="006F6720" w:rsidRPr="00BB136E" w:rsidRDefault="006F6720" w:rsidP="00E0340A">
            <w:pPr>
              <w:pStyle w:val="TableParagraph"/>
              <w:spacing w:before="10"/>
              <w:rPr>
                <w:rFonts w:ascii="Arial MT"/>
                <w:sz w:val="18"/>
                <w:lang w:val="ru-RU"/>
              </w:rPr>
            </w:pPr>
          </w:p>
          <w:p w14:paraId="7C53858C" w14:textId="77777777" w:rsidR="006F6720" w:rsidRDefault="006F6720" w:rsidP="00E0340A">
            <w:pPr>
              <w:pStyle w:val="TableParagraph"/>
              <w:spacing w:before="0"/>
              <w:ind w:left="925"/>
              <w:rPr>
                <w:sz w:val="20"/>
              </w:rPr>
            </w:pPr>
            <w:r>
              <w:rPr>
                <w:w w:val="101"/>
                <w:sz w:val="20"/>
              </w:rPr>
              <w:t>Х</w:t>
            </w:r>
          </w:p>
        </w:tc>
        <w:tc>
          <w:tcPr>
            <w:tcW w:w="1701" w:type="dxa"/>
          </w:tcPr>
          <w:p w14:paraId="2B3743D2" w14:textId="77777777" w:rsidR="006F6720" w:rsidRDefault="006F6720" w:rsidP="00E0340A">
            <w:pPr>
              <w:pStyle w:val="TableParagraph"/>
              <w:spacing w:before="10"/>
              <w:rPr>
                <w:rFonts w:ascii="Arial MT"/>
                <w:sz w:val="18"/>
              </w:rPr>
            </w:pPr>
          </w:p>
          <w:p w14:paraId="0231A1CA" w14:textId="77777777" w:rsidR="006F6720" w:rsidRDefault="006F6720" w:rsidP="00E0340A">
            <w:pPr>
              <w:pStyle w:val="TableParagraph"/>
              <w:spacing w:before="0"/>
              <w:ind w:left="10"/>
              <w:jc w:val="center"/>
              <w:rPr>
                <w:sz w:val="20"/>
              </w:rPr>
            </w:pPr>
            <w:r>
              <w:rPr>
                <w:w w:val="101"/>
                <w:sz w:val="20"/>
              </w:rPr>
              <w:t>Х</w:t>
            </w:r>
          </w:p>
        </w:tc>
      </w:tr>
      <w:tr w:rsidR="006F6720" w14:paraId="00853E46" w14:textId="77777777" w:rsidTr="00E0340A">
        <w:trPr>
          <w:trHeight w:val="710"/>
        </w:trPr>
        <w:tc>
          <w:tcPr>
            <w:tcW w:w="4060" w:type="dxa"/>
          </w:tcPr>
          <w:p w14:paraId="565A2B80"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w w:val="95"/>
                <w:sz w:val="20"/>
                <w:lang w:val="ru-RU"/>
              </w:rPr>
              <w:t>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Сумма</w:t>
            </w:r>
            <w:r w:rsidRPr="00BB136E">
              <w:rPr>
                <w:spacing w:val="3"/>
                <w:w w:val="95"/>
                <w:sz w:val="20"/>
                <w:lang w:val="ru-RU"/>
              </w:rPr>
              <w:t xml:space="preserve"> </w:t>
            </w:r>
            <w:r w:rsidRPr="00BB136E">
              <w:rPr>
                <w:w w:val="95"/>
                <w:sz w:val="20"/>
                <w:lang w:val="ru-RU"/>
              </w:rPr>
              <w:t>переоценки</w:t>
            </w:r>
            <w:r w:rsidRPr="00BB136E">
              <w:rPr>
                <w:spacing w:val="3"/>
                <w:w w:val="95"/>
                <w:sz w:val="20"/>
                <w:lang w:val="ru-RU"/>
              </w:rPr>
              <w:t xml:space="preserve"> </w:t>
            </w:r>
            <w:r w:rsidRPr="00BB136E">
              <w:rPr>
                <w:w w:val="95"/>
                <w:sz w:val="20"/>
                <w:lang w:val="ru-RU"/>
              </w:rPr>
              <w:t>залоговой</w:t>
            </w:r>
            <w:r w:rsidRPr="00BB136E">
              <w:rPr>
                <w:spacing w:val="3"/>
                <w:w w:val="95"/>
                <w:sz w:val="20"/>
                <w:lang w:val="ru-RU"/>
              </w:rPr>
              <w:t xml:space="preserve"> </w:t>
            </w:r>
            <w:r w:rsidRPr="00BB136E">
              <w:rPr>
                <w:w w:val="95"/>
                <w:sz w:val="20"/>
                <w:lang w:val="ru-RU"/>
              </w:rPr>
              <w:t>стоимости</w:t>
            </w:r>
            <w:r w:rsidRPr="00BB136E">
              <w:rPr>
                <w:spacing w:val="-54"/>
                <w:w w:val="95"/>
                <w:sz w:val="20"/>
                <w:lang w:val="ru-RU"/>
              </w:rPr>
              <w:t xml:space="preserve"> </w:t>
            </w:r>
            <w:r w:rsidRPr="00BB136E">
              <w:rPr>
                <w:sz w:val="20"/>
                <w:lang w:val="ru-RU"/>
              </w:rPr>
              <w:t>товаров</w:t>
            </w:r>
          </w:p>
        </w:tc>
        <w:tc>
          <w:tcPr>
            <w:tcW w:w="2040" w:type="dxa"/>
          </w:tcPr>
          <w:p w14:paraId="5C43B460"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2C6BAFC7" w14:textId="77777777" w:rsidR="006F6720" w:rsidRPr="00BB136E" w:rsidRDefault="006F6720" w:rsidP="00E0340A">
            <w:pPr>
              <w:pStyle w:val="TableParagraph"/>
              <w:spacing w:before="10"/>
              <w:rPr>
                <w:rFonts w:ascii="Arial MT"/>
                <w:sz w:val="18"/>
                <w:lang w:val="ru-RU"/>
              </w:rPr>
            </w:pPr>
          </w:p>
          <w:p w14:paraId="3A432429" w14:textId="77777777" w:rsidR="006F6720" w:rsidRDefault="006F6720" w:rsidP="00E0340A">
            <w:pPr>
              <w:pStyle w:val="TableParagraph"/>
              <w:spacing w:before="0"/>
              <w:ind w:left="925"/>
              <w:rPr>
                <w:sz w:val="20"/>
              </w:rPr>
            </w:pPr>
            <w:r>
              <w:rPr>
                <w:w w:val="101"/>
                <w:sz w:val="20"/>
              </w:rPr>
              <w:t>Х</w:t>
            </w:r>
          </w:p>
        </w:tc>
        <w:tc>
          <w:tcPr>
            <w:tcW w:w="1701" w:type="dxa"/>
          </w:tcPr>
          <w:p w14:paraId="3CCEFB95" w14:textId="77777777" w:rsidR="006F6720" w:rsidRDefault="006F6720" w:rsidP="00E0340A">
            <w:pPr>
              <w:pStyle w:val="TableParagraph"/>
              <w:spacing w:before="10"/>
              <w:rPr>
                <w:rFonts w:ascii="Arial MT"/>
                <w:sz w:val="18"/>
              </w:rPr>
            </w:pPr>
          </w:p>
          <w:p w14:paraId="6B964FEE" w14:textId="77777777" w:rsidR="006F6720" w:rsidRDefault="006F6720" w:rsidP="00E0340A">
            <w:pPr>
              <w:pStyle w:val="TableParagraph"/>
              <w:spacing w:before="0"/>
              <w:ind w:left="10"/>
              <w:jc w:val="center"/>
              <w:rPr>
                <w:sz w:val="20"/>
              </w:rPr>
            </w:pPr>
            <w:r>
              <w:rPr>
                <w:w w:val="101"/>
                <w:sz w:val="20"/>
              </w:rPr>
              <w:t>Х</w:t>
            </w:r>
          </w:p>
        </w:tc>
      </w:tr>
      <w:tr w:rsidR="006F6720" w14:paraId="3D05CF9D" w14:textId="77777777" w:rsidTr="00E0340A">
        <w:trPr>
          <w:trHeight w:val="578"/>
        </w:trPr>
        <w:tc>
          <w:tcPr>
            <w:tcW w:w="4060" w:type="dxa"/>
          </w:tcPr>
          <w:p w14:paraId="12B2AA9F" w14:textId="77777777" w:rsidR="006F6720" w:rsidRDefault="006F6720" w:rsidP="00E0340A">
            <w:pPr>
              <w:pStyle w:val="TableParagraph"/>
              <w:spacing w:before="151"/>
              <w:ind w:left="28"/>
              <w:rPr>
                <w:sz w:val="20"/>
              </w:rPr>
            </w:pPr>
            <w:r>
              <w:rPr>
                <w:rFonts w:ascii="Arial MT" w:hAnsi="Arial MT"/>
                <w:w w:val="95"/>
                <w:sz w:val="20"/>
              </w:rPr>
              <w:t>2.</w:t>
            </w:r>
            <w:r>
              <w:rPr>
                <w:rFonts w:ascii="Arial MT" w:hAnsi="Arial MT"/>
                <w:spacing w:val="18"/>
                <w:w w:val="95"/>
                <w:sz w:val="20"/>
              </w:rPr>
              <w:t xml:space="preserve"> </w:t>
            </w:r>
            <w:r>
              <w:rPr>
                <w:w w:val="95"/>
                <w:sz w:val="20"/>
              </w:rPr>
              <w:t>Принято</w:t>
            </w:r>
            <w:r>
              <w:rPr>
                <w:spacing w:val="14"/>
                <w:w w:val="95"/>
                <w:sz w:val="20"/>
              </w:rPr>
              <w:t xml:space="preserve"> </w:t>
            </w:r>
            <w:r>
              <w:rPr>
                <w:w w:val="95"/>
                <w:sz w:val="20"/>
              </w:rPr>
              <w:t>товаров</w:t>
            </w:r>
            <w:r>
              <w:rPr>
                <w:spacing w:val="14"/>
                <w:w w:val="95"/>
                <w:sz w:val="20"/>
              </w:rPr>
              <w:t xml:space="preserve"> </w:t>
            </w:r>
            <w:r>
              <w:rPr>
                <w:w w:val="95"/>
                <w:sz w:val="20"/>
              </w:rPr>
              <w:t>от</w:t>
            </w:r>
            <w:r>
              <w:rPr>
                <w:spacing w:val="14"/>
                <w:w w:val="95"/>
                <w:sz w:val="20"/>
              </w:rPr>
              <w:t xml:space="preserve"> </w:t>
            </w:r>
            <w:r>
              <w:rPr>
                <w:w w:val="95"/>
                <w:sz w:val="20"/>
              </w:rPr>
              <w:t>Принципала</w:t>
            </w:r>
          </w:p>
        </w:tc>
        <w:tc>
          <w:tcPr>
            <w:tcW w:w="2040" w:type="dxa"/>
          </w:tcPr>
          <w:p w14:paraId="6B484929" w14:textId="77777777" w:rsidR="006F6720" w:rsidRDefault="006F6720" w:rsidP="00E0340A">
            <w:pPr>
              <w:pStyle w:val="TableParagraph"/>
              <w:spacing w:before="153"/>
              <w:ind w:right="44"/>
              <w:jc w:val="right"/>
              <w:rPr>
                <w:rFonts w:ascii="Arial MT"/>
                <w:sz w:val="20"/>
              </w:rPr>
            </w:pPr>
          </w:p>
        </w:tc>
        <w:tc>
          <w:tcPr>
            <w:tcW w:w="1964" w:type="dxa"/>
          </w:tcPr>
          <w:p w14:paraId="4F2BA676" w14:textId="77777777" w:rsidR="006F6720" w:rsidRDefault="006F6720" w:rsidP="00E0340A">
            <w:pPr>
              <w:pStyle w:val="TableParagraph"/>
              <w:spacing w:before="151"/>
              <w:ind w:left="925"/>
              <w:rPr>
                <w:sz w:val="20"/>
              </w:rPr>
            </w:pPr>
            <w:r>
              <w:rPr>
                <w:w w:val="101"/>
                <w:sz w:val="20"/>
              </w:rPr>
              <w:t>Х</w:t>
            </w:r>
          </w:p>
        </w:tc>
        <w:tc>
          <w:tcPr>
            <w:tcW w:w="1701" w:type="dxa"/>
          </w:tcPr>
          <w:p w14:paraId="589DE923" w14:textId="77777777" w:rsidR="006F6720" w:rsidRDefault="006F6720" w:rsidP="00E0340A">
            <w:pPr>
              <w:pStyle w:val="TableParagraph"/>
              <w:spacing w:before="153"/>
              <w:ind w:left="10"/>
              <w:jc w:val="center"/>
              <w:rPr>
                <w:rFonts w:ascii="Arial MT"/>
                <w:sz w:val="20"/>
              </w:rPr>
            </w:pPr>
            <w:r>
              <w:rPr>
                <w:rFonts w:ascii="Arial MT"/>
                <w:sz w:val="20"/>
              </w:rPr>
              <w:t>X</w:t>
            </w:r>
          </w:p>
        </w:tc>
      </w:tr>
      <w:tr w:rsidR="006F6720" w14:paraId="1FAC95CB" w14:textId="77777777" w:rsidTr="00E0340A">
        <w:trPr>
          <w:trHeight w:val="413"/>
        </w:trPr>
        <w:tc>
          <w:tcPr>
            <w:tcW w:w="4060" w:type="dxa"/>
          </w:tcPr>
          <w:p w14:paraId="22FA8318"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2.1</w:t>
            </w:r>
            <w:r w:rsidRPr="00BB136E">
              <w:rPr>
                <w:rFonts w:ascii="Arial MT" w:hAnsi="Arial MT"/>
                <w:spacing w:val="6"/>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принято</w:t>
            </w:r>
            <w:r w:rsidRPr="00BB136E">
              <w:rPr>
                <w:spacing w:val="2"/>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текущем</w:t>
            </w:r>
            <w:r w:rsidRPr="00BB136E">
              <w:rPr>
                <w:spacing w:val="3"/>
                <w:w w:val="95"/>
                <w:sz w:val="16"/>
                <w:lang w:val="ru-RU"/>
              </w:rPr>
              <w:t xml:space="preserve"> </w:t>
            </w:r>
            <w:r w:rsidRPr="00BB136E">
              <w:rPr>
                <w:w w:val="95"/>
                <w:sz w:val="16"/>
                <w:lang w:val="ru-RU"/>
              </w:rPr>
              <w:t>периоде</w:t>
            </w:r>
          </w:p>
        </w:tc>
        <w:tc>
          <w:tcPr>
            <w:tcW w:w="2040" w:type="dxa"/>
            <w:tcBorders>
              <w:bottom w:val="single" w:sz="6" w:space="0" w:color="000000"/>
            </w:tcBorders>
          </w:tcPr>
          <w:p w14:paraId="7F83E703" w14:textId="77777777" w:rsidR="006F6720" w:rsidRPr="00BB136E" w:rsidRDefault="006F6720" w:rsidP="00E0340A">
            <w:pPr>
              <w:pStyle w:val="TableParagraph"/>
              <w:spacing w:before="99"/>
              <w:ind w:right="16"/>
              <w:jc w:val="right"/>
              <w:rPr>
                <w:rFonts w:ascii="Arial MT"/>
                <w:sz w:val="16"/>
                <w:lang w:val="ru-RU"/>
              </w:rPr>
            </w:pPr>
          </w:p>
        </w:tc>
        <w:tc>
          <w:tcPr>
            <w:tcW w:w="1964" w:type="dxa"/>
            <w:tcBorders>
              <w:bottom w:val="single" w:sz="6" w:space="0" w:color="000000"/>
            </w:tcBorders>
          </w:tcPr>
          <w:p w14:paraId="0242603F" w14:textId="77777777" w:rsidR="006F6720" w:rsidRDefault="006F6720" w:rsidP="00E0340A">
            <w:pPr>
              <w:pStyle w:val="TableParagraph"/>
              <w:spacing w:before="99"/>
              <w:ind w:left="928"/>
              <w:rPr>
                <w:rFonts w:ascii="Arial MT"/>
                <w:sz w:val="16"/>
              </w:rPr>
            </w:pPr>
            <w:r>
              <w:rPr>
                <w:rFonts w:ascii="Arial MT"/>
                <w:sz w:val="16"/>
              </w:rPr>
              <w:t>X</w:t>
            </w:r>
          </w:p>
        </w:tc>
        <w:tc>
          <w:tcPr>
            <w:tcW w:w="1701" w:type="dxa"/>
            <w:tcBorders>
              <w:bottom w:val="single" w:sz="6" w:space="0" w:color="000000"/>
            </w:tcBorders>
          </w:tcPr>
          <w:p w14:paraId="4772F1A1" w14:textId="77777777" w:rsidR="006F6720" w:rsidRDefault="006F6720" w:rsidP="00E0340A">
            <w:pPr>
              <w:pStyle w:val="TableParagraph"/>
              <w:spacing w:before="99"/>
              <w:ind w:left="10"/>
              <w:jc w:val="center"/>
              <w:rPr>
                <w:rFonts w:ascii="Arial MT"/>
                <w:sz w:val="16"/>
              </w:rPr>
            </w:pPr>
            <w:r>
              <w:rPr>
                <w:rFonts w:ascii="Arial MT"/>
                <w:sz w:val="16"/>
              </w:rPr>
              <w:t>X</w:t>
            </w:r>
          </w:p>
        </w:tc>
      </w:tr>
      <w:tr w:rsidR="006F6720" w14:paraId="3A89A512" w14:textId="77777777" w:rsidTr="00E0340A">
        <w:trPr>
          <w:trHeight w:val="413"/>
        </w:trPr>
        <w:tc>
          <w:tcPr>
            <w:tcW w:w="4060" w:type="dxa"/>
          </w:tcPr>
          <w:p w14:paraId="3AFB513B" w14:textId="77777777" w:rsidR="006F6720" w:rsidRPr="00BB136E" w:rsidRDefault="006F6720" w:rsidP="00E0340A">
            <w:pPr>
              <w:pStyle w:val="TableParagraph"/>
              <w:spacing w:before="95"/>
              <w:ind w:left="28"/>
              <w:rPr>
                <w:sz w:val="16"/>
                <w:lang w:val="ru-RU"/>
              </w:rPr>
            </w:pPr>
            <w:r w:rsidRPr="00BB136E">
              <w:rPr>
                <w:rFonts w:ascii="Arial MT" w:hAnsi="Arial MT"/>
                <w:w w:val="95"/>
                <w:sz w:val="16"/>
                <w:lang w:val="ru-RU"/>
              </w:rPr>
              <w:t>2.2</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сторно</w:t>
            </w:r>
            <w:r w:rsidRPr="00BB136E">
              <w:rPr>
                <w:spacing w:val="6"/>
                <w:w w:val="95"/>
                <w:sz w:val="16"/>
                <w:lang w:val="ru-RU"/>
              </w:rPr>
              <w:t xml:space="preserve"> </w:t>
            </w:r>
            <w:r w:rsidRPr="00BB136E">
              <w:rPr>
                <w:w w:val="95"/>
                <w:sz w:val="16"/>
                <w:lang w:val="ru-RU"/>
              </w:rPr>
              <w:t>предыдущих</w:t>
            </w:r>
            <w:r w:rsidRPr="00BB136E">
              <w:rPr>
                <w:spacing w:val="7"/>
                <w:w w:val="95"/>
                <w:sz w:val="16"/>
                <w:lang w:val="ru-RU"/>
              </w:rPr>
              <w:t xml:space="preserve"> </w:t>
            </w:r>
            <w:r w:rsidRPr="00BB136E">
              <w:rPr>
                <w:w w:val="95"/>
                <w:sz w:val="16"/>
                <w:lang w:val="ru-RU"/>
              </w:rPr>
              <w:t>периодов</w:t>
            </w:r>
          </w:p>
        </w:tc>
        <w:tc>
          <w:tcPr>
            <w:tcW w:w="2040" w:type="dxa"/>
            <w:tcBorders>
              <w:top w:val="single" w:sz="6" w:space="0" w:color="000000"/>
            </w:tcBorders>
          </w:tcPr>
          <w:p w14:paraId="56681F05" w14:textId="77777777" w:rsidR="006F6720" w:rsidRPr="00BB136E" w:rsidRDefault="006F672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737AF3CE" w14:textId="77777777" w:rsidR="006F6720" w:rsidRDefault="006F6720" w:rsidP="00E0340A">
            <w:pPr>
              <w:pStyle w:val="TableParagraph"/>
              <w:spacing w:before="96"/>
              <w:ind w:left="928"/>
              <w:rPr>
                <w:rFonts w:ascii="Arial MT"/>
                <w:sz w:val="16"/>
              </w:rPr>
            </w:pPr>
            <w:r>
              <w:rPr>
                <w:rFonts w:ascii="Arial MT"/>
                <w:sz w:val="16"/>
              </w:rPr>
              <w:t>X</w:t>
            </w:r>
          </w:p>
        </w:tc>
        <w:tc>
          <w:tcPr>
            <w:tcW w:w="1701" w:type="dxa"/>
            <w:tcBorders>
              <w:top w:val="single" w:sz="6" w:space="0" w:color="000000"/>
            </w:tcBorders>
          </w:tcPr>
          <w:p w14:paraId="4EE822BE" w14:textId="77777777" w:rsidR="006F6720" w:rsidRDefault="006F6720" w:rsidP="00E0340A">
            <w:pPr>
              <w:pStyle w:val="TableParagraph"/>
              <w:spacing w:before="96"/>
              <w:ind w:left="10"/>
              <w:jc w:val="center"/>
              <w:rPr>
                <w:rFonts w:ascii="Arial MT"/>
                <w:sz w:val="16"/>
              </w:rPr>
            </w:pPr>
            <w:r>
              <w:rPr>
                <w:rFonts w:ascii="Arial MT"/>
                <w:sz w:val="16"/>
              </w:rPr>
              <w:t>X</w:t>
            </w:r>
          </w:p>
        </w:tc>
      </w:tr>
      <w:tr w:rsidR="006F6720" w14:paraId="5B6E1B55" w14:textId="77777777" w:rsidTr="00E0340A">
        <w:trPr>
          <w:trHeight w:val="580"/>
        </w:trPr>
        <w:tc>
          <w:tcPr>
            <w:tcW w:w="4060" w:type="dxa"/>
          </w:tcPr>
          <w:p w14:paraId="4D8E7968" w14:textId="77777777" w:rsidR="006F6720" w:rsidRDefault="006F6720" w:rsidP="00E0340A">
            <w:pPr>
              <w:pStyle w:val="TableParagraph"/>
              <w:spacing w:before="152"/>
              <w:ind w:left="28"/>
              <w:rPr>
                <w:sz w:val="20"/>
              </w:rPr>
            </w:pPr>
            <w:r>
              <w:rPr>
                <w:rFonts w:ascii="Arial MT" w:hAnsi="Arial MT"/>
                <w:w w:val="95"/>
                <w:sz w:val="20"/>
              </w:rPr>
              <w:t>3.</w:t>
            </w:r>
            <w:r>
              <w:rPr>
                <w:w w:val="95"/>
                <w:sz w:val="20"/>
              </w:rPr>
              <w:t>Реализовано</w:t>
            </w:r>
            <w:r>
              <w:rPr>
                <w:spacing w:val="10"/>
                <w:w w:val="95"/>
                <w:sz w:val="20"/>
              </w:rPr>
              <w:t xml:space="preserve"> </w:t>
            </w:r>
            <w:r>
              <w:rPr>
                <w:w w:val="95"/>
                <w:sz w:val="20"/>
              </w:rPr>
              <w:t>товаров</w:t>
            </w:r>
            <w:r>
              <w:rPr>
                <w:spacing w:val="10"/>
                <w:w w:val="95"/>
                <w:sz w:val="20"/>
              </w:rPr>
              <w:t xml:space="preserve"> </w:t>
            </w:r>
            <w:r>
              <w:rPr>
                <w:w w:val="95"/>
                <w:sz w:val="20"/>
              </w:rPr>
              <w:t>покупателям</w:t>
            </w:r>
          </w:p>
        </w:tc>
        <w:tc>
          <w:tcPr>
            <w:tcW w:w="2040" w:type="dxa"/>
          </w:tcPr>
          <w:p w14:paraId="6DD46AC3" w14:textId="77777777" w:rsidR="006F6720" w:rsidRDefault="006F6720" w:rsidP="00E0340A">
            <w:pPr>
              <w:pStyle w:val="TableParagraph"/>
              <w:spacing w:before="154"/>
              <w:ind w:right="44"/>
              <w:jc w:val="right"/>
              <w:rPr>
                <w:rFonts w:ascii="Arial MT"/>
                <w:sz w:val="20"/>
              </w:rPr>
            </w:pPr>
          </w:p>
        </w:tc>
        <w:tc>
          <w:tcPr>
            <w:tcW w:w="1964" w:type="dxa"/>
          </w:tcPr>
          <w:p w14:paraId="0910AED5" w14:textId="77777777" w:rsidR="006F6720" w:rsidRDefault="006F6720" w:rsidP="00E0340A">
            <w:pPr>
              <w:pStyle w:val="TableParagraph"/>
              <w:spacing w:before="154"/>
              <w:ind w:right="15"/>
              <w:jc w:val="right"/>
              <w:rPr>
                <w:rFonts w:ascii="Arial MT"/>
                <w:sz w:val="20"/>
              </w:rPr>
            </w:pPr>
          </w:p>
        </w:tc>
        <w:tc>
          <w:tcPr>
            <w:tcW w:w="1701" w:type="dxa"/>
          </w:tcPr>
          <w:p w14:paraId="600FDBBF" w14:textId="77777777" w:rsidR="006F6720" w:rsidRDefault="006F6720" w:rsidP="00E0340A">
            <w:pPr>
              <w:pStyle w:val="TableParagraph"/>
              <w:spacing w:before="154"/>
              <w:ind w:right="16"/>
              <w:jc w:val="right"/>
              <w:rPr>
                <w:rFonts w:ascii="Arial MT"/>
                <w:sz w:val="20"/>
              </w:rPr>
            </w:pPr>
          </w:p>
        </w:tc>
      </w:tr>
      <w:tr w:rsidR="006F6720" w14:paraId="3F8FAFB7" w14:textId="77777777" w:rsidTr="00E0340A">
        <w:trPr>
          <w:trHeight w:val="580"/>
        </w:trPr>
        <w:tc>
          <w:tcPr>
            <w:tcW w:w="4060" w:type="dxa"/>
          </w:tcPr>
          <w:p w14:paraId="2A1B69C4" w14:textId="77777777" w:rsidR="006F6720" w:rsidRDefault="006F6720" w:rsidP="00E0340A">
            <w:pPr>
              <w:pStyle w:val="TableParagraph"/>
              <w:spacing w:before="152"/>
              <w:ind w:left="28"/>
              <w:rPr>
                <w:sz w:val="20"/>
              </w:rPr>
            </w:pPr>
            <w:r>
              <w:rPr>
                <w:rFonts w:ascii="Arial MT" w:hAnsi="Arial MT"/>
                <w:w w:val="95"/>
                <w:sz w:val="20"/>
              </w:rPr>
              <w:t>4.</w:t>
            </w:r>
            <w:r>
              <w:rPr>
                <w:rFonts w:ascii="Arial MT" w:hAnsi="Arial MT"/>
                <w:spacing w:val="16"/>
                <w:w w:val="95"/>
                <w:sz w:val="20"/>
              </w:rPr>
              <w:t xml:space="preserve"> </w:t>
            </w:r>
            <w:r>
              <w:rPr>
                <w:w w:val="95"/>
                <w:sz w:val="20"/>
              </w:rPr>
              <w:t>Возвращено</w:t>
            </w:r>
            <w:r>
              <w:rPr>
                <w:spacing w:val="12"/>
                <w:w w:val="95"/>
                <w:sz w:val="20"/>
              </w:rPr>
              <w:t xml:space="preserve"> </w:t>
            </w:r>
            <w:r>
              <w:rPr>
                <w:w w:val="95"/>
                <w:sz w:val="20"/>
              </w:rPr>
              <w:t>товаров</w:t>
            </w:r>
            <w:r>
              <w:rPr>
                <w:spacing w:val="11"/>
                <w:w w:val="95"/>
                <w:sz w:val="20"/>
              </w:rPr>
              <w:t xml:space="preserve"> </w:t>
            </w:r>
            <w:r>
              <w:rPr>
                <w:w w:val="95"/>
                <w:sz w:val="20"/>
              </w:rPr>
              <w:t>покупателями</w:t>
            </w:r>
          </w:p>
        </w:tc>
        <w:tc>
          <w:tcPr>
            <w:tcW w:w="2040" w:type="dxa"/>
          </w:tcPr>
          <w:p w14:paraId="78B54E87" w14:textId="77777777" w:rsidR="006F6720" w:rsidRDefault="006F6720" w:rsidP="00E0340A">
            <w:pPr>
              <w:pStyle w:val="TableParagraph"/>
              <w:spacing w:before="154"/>
              <w:ind w:right="44"/>
              <w:jc w:val="right"/>
              <w:rPr>
                <w:rFonts w:ascii="Arial MT"/>
                <w:sz w:val="20"/>
              </w:rPr>
            </w:pPr>
          </w:p>
        </w:tc>
        <w:tc>
          <w:tcPr>
            <w:tcW w:w="1964" w:type="dxa"/>
          </w:tcPr>
          <w:p w14:paraId="5E929870" w14:textId="77777777" w:rsidR="006F6720" w:rsidRDefault="006F6720" w:rsidP="00E0340A">
            <w:pPr>
              <w:pStyle w:val="TableParagraph"/>
              <w:spacing w:before="154"/>
              <w:ind w:right="15"/>
              <w:jc w:val="right"/>
              <w:rPr>
                <w:rFonts w:ascii="Arial MT"/>
                <w:sz w:val="20"/>
              </w:rPr>
            </w:pPr>
          </w:p>
        </w:tc>
        <w:tc>
          <w:tcPr>
            <w:tcW w:w="1701" w:type="dxa"/>
          </w:tcPr>
          <w:p w14:paraId="38EEE338" w14:textId="77777777" w:rsidR="006F6720" w:rsidRDefault="006F6720" w:rsidP="00E0340A">
            <w:pPr>
              <w:pStyle w:val="TableParagraph"/>
              <w:spacing w:before="154"/>
              <w:ind w:right="16"/>
              <w:jc w:val="right"/>
              <w:rPr>
                <w:rFonts w:ascii="Arial MT"/>
                <w:sz w:val="20"/>
              </w:rPr>
            </w:pPr>
          </w:p>
        </w:tc>
      </w:tr>
      <w:tr w:rsidR="006F6720" w14:paraId="2E41014B" w14:textId="77777777" w:rsidTr="00E0340A">
        <w:trPr>
          <w:trHeight w:val="580"/>
        </w:trPr>
        <w:tc>
          <w:tcPr>
            <w:tcW w:w="4060" w:type="dxa"/>
          </w:tcPr>
          <w:p w14:paraId="0654C731" w14:textId="77777777" w:rsidR="006F6720" w:rsidRDefault="006F6720" w:rsidP="00E0340A">
            <w:pPr>
              <w:pStyle w:val="TableParagraph"/>
              <w:spacing w:before="152"/>
              <w:ind w:left="28"/>
              <w:rPr>
                <w:sz w:val="20"/>
              </w:rPr>
            </w:pPr>
            <w:r>
              <w:rPr>
                <w:rFonts w:ascii="Arial MT" w:hAnsi="Arial MT"/>
                <w:w w:val="95"/>
                <w:sz w:val="20"/>
              </w:rPr>
              <w:t>5.</w:t>
            </w:r>
            <w:r>
              <w:rPr>
                <w:rFonts w:ascii="Arial MT" w:hAnsi="Arial MT"/>
                <w:spacing w:val="22"/>
                <w:w w:val="95"/>
                <w:sz w:val="20"/>
              </w:rPr>
              <w:t xml:space="preserve"> </w:t>
            </w:r>
            <w:r>
              <w:rPr>
                <w:w w:val="95"/>
                <w:sz w:val="20"/>
              </w:rPr>
              <w:t>Возвращено</w:t>
            </w:r>
            <w:r>
              <w:rPr>
                <w:spacing w:val="18"/>
                <w:w w:val="95"/>
                <w:sz w:val="20"/>
              </w:rPr>
              <w:t xml:space="preserve"> </w:t>
            </w:r>
            <w:r>
              <w:rPr>
                <w:w w:val="95"/>
                <w:sz w:val="20"/>
              </w:rPr>
              <w:t>товаров</w:t>
            </w:r>
            <w:r>
              <w:rPr>
                <w:spacing w:val="18"/>
                <w:w w:val="95"/>
                <w:sz w:val="20"/>
              </w:rPr>
              <w:t xml:space="preserve"> </w:t>
            </w:r>
            <w:r>
              <w:rPr>
                <w:w w:val="95"/>
                <w:sz w:val="20"/>
              </w:rPr>
              <w:t>Принципалу</w:t>
            </w:r>
          </w:p>
        </w:tc>
        <w:tc>
          <w:tcPr>
            <w:tcW w:w="2040" w:type="dxa"/>
          </w:tcPr>
          <w:p w14:paraId="7D6A4FC1" w14:textId="77777777" w:rsidR="006F6720" w:rsidRDefault="006F6720" w:rsidP="00E0340A">
            <w:pPr>
              <w:pStyle w:val="TableParagraph"/>
              <w:spacing w:before="154"/>
              <w:ind w:right="44"/>
              <w:jc w:val="right"/>
              <w:rPr>
                <w:rFonts w:ascii="Arial MT"/>
                <w:sz w:val="20"/>
              </w:rPr>
            </w:pPr>
          </w:p>
        </w:tc>
        <w:tc>
          <w:tcPr>
            <w:tcW w:w="1964" w:type="dxa"/>
          </w:tcPr>
          <w:p w14:paraId="72829EB7" w14:textId="77777777" w:rsidR="006F6720" w:rsidRDefault="006F6720" w:rsidP="00E0340A">
            <w:pPr>
              <w:pStyle w:val="TableParagraph"/>
              <w:spacing w:before="152"/>
              <w:ind w:left="925"/>
              <w:rPr>
                <w:sz w:val="20"/>
              </w:rPr>
            </w:pPr>
            <w:r>
              <w:rPr>
                <w:w w:val="101"/>
                <w:sz w:val="20"/>
              </w:rPr>
              <w:t>Х</w:t>
            </w:r>
          </w:p>
        </w:tc>
        <w:tc>
          <w:tcPr>
            <w:tcW w:w="1701" w:type="dxa"/>
          </w:tcPr>
          <w:p w14:paraId="180FB936" w14:textId="77777777" w:rsidR="006F6720" w:rsidRDefault="006F6720" w:rsidP="00E0340A">
            <w:pPr>
              <w:pStyle w:val="TableParagraph"/>
              <w:spacing w:before="152"/>
              <w:ind w:left="10"/>
              <w:jc w:val="center"/>
              <w:rPr>
                <w:sz w:val="20"/>
              </w:rPr>
            </w:pPr>
            <w:r>
              <w:rPr>
                <w:w w:val="101"/>
                <w:sz w:val="20"/>
              </w:rPr>
              <w:t>Х</w:t>
            </w:r>
          </w:p>
        </w:tc>
      </w:tr>
      <w:tr w:rsidR="006F6720" w14:paraId="1A4ED9CE" w14:textId="77777777" w:rsidTr="00E0340A">
        <w:trPr>
          <w:trHeight w:val="580"/>
        </w:trPr>
        <w:tc>
          <w:tcPr>
            <w:tcW w:w="4060" w:type="dxa"/>
          </w:tcPr>
          <w:p w14:paraId="0EDB6853" w14:textId="77777777" w:rsidR="006F6720" w:rsidRDefault="006F6720" w:rsidP="00E0340A">
            <w:pPr>
              <w:pStyle w:val="TableParagraph"/>
              <w:spacing w:before="152"/>
              <w:ind w:left="28"/>
              <w:rPr>
                <w:rFonts w:ascii="Arial MT" w:hAnsi="Arial MT"/>
                <w:sz w:val="20"/>
              </w:rPr>
            </w:pPr>
            <w:r>
              <w:rPr>
                <w:rFonts w:ascii="Arial MT" w:hAnsi="Arial MT"/>
                <w:w w:val="95"/>
                <w:sz w:val="20"/>
              </w:rPr>
              <w:t>6.</w:t>
            </w:r>
            <w:r>
              <w:rPr>
                <w:rFonts w:ascii="Arial MT" w:hAnsi="Arial MT"/>
                <w:spacing w:val="13"/>
                <w:w w:val="95"/>
                <w:sz w:val="20"/>
              </w:rPr>
              <w:t xml:space="preserve"> </w:t>
            </w:r>
            <w:r>
              <w:rPr>
                <w:w w:val="95"/>
                <w:sz w:val="20"/>
              </w:rPr>
              <w:t>Списано</w:t>
            </w:r>
            <w:r>
              <w:rPr>
                <w:spacing w:val="9"/>
                <w:w w:val="95"/>
                <w:sz w:val="20"/>
              </w:rPr>
              <w:t xml:space="preserve"> </w:t>
            </w:r>
            <w:r>
              <w:rPr>
                <w:w w:val="95"/>
                <w:sz w:val="20"/>
              </w:rPr>
              <w:t>товаров</w:t>
            </w:r>
            <w:r>
              <w:rPr>
                <w:rFonts w:ascii="Arial MT" w:hAnsi="Arial MT"/>
                <w:w w:val="95"/>
                <w:sz w:val="20"/>
              </w:rPr>
              <w:t>,</w:t>
            </w:r>
            <w:r>
              <w:rPr>
                <w:rFonts w:ascii="Arial MT" w:hAnsi="Arial MT"/>
                <w:spacing w:val="14"/>
                <w:w w:val="95"/>
                <w:sz w:val="20"/>
              </w:rPr>
              <w:t xml:space="preserve"> </w:t>
            </w:r>
            <w:r>
              <w:rPr>
                <w:w w:val="95"/>
                <w:sz w:val="20"/>
              </w:rPr>
              <w:t>Всего</w:t>
            </w:r>
            <w:r>
              <w:rPr>
                <w:rFonts w:ascii="Arial MT" w:hAnsi="Arial MT"/>
                <w:w w:val="95"/>
                <w:sz w:val="20"/>
              </w:rPr>
              <w:t>:</w:t>
            </w:r>
          </w:p>
        </w:tc>
        <w:tc>
          <w:tcPr>
            <w:tcW w:w="2040" w:type="dxa"/>
          </w:tcPr>
          <w:p w14:paraId="123DF5F9" w14:textId="77777777" w:rsidR="006F6720" w:rsidRDefault="006F6720" w:rsidP="00E0340A">
            <w:pPr>
              <w:pStyle w:val="TableParagraph"/>
              <w:spacing w:before="154"/>
              <w:ind w:right="44"/>
              <w:jc w:val="right"/>
              <w:rPr>
                <w:rFonts w:ascii="Arial MT"/>
                <w:sz w:val="20"/>
              </w:rPr>
            </w:pPr>
          </w:p>
        </w:tc>
        <w:tc>
          <w:tcPr>
            <w:tcW w:w="1964" w:type="dxa"/>
          </w:tcPr>
          <w:p w14:paraId="6E11FF50" w14:textId="77777777" w:rsidR="006F6720" w:rsidRDefault="006F6720" w:rsidP="00E0340A">
            <w:pPr>
              <w:pStyle w:val="TableParagraph"/>
              <w:spacing w:before="152"/>
              <w:ind w:left="925"/>
              <w:rPr>
                <w:sz w:val="20"/>
              </w:rPr>
            </w:pPr>
            <w:r>
              <w:rPr>
                <w:w w:val="101"/>
                <w:sz w:val="20"/>
              </w:rPr>
              <w:t>Х</w:t>
            </w:r>
          </w:p>
        </w:tc>
        <w:tc>
          <w:tcPr>
            <w:tcW w:w="1701" w:type="dxa"/>
          </w:tcPr>
          <w:p w14:paraId="437C8032" w14:textId="77777777" w:rsidR="006F6720" w:rsidRDefault="006F6720" w:rsidP="00E0340A">
            <w:pPr>
              <w:pStyle w:val="TableParagraph"/>
              <w:spacing w:before="152"/>
              <w:ind w:left="10"/>
              <w:jc w:val="center"/>
              <w:rPr>
                <w:sz w:val="20"/>
              </w:rPr>
            </w:pPr>
            <w:r>
              <w:rPr>
                <w:w w:val="101"/>
                <w:sz w:val="20"/>
              </w:rPr>
              <w:t>Х</w:t>
            </w:r>
          </w:p>
        </w:tc>
      </w:tr>
      <w:tr w:rsidR="006F6720" w14:paraId="7A3EEFAF" w14:textId="77777777" w:rsidTr="00E0340A">
        <w:trPr>
          <w:trHeight w:val="415"/>
        </w:trPr>
        <w:tc>
          <w:tcPr>
            <w:tcW w:w="4060" w:type="dxa"/>
          </w:tcPr>
          <w:p w14:paraId="5E066CEE"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6.1</w:t>
            </w:r>
            <w:r w:rsidRPr="00BB136E">
              <w:rPr>
                <w:rFonts w:ascii="Arial MT" w:hAnsi="Arial MT"/>
                <w:spacing w:val="10"/>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производственный</w:t>
            </w:r>
            <w:r w:rsidRPr="00BB136E">
              <w:rPr>
                <w:spacing w:val="6"/>
                <w:w w:val="95"/>
                <w:sz w:val="16"/>
                <w:lang w:val="ru-RU"/>
              </w:rPr>
              <w:t xml:space="preserve"> </w:t>
            </w:r>
            <w:r w:rsidRPr="00BB136E">
              <w:rPr>
                <w:w w:val="95"/>
                <w:sz w:val="16"/>
                <w:lang w:val="ru-RU"/>
              </w:rPr>
              <w:t>брак</w:t>
            </w:r>
          </w:p>
        </w:tc>
        <w:tc>
          <w:tcPr>
            <w:tcW w:w="2040" w:type="dxa"/>
          </w:tcPr>
          <w:p w14:paraId="378DD009" w14:textId="77777777" w:rsidR="006F6720" w:rsidRPr="00BB136E" w:rsidRDefault="006F6720" w:rsidP="00E0340A">
            <w:pPr>
              <w:pStyle w:val="TableParagraph"/>
              <w:spacing w:before="99"/>
              <w:ind w:right="44"/>
              <w:jc w:val="right"/>
              <w:rPr>
                <w:rFonts w:ascii="Arial MT"/>
                <w:sz w:val="16"/>
                <w:lang w:val="ru-RU"/>
              </w:rPr>
            </w:pPr>
          </w:p>
        </w:tc>
        <w:tc>
          <w:tcPr>
            <w:tcW w:w="1964" w:type="dxa"/>
          </w:tcPr>
          <w:p w14:paraId="5672C07C" w14:textId="77777777" w:rsidR="006F6720" w:rsidRDefault="006F6720" w:rsidP="00E0340A">
            <w:pPr>
              <w:pStyle w:val="TableParagraph"/>
              <w:ind w:left="958"/>
              <w:rPr>
                <w:sz w:val="16"/>
              </w:rPr>
            </w:pPr>
            <w:r>
              <w:rPr>
                <w:w w:val="101"/>
                <w:sz w:val="16"/>
              </w:rPr>
              <w:t>Х</w:t>
            </w:r>
          </w:p>
        </w:tc>
        <w:tc>
          <w:tcPr>
            <w:tcW w:w="1701" w:type="dxa"/>
          </w:tcPr>
          <w:p w14:paraId="0B4F3F60" w14:textId="77777777" w:rsidR="006F6720" w:rsidRDefault="006F6720" w:rsidP="00E0340A">
            <w:pPr>
              <w:pStyle w:val="TableParagraph"/>
              <w:ind w:left="54"/>
              <w:jc w:val="center"/>
              <w:rPr>
                <w:sz w:val="16"/>
              </w:rPr>
            </w:pPr>
            <w:r>
              <w:rPr>
                <w:w w:val="101"/>
                <w:sz w:val="16"/>
              </w:rPr>
              <w:t>Х</w:t>
            </w:r>
          </w:p>
        </w:tc>
      </w:tr>
      <w:tr w:rsidR="006F6720" w14:paraId="25B77EAC" w14:textId="77777777" w:rsidTr="00E0340A">
        <w:trPr>
          <w:trHeight w:val="415"/>
        </w:trPr>
        <w:tc>
          <w:tcPr>
            <w:tcW w:w="4060" w:type="dxa"/>
          </w:tcPr>
          <w:p w14:paraId="5B7DF40D"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6.2</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8"/>
                <w:w w:val="95"/>
                <w:sz w:val="16"/>
                <w:lang w:val="ru-RU"/>
              </w:rPr>
              <w:t xml:space="preserve"> </w:t>
            </w:r>
            <w:r w:rsidRPr="00BB136E">
              <w:rPr>
                <w:w w:val="95"/>
                <w:sz w:val="16"/>
                <w:lang w:val="ru-RU"/>
              </w:rPr>
              <w:t>брак</w:t>
            </w:r>
            <w:r w:rsidRPr="00BB136E">
              <w:rPr>
                <w:spacing w:val="3"/>
                <w:w w:val="95"/>
                <w:sz w:val="16"/>
                <w:lang w:val="ru-RU"/>
              </w:rPr>
              <w:t xml:space="preserve"> </w:t>
            </w:r>
            <w:r w:rsidRPr="00BB136E">
              <w:rPr>
                <w:w w:val="95"/>
                <w:sz w:val="16"/>
                <w:lang w:val="ru-RU"/>
              </w:rPr>
              <w:t>по</w:t>
            </w:r>
            <w:r w:rsidRPr="00BB136E">
              <w:rPr>
                <w:spacing w:val="4"/>
                <w:w w:val="95"/>
                <w:sz w:val="16"/>
                <w:lang w:val="ru-RU"/>
              </w:rPr>
              <w:t xml:space="preserve"> </w:t>
            </w:r>
            <w:r w:rsidRPr="00BB136E">
              <w:rPr>
                <w:w w:val="95"/>
                <w:sz w:val="16"/>
                <w:lang w:val="ru-RU"/>
              </w:rPr>
              <w:t>возвратам</w:t>
            </w:r>
            <w:r w:rsidRPr="00BB136E">
              <w:rPr>
                <w:spacing w:val="3"/>
                <w:w w:val="95"/>
                <w:sz w:val="16"/>
                <w:lang w:val="ru-RU"/>
              </w:rPr>
              <w:t xml:space="preserve"> </w:t>
            </w:r>
            <w:r w:rsidRPr="00BB136E">
              <w:rPr>
                <w:w w:val="95"/>
                <w:sz w:val="16"/>
                <w:lang w:val="ru-RU"/>
              </w:rPr>
              <w:t>покупателей</w:t>
            </w:r>
          </w:p>
        </w:tc>
        <w:tc>
          <w:tcPr>
            <w:tcW w:w="2040" w:type="dxa"/>
          </w:tcPr>
          <w:p w14:paraId="0A086AB9" w14:textId="77777777" w:rsidR="006F6720" w:rsidRPr="00BB136E" w:rsidRDefault="006F6720" w:rsidP="00E0340A">
            <w:pPr>
              <w:pStyle w:val="TableParagraph"/>
              <w:spacing w:before="99"/>
              <w:ind w:right="44"/>
              <w:jc w:val="right"/>
              <w:rPr>
                <w:rFonts w:ascii="Arial MT"/>
                <w:sz w:val="16"/>
                <w:lang w:val="ru-RU"/>
              </w:rPr>
            </w:pPr>
          </w:p>
        </w:tc>
        <w:tc>
          <w:tcPr>
            <w:tcW w:w="1964" w:type="dxa"/>
          </w:tcPr>
          <w:p w14:paraId="7FF2E011" w14:textId="77777777" w:rsidR="006F6720" w:rsidRDefault="006F6720" w:rsidP="00E0340A">
            <w:pPr>
              <w:pStyle w:val="TableParagraph"/>
              <w:ind w:left="958"/>
              <w:rPr>
                <w:sz w:val="16"/>
              </w:rPr>
            </w:pPr>
            <w:r>
              <w:rPr>
                <w:w w:val="101"/>
                <w:sz w:val="16"/>
              </w:rPr>
              <w:t>Х</w:t>
            </w:r>
          </w:p>
        </w:tc>
        <w:tc>
          <w:tcPr>
            <w:tcW w:w="1701" w:type="dxa"/>
          </w:tcPr>
          <w:p w14:paraId="238AFA77" w14:textId="77777777" w:rsidR="006F6720" w:rsidRDefault="006F6720" w:rsidP="00E0340A">
            <w:pPr>
              <w:pStyle w:val="TableParagraph"/>
              <w:ind w:left="54"/>
              <w:jc w:val="center"/>
              <w:rPr>
                <w:sz w:val="16"/>
              </w:rPr>
            </w:pPr>
            <w:r>
              <w:rPr>
                <w:w w:val="101"/>
                <w:sz w:val="16"/>
              </w:rPr>
              <w:t>Х</w:t>
            </w:r>
          </w:p>
        </w:tc>
      </w:tr>
      <w:tr w:rsidR="006F6720" w14:paraId="4A7B4DAA" w14:textId="77777777" w:rsidTr="00E0340A">
        <w:trPr>
          <w:trHeight w:val="578"/>
        </w:trPr>
        <w:tc>
          <w:tcPr>
            <w:tcW w:w="4060" w:type="dxa"/>
          </w:tcPr>
          <w:p w14:paraId="0B83655A" w14:textId="77777777" w:rsidR="006F6720" w:rsidRDefault="006F6720" w:rsidP="00E0340A">
            <w:pPr>
              <w:pStyle w:val="TableParagraph"/>
              <w:spacing w:before="152"/>
              <w:ind w:left="28"/>
              <w:rPr>
                <w:rFonts w:ascii="Arial MT" w:hAnsi="Arial MT"/>
                <w:sz w:val="20"/>
              </w:rPr>
            </w:pPr>
            <w:r>
              <w:rPr>
                <w:rFonts w:ascii="Arial MT" w:hAnsi="Arial MT"/>
                <w:w w:val="95"/>
                <w:sz w:val="20"/>
              </w:rPr>
              <w:t>7.</w:t>
            </w:r>
            <w:r>
              <w:rPr>
                <w:rFonts w:ascii="Arial MT" w:hAnsi="Arial MT"/>
                <w:spacing w:val="10"/>
                <w:w w:val="95"/>
                <w:sz w:val="20"/>
              </w:rPr>
              <w:t xml:space="preserve"> </w:t>
            </w:r>
            <w:r>
              <w:rPr>
                <w:w w:val="95"/>
                <w:sz w:val="20"/>
              </w:rPr>
              <w:t>Прочее</w:t>
            </w:r>
            <w:r>
              <w:rPr>
                <w:rFonts w:ascii="Arial MT" w:hAnsi="Arial MT"/>
                <w:w w:val="95"/>
                <w:sz w:val="20"/>
              </w:rPr>
              <w:t>,</w:t>
            </w:r>
            <w:r>
              <w:rPr>
                <w:rFonts w:ascii="Arial MT" w:hAnsi="Arial MT"/>
                <w:spacing w:val="11"/>
                <w:w w:val="95"/>
                <w:sz w:val="20"/>
              </w:rPr>
              <w:t xml:space="preserve"> </w:t>
            </w:r>
            <w:r>
              <w:rPr>
                <w:w w:val="95"/>
                <w:sz w:val="20"/>
              </w:rPr>
              <w:t>Всего</w:t>
            </w:r>
            <w:r>
              <w:rPr>
                <w:rFonts w:ascii="Arial MT" w:hAnsi="Arial MT"/>
                <w:w w:val="95"/>
                <w:sz w:val="20"/>
              </w:rPr>
              <w:t>:</w:t>
            </w:r>
          </w:p>
        </w:tc>
        <w:tc>
          <w:tcPr>
            <w:tcW w:w="2040" w:type="dxa"/>
            <w:tcBorders>
              <w:bottom w:val="single" w:sz="6" w:space="0" w:color="000000"/>
            </w:tcBorders>
          </w:tcPr>
          <w:p w14:paraId="4AD3F181" w14:textId="77777777" w:rsidR="006F6720" w:rsidRDefault="006F6720" w:rsidP="00E0340A">
            <w:pPr>
              <w:pStyle w:val="TableParagraph"/>
              <w:spacing w:before="154"/>
              <w:ind w:right="16"/>
              <w:jc w:val="right"/>
              <w:rPr>
                <w:rFonts w:ascii="Arial MT"/>
                <w:sz w:val="20"/>
              </w:rPr>
            </w:pPr>
          </w:p>
        </w:tc>
        <w:tc>
          <w:tcPr>
            <w:tcW w:w="1964" w:type="dxa"/>
            <w:tcBorders>
              <w:bottom w:val="single" w:sz="6" w:space="0" w:color="000000"/>
            </w:tcBorders>
          </w:tcPr>
          <w:p w14:paraId="3FE4CA77" w14:textId="77777777" w:rsidR="006F6720" w:rsidRDefault="006F6720" w:rsidP="00E0340A">
            <w:pPr>
              <w:pStyle w:val="TableParagraph"/>
              <w:spacing w:before="154"/>
              <w:ind w:right="15"/>
              <w:jc w:val="right"/>
              <w:rPr>
                <w:rFonts w:ascii="Arial MT"/>
                <w:sz w:val="20"/>
              </w:rPr>
            </w:pPr>
          </w:p>
        </w:tc>
        <w:tc>
          <w:tcPr>
            <w:tcW w:w="1701" w:type="dxa"/>
            <w:tcBorders>
              <w:bottom w:val="single" w:sz="6" w:space="0" w:color="000000"/>
            </w:tcBorders>
          </w:tcPr>
          <w:p w14:paraId="47380096" w14:textId="77777777" w:rsidR="006F6720" w:rsidRDefault="006F6720" w:rsidP="00E0340A">
            <w:pPr>
              <w:pStyle w:val="TableParagraph"/>
              <w:spacing w:before="154"/>
              <w:ind w:left="10"/>
              <w:jc w:val="center"/>
              <w:rPr>
                <w:rFonts w:ascii="Arial MT"/>
                <w:sz w:val="20"/>
              </w:rPr>
            </w:pPr>
            <w:r>
              <w:rPr>
                <w:rFonts w:ascii="Arial MT"/>
                <w:sz w:val="20"/>
              </w:rPr>
              <w:t>X</w:t>
            </w:r>
          </w:p>
        </w:tc>
      </w:tr>
      <w:tr w:rsidR="006F6720" w14:paraId="1EB0312D" w14:textId="77777777" w:rsidTr="00E0340A">
        <w:trPr>
          <w:trHeight w:val="406"/>
        </w:trPr>
        <w:tc>
          <w:tcPr>
            <w:tcW w:w="4060" w:type="dxa"/>
          </w:tcPr>
          <w:p w14:paraId="775F3E0F" w14:textId="77777777" w:rsidR="006F6720" w:rsidRPr="00BB136E" w:rsidRDefault="006F6720" w:rsidP="00E0340A">
            <w:pPr>
              <w:pStyle w:val="TableParagraph"/>
              <w:spacing w:before="93"/>
              <w:ind w:left="28"/>
              <w:rPr>
                <w:sz w:val="16"/>
                <w:lang w:val="ru-RU"/>
              </w:rPr>
            </w:pPr>
            <w:r w:rsidRPr="00BB136E">
              <w:rPr>
                <w:rFonts w:ascii="Arial MT" w:hAnsi="Arial MT"/>
                <w:w w:val="95"/>
                <w:sz w:val="16"/>
                <w:lang w:val="ru-RU"/>
              </w:rPr>
              <w:t>7.1</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w w:val="95"/>
                <w:sz w:val="16"/>
                <w:lang w:val="ru-RU"/>
              </w:rPr>
              <w:t>результат</w:t>
            </w:r>
            <w:r w:rsidRPr="00BB136E">
              <w:rPr>
                <w:spacing w:val="6"/>
                <w:w w:val="95"/>
                <w:sz w:val="16"/>
                <w:lang w:val="ru-RU"/>
              </w:rPr>
              <w:t xml:space="preserve"> </w:t>
            </w:r>
            <w:r w:rsidRPr="00BB136E">
              <w:rPr>
                <w:w w:val="95"/>
                <w:sz w:val="16"/>
                <w:lang w:val="ru-RU"/>
              </w:rPr>
              <w:t>инвентаризации</w:t>
            </w:r>
            <w:r w:rsidRPr="00BB136E">
              <w:rPr>
                <w:spacing w:val="7"/>
                <w:w w:val="95"/>
                <w:sz w:val="16"/>
                <w:lang w:val="ru-RU"/>
              </w:rPr>
              <w:t xml:space="preserve"> </w:t>
            </w:r>
            <w:r w:rsidRPr="00BB136E">
              <w:rPr>
                <w:w w:val="95"/>
                <w:sz w:val="16"/>
                <w:lang w:val="ru-RU"/>
              </w:rPr>
              <w:t>товаров</w:t>
            </w:r>
          </w:p>
        </w:tc>
        <w:tc>
          <w:tcPr>
            <w:tcW w:w="2040" w:type="dxa"/>
            <w:tcBorders>
              <w:top w:val="single" w:sz="6" w:space="0" w:color="000000"/>
              <w:bottom w:val="single" w:sz="6" w:space="0" w:color="000000"/>
            </w:tcBorders>
          </w:tcPr>
          <w:p w14:paraId="1BDCB458" w14:textId="77777777" w:rsidR="006F6720" w:rsidRPr="00BB136E" w:rsidRDefault="006F6720" w:rsidP="00E0340A">
            <w:pPr>
              <w:pStyle w:val="TableParagraph"/>
              <w:spacing w:before="95"/>
              <w:ind w:right="44"/>
              <w:jc w:val="right"/>
              <w:rPr>
                <w:rFonts w:ascii="Arial MT"/>
                <w:sz w:val="16"/>
                <w:lang w:val="ru-RU"/>
              </w:rPr>
            </w:pPr>
          </w:p>
        </w:tc>
        <w:tc>
          <w:tcPr>
            <w:tcW w:w="1964" w:type="dxa"/>
            <w:tcBorders>
              <w:top w:val="single" w:sz="6" w:space="0" w:color="000000"/>
              <w:bottom w:val="single" w:sz="6" w:space="0" w:color="000000"/>
            </w:tcBorders>
          </w:tcPr>
          <w:p w14:paraId="7CFF6736" w14:textId="77777777" w:rsidR="006F6720" w:rsidRPr="00BB136E" w:rsidRDefault="006F6720" w:rsidP="00E0340A">
            <w:pPr>
              <w:pStyle w:val="TableParagraph"/>
              <w:spacing w:before="95"/>
              <w:ind w:right="-15"/>
              <w:jc w:val="right"/>
              <w:rPr>
                <w:rFonts w:ascii="Arial MT"/>
                <w:sz w:val="16"/>
                <w:lang w:val="ru-RU"/>
              </w:rPr>
            </w:pPr>
          </w:p>
        </w:tc>
        <w:tc>
          <w:tcPr>
            <w:tcW w:w="1701" w:type="dxa"/>
            <w:tcBorders>
              <w:top w:val="single" w:sz="6" w:space="0" w:color="000000"/>
              <w:bottom w:val="single" w:sz="6" w:space="0" w:color="000000"/>
            </w:tcBorders>
          </w:tcPr>
          <w:p w14:paraId="6D277B40" w14:textId="77777777" w:rsidR="006F6720" w:rsidRDefault="006F6720" w:rsidP="00E0340A">
            <w:pPr>
              <w:pStyle w:val="TableParagraph"/>
              <w:spacing w:before="93"/>
              <w:ind w:left="54"/>
              <w:jc w:val="center"/>
              <w:rPr>
                <w:sz w:val="16"/>
              </w:rPr>
            </w:pPr>
            <w:r>
              <w:rPr>
                <w:w w:val="101"/>
                <w:sz w:val="16"/>
              </w:rPr>
              <w:t>Х</w:t>
            </w:r>
          </w:p>
        </w:tc>
      </w:tr>
      <w:tr w:rsidR="006F6720" w14:paraId="4650FC56" w14:textId="77777777" w:rsidTr="00E0340A">
        <w:trPr>
          <w:trHeight w:val="707"/>
        </w:trPr>
        <w:tc>
          <w:tcPr>
            <w:tcW w:w="4060" w:type="dxa"/>
          </w:tcPr>
          <w:p w14:paraId="685B469D" w14:textId="77777777" w:rsidR="006F6720" w:rsidRPr="00BB136E" w:rsidRDefault="006F6720" w:rsidP="00E0340A">
            <w:pPr>
              <w:pStyle w:val="TableParagraph"/>
              <w:spacing w:before="95" w:line="247" w:lineRule="auto"/>
              <w:ind w:left="28"/>
              <w:rPr>
                <w:sz w:val="20"/>
                <w:lang w:val="ru-RU"/>
              </w:rPr>
            </w:pPr>
            <w:r w:rsidRPr="00BB136E">
              <w:rPr>
                <w:rFonts w:ascii="Arial MT" w:hAnsi="Arial MT"/>
                <w:w w:val="95"/>
                <w:sz w:val="20"/>
                <w:lang w:val="ru-RU"/>
              </w:rPr>
              <w:lastRenderedPageBreak/>
              <w:t>8.</w:t>
            </w:r>
            <w:r w:rsidRPr="00BB136E">
              <w:rPr>
                <w:rFonts w:ascii="Arial MT" w:hAnsi="Arial MT"/>
                <w:spacing w:val="9"/>
                <w:w w:val="95"/>
                <w:sz w:val="20"/>
                <w:lang w:val="ru-RU"/>
              </w:rPr>
              <w:t xml:space="preserve"> </w:t>
            </w:r>
            <w:r w:rsidRPr="00BB136E">
              <w:rPr>
                <w:w w:val="95"/>
                <w:sz w:val="20"/>
                <w:lang w:val="ru-RU"/>
              </w:rPr>
              <w:t>Остаток</w:t>
            </w:r>
            <w:r w:rsidRPr="00BB136E">
              <w:rPr>
                <w:spacing w:val="5"/>
                <w:w w:val="95"/>
                <w:sz w:val="20"/>
                <w:lang w:val="ru-RU"/>
              </w:rPr>
              <w:t xml:space="preserve"> </w:t>
            </w:r>
            <w:r w:rsidRPr="00BB136E">
              <w:rPr>
                <w:w w:val="95"/>
                <w:sz w:val="20"/>
                <w:lang w:val="ru-RU"/>
              </w:rPr>
              <w:t>нереализованных</w:t>
            </w:r>
            <w:r w:rsidRPr="00BB136E">
              <w:rPr>
                <w:spacing w:val="5"/>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54"/>
                <w:w w:val="95"/>
                <w:sz w:val="20"/>
                <w:lang w:val="ru-RU"/>
              </w:rPr>
              <w:t xml:space="preserve"> </w:t>
            </w:r>
            <w:r w:rsidRPr="00BB136E">
              <w:rPr>
                <w:sz w:val="20"/>
                <w:lang w:val="ru-RU"/>
              </w:rPr>
              <w:t>конец</w:t>
            </w:r>
            <w:r w:rsidRPr="00BB136E">
              <w:rPr>
                <w:spacing w:val="-8"/>
                <w:sz w:val="20"/>
                <w:lang w:val="ru-RU"/>
              </w:rPr>
              <w:t xml:space="preserve"> </w:t>
            </w:r>
            <w:r w:rsidRPr="00BB136E">
              <w:rPr>
                <w:sz w:val="20"/>
                <w:lang w:val="ru-RU"/>
              </w:rPr>
              <w:t>отчетного</w:t>
            </w:r>
            <w:r w:rsidRPr="00BB136E">
              <w:rPr>
                <w:spacing w:val="-8"/>
                <w:sz w:val="20"/>
                <w:lang w:val="ru-RU"/>
              </w:rPr>
              <w:t xml:space="preserve"> </w:t>
            </w:r>
            <w:r w:rsidRPr="00BB136E">
              <w:rPr>
                <w:sz w:val="20"/>
                <w:lang w:val="ru-RU"/>
              </w:rPr>
              <w:t>периода</w:t>
            </w:r>
          </w:p>
        </w:tc>
        <w:tc>
          <w:tcPr>
            <w:tcW w:w="2040" w:type="dxa"/>
            <w:tcBorders>
              <w:top w:val="single" w:sz="6" w:space="0" w:color="000000"/>
            </w:tcBorders>
          </w:tcPr>
          <w:p w14:paraId="10B0E8E1" w14:textId="77777777" w:rsidR="006F6720" w:rsidRPr="00BB136E" w:rsidRDefault="006F6720" w:rsidP="00E0340A">
            <w:pPr>
              <w:pStyle w:val="TableParagraph"/>
              <w:spacing w:before="1"/>
              <w:ind w:right="44"/>
              <w:jc w:val="right"/>
              <w:rPr>
                <w:rFonts w:ascii="Arial MT"/>
                <w:sz w:val="20"/>
                <w:lang w:val="ru-RU"/>
              </w:rPr>
            </w:pPr>
          </w:p>
        </w:tc>
        <w:tc>
          <w:tcPr>
            <w:tcW w:w="1964" w:type="dxa"/>
            <w:tcBorders>
              <w:top w:val="single" w:sz="6" w:space="0" w:color="000000"/>
            </w:tcBorders>
          </w:tcPr>
          <w:p w14:paraId="6DE2AC2B" w14:textId="77777777" w:rsidR="006F6720" w:rsidRDefault="006F6720" w:rsidP="00E0340A">
            <w:pPr>
              <w:pStyle w:val="TableParagraph"/>
              <w:spacing w:before="215"/>
              <w:ind w:left="952"/>
              <w:rPr>
                <w:sz w:val="20"/>
              </w:rPr>
            </w:pPr>
            <w:r>
              <w:rPr>
                <w:w w:val="101"/>
                <w:sz w:val="20"/>
              </w:rPr>
              <w:t>Х</w:t>
            </w:r>
          </w:p>
        </w:tc>
        <w:tc>
          <w:tcPr>
            <w:tcW w:w="1701" w:type="dxa"/>
            <w:tcBorders>
              <w:top w:val="single" w:sz="6" w:space="0" w:color="000000"/>
            </w:tcBorders>
          </w:tcPr>
          <w:p w14:paraId="2BF3E2CF" w14:textId="77777777" w:rsidR="006F6720" w:rsidRDefault="006F6720" w:rsidP="00E0340A">
            <w:pPr>
              <w:pStyle w:val="TableParagraph"/>
              <w:spacing w:before="215"/>
              <w:ind w:left="66"/>
              <w:jc w:val="center"/>
              <w:rPr>
                <w:sz w:val="20"/>
              </w:rPr>
            </w:pPr>
            <w:r>
              <w:rPr>
                <w:w w:val="101"/>
                <w:sz w:val="20"/>
              </w:rPr>
              <w:t>Х</w:t>
            </w:r>
          </w:p>
        </w:tc>
      </w:tr>
    </w:tbl>
    <w:p w14:paraId="2BED409E" w14:textId="77777777" w:rsidR="006F6720" w:rsidRDefault="006F6720" w:rsidP="006F6720">
      <w:pPr>
        <w:jc w:val="center"/>
        <w:rPr>
          <w:sz w:val="20"/>
        </w:rPr>
        <w:sectPr w:rsidR="006F6720" w:rsidSect="006F6720">
          <w:pgSz w:w="12240" w:h="15840"/>
          <w:pgMar w:top="420" w:right="780" w:bottom="280" w:left="1000" w:header="720" w:footer="720" w:gutter="0"/>
          <w:cols w:space="720"/>
        </w:sectPr>
      </w:pPr>
    </w:p>
    <w:p w14:paraId="47D4AAEA" w14:textId="77777777" w:rsidR="006F6720" w:rsidRDefault="006F6720" w:rsidP="006F6720">
      <w:pPr>
        <w:pStyle w:val="aa"/>
        <w:tabs>
          <w:tab w:val="left" w:pos="7235"/>
        </w:tabs>
        <w:spacing w:before="74"/>
        <w:ind w:left="468"/>
        <w:rPr>
          <w:rFonts w:ascii="Arial MT" w:hAnsi="Arial MT"/>
        </w:rPr>
      </w:pPr>
      <w:r>
        <w:lastRenderedPageBreak/>
        <w:t>Расчеты</w:t>
      </w:r>
      <w:r>
        <w:rPr>
          <w:rFonts w:ascii="Arial MT" w:hAnsi="Arial MT"/>
        </w:rPr>
        <w:t>:</w:t>
      </w:r>
      <w:r>
        <w:rPr>
          <w:rFonts w:ascii="Arial MT" w:hAnsi="Arial MT"/>
        </w:rPr>
        <w:tab/>
      </w:r>
      <w:r>
        <w:rPr>
          <w:rFonts w:ascii="Arial MT" w:hAnsi="Arial MT"/>
          <w:w w:val="95"/>
        </w:rPr>
        <w:t>(</w:t>
      </w:r>
      <w:r>
        <w:rPr>
          <w:w w:val="95"/>
        </w:rPr>
        <w:t>в</w:t>
      </w:r>
      <w:r>
        <w:rPr>
          <w:spacing w:val="2"/>
          <w:w w:val="95"/>
        </w:rPr>
        <w:t xml:space="preserve"> </w:t>
      </w:r>
      <w:r>
        <w:rPr>
          <w:w w:val="95"/>
        </w:rPr>
        <w:t>рублях</w:t>
      </w:r>
      <w:r>
        <w:rPr>
          <w:rFonts w:ascii="Arial MT" w:hAnsi="Arial MT"/>
          <w:w w:val="95"/>
        </w:rPr>
        <w:t>):</w:t>
      </w:r>
    </w:p>
    <w:p w14:paraId="44ADB1B8" w14:textId="77777777" w:rsidR="006F6720" w:rsidRDefault="006F6720" w:rsidP="006F6720">
      <w:pPr>
        <w:pStyle w:val="aa"/>
        <w:spacing w:before="2"/>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6F6720" w14:paraId="55D68104" w14:textId="77777777" w:rsidTr="00E0340A">
        <w:trPr>
          <w:trHeight w:val="458"/>
        </w:trPr>
        <w:tc>
          <w:tcPr>
            <w:tcW w:w="5647" w:type="dxa"/>
            <w:tcBorders>
              <w:bottom w:val="single" w:sz="6" w:space="0" w:color="000000"/>
            </w:tcBorders>
          </w:tcPr>
          <w:p w14:paraId="5687AA19" w14:textId="77777777" w:rsidR="006F6720" w:rsidRPr="00BB136E" w:rsidRDefault="006F6720" w:rsidP="00E0340A">
            <w:pPr>
              <w:pStyle w:val="TableParagraph"/>
              <w:spacing w:before="92"/>
              <w:ind w:left="28"/>
              <w:rPr>
                <w:sz w:val="20"/>
                <w:lang w:val="ru-RU"/>
              </w:rPr>
            </w:pPr>
            <w:r w:rsidRPr="00BB136E">
              <w:rPr>
                <w:rFonts w:ascii="Arial MT" w:hAnsi="Arial MT"/>
                <w:w w:val="95"/>
                <w:sz w:val="20"/>
                <w:lang w:val="ru-RU"/>
              </w:rPr>
              <w:t>9.</w:t>
            </w:r>
            <w:r w:rsidRPr="00BB136E">
              <w:rPr>
                <w:rFonts w:ascii="Arial MT" w:hAnsi="Arial MT"/>
                <w:spacing w:val="9"/>
                <w:w w:val="95"/>
                <w:sz w:val="20"/>
                <w:lang w:val="ru-RU"/>
              </w:rPr>
              <w:t xml:space="preserve"> </w:t>
            </w:r>
            <w:r w:rsidRPr="00BB136E">
              <w:rPr>
                <w:w w:val="95"/>
                <w:sz w:val="20"/>
                <w:lang w:val="ru-RU"/>
              </w:rPr>
              <w:t>Сальдо</w:t>
            </w:r>
            <w:r w:rsidRPr="00BB136E">
              <w:rPr>
                <w:spacing w:val="6"/>
                <w:w w:val="95"/>
                <w:sz w:val="20"/>
                <w:lang w:val="ru-RU"/>
              </w:rPr>
              <w:t xml:space="preserve"> </w:t>
            </w:r>
            <w:r w:rsidRPr="00BB136E">
              <w:rPr>
                <w:w w:val="95"/>
                <w:sz w:val="20"/>
                <w:lang w:val="ru-RU"/>
              </w:rPr>
              <w:t>расчетов</w:t>
            </w:r>
            <w:r w:rsidRPr="00BB136E">
              <w:rPr>
                <w:spacing w:val="5"/>
                <w:w w:val="95"/>
                <w:sz w:val="20"/>
                <w:lang w:val="ru-RU"/>
              </w:rPr>
              <w:t xml:space="preserve"> </w:t>
            </w:r>
            <w:r w:rsidRPr="00BB136E">
              <w:rPr>
                <w:w w:val="95"/>
                <w:sz w:val="20"/>
                <w:lang w:val="ru-RU"/>
              </w:rPr>
              <w:t>на</w:t>
            </w:r>
            <w:r w:rsidRPr="00BB136E">
              <w:rPr>
                <w:spacing w:val="5"/>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
                <w:w w:val="95"/>
                <w:sz w:val="20"/>
                <w:lang w:val="ru-RU"/>
              </w:rPr>
              <w:t xml:space="preserve"> </w:t>
            </w:r>
            <w:r w:rsidRPr="00BB136E">
              <w:rPr>
                <w:w w:val="95"/>
                <w:sz w:val="20"/>
                <w:lang w:val="ru-RU"/>
              </w:rPr>
              <w:t>периода</w:t>
            </w:r>
          </w:p>
        </w:tc>
        <w:tc>
          <w:tcPr>
            <w:tcW w:w="2305" w:type="dxa"/>
            <w:tcBorders>
              <w:bottom w:val="single" w:sz="6" w:space="0" w:color="000000"/>
            </w:tcBorders>
          </w:tcPr>
          <w:p w14:paraId="2D955B26" w14:textId="77777777" w:rsidR="006F6720" w:rsidRPr="00BB136E" w:rsidRDefault="006F6720" w:rsidP="00E0340A">
            <w:pPr>
              <w:pStyle w:val="TableParagraph"/>
              <w:spacing w:before="94"/>
              <w:ind w:right="44"/>
              <w:jc w:val="right"/>
              <w:rPr>
                <w:rFonts w:ascii="Arial MT"/>
                <w:sz w:val="20"/>
                <w:lang w:val="ru-RU"/>
              </w:rPr>
            </w:pPr>
          </w:p>
        </w:tc>
      </w:tr>
      <w:tr w:rsidR="006F6720" w14:paraId="763B0379" w14:textId="77777777" w:rsidTr="00E0340A">
        <w:trPr>
          <w:trHeight w:val="467"/>
        </w:trPr>
        <w:tc>
          <w:tcPr>
            <w:tcW w:w="5647" w:type="dxa"/>
            <w:tcBorders>
              <w:top w:val="single" w:sz="6" w:space="0" w:color="000000"/>
            </w:tcBorders>
          </w:tcPr>
          <w:p w14:paraId="212069D8" w14:textId="77777777" w:rsidR="006F6720" w:rsidRPr="00BB136E" w:rsidRDefault="006F6720" w:rsidP="00E0340A">
            <w:pPr>
              <w:pStyle w:val="TableParagraph"/>
              <w:spacing w:before="96"/>
              <w:ind w:left="28"/>
              <w:rPr>
                <w:rFonts w:ascii="Arial MT" w:hAnsi="Arial MT"/>
                <w:sz w:val="20"/>
                <w:lang w:val="ru-RU"/>
              </w:rPr>
            </w:pPr>
            <w:r w:rsidRPr="00BB136E">
              <w:rPr>
                <w:rFonts w:ascii="Arial MT" w:hAnsi="Arial MT"/>
                <w:w w:val="95"/>
                <w:sz w:val="20"/>
                <w:lang w:val="ru-RU"/>
              </w:rPr>
              <w:t>10.</w:t>
            </w:r>
            <w:r w:rsidRPr="00BB136E">
              <w:rPr>
                <w:rFonts w:ascii="Arial MT" w:hAnsi="Arial MT"/>
                <w:spacing w:val="15"/>
                <w:w w:val="95"/>
                <w:sz w:val="20"/>
                <w:lang w:val="ru-RU"/>
              </w:rPr>
              <w:t xml:space="preserve"> </w:t>
            </w:r>
            <w:r w:rsidRPr="00BB136E">
              <w:rPr>
                <w:w w:val="95"/>
                <w:sz w:val="20"/>
                <w:lang w:val="ru-RU"/>
              </w:rPr>
              <w:t>За</w:t>
            </w:r>
            <w:r w:rsidRPr="00BB136E">
              <w:rPr>
                <w:spacing w:val="11"/>
                <w:w w:val="95"/>
                <w:sz w:val="20"/>
                <w:lang w:val="ru-RU"/>
              </w:rPr>
              <w:t xml:space="preserve"> </w:t>
            </w:r>
            <w:r w:rsidRPr="00BB136E">
              <w:rPr>
                <w:w w:val="95"/>
                <w:sz w:val="20"/>
                <w:lang w:val="ru-RU"/>
              </w:rPr>
              <w:t>реализованный</w:t>
            </w:r>
            <w:r w:rsidRPr="00BB136E">
              <w:rPr>
                <w:spacing w:val="10"/>
                <w:w w:val="95"/>
                <w:sz w:val="20"/>
                <w:lang w:val="ru-RU"/>
              </w:rPr>
              <w:t xml:space="preserve"> </w:t>
            </w:r>
            <w:r w:rsidRPr="00BB136E">
              <w:rPr>
                <w:w w:val="95"/>
                <w:sz w:val="20"/>
                <w:lang w:val="ru-RU"/>
              </w:rPr>
              <w:t>товар</w:t>
            </w:r>
            <w:r w:rsidRPr="00BB136E">
              <w:rPr>
                <w:spacing w:val="11"/>
                <w:w w:val="95"/>
                <w:sz w:val="20"/>
                <w:lang w:val="ru-RU"/>
              </w:rPr>
              <w:t xml:space="preserve"> </w:t>
            </w:r>
            <w:r w:rsidRPr="00BB136E">
              <w:rPr>
                <w:rFonts w:ascii="Arial MT" w:hAnsi="Arial MT"/>
                <w:w w:val="95"/>
                <w:sz w:val="20"/>
                <w:lang w:val="ru-RU"/>
              </w:rPr>
              <w:t>(</w:t>
            </w:r>
            <w:r w:rsidRPr="00BB136E">
              <w:rPr>
                <w:w w:val="95"/>
                <w:sz w:val="20"/>
                <w:lang w:val="ru-RU"/>
              </w:rPr>
              <w:t>п</w:t>
            </w:r>
            <w:r w:rsidRPr="00BB136E">
              <w:rPr>
                <w:rFonts w:ascii="Arial MT" w:hAnsi="Arial MT"/>
                <w:w w:val="95"/>
                <w:sz w:val="20"/>
                <w:lang w:val="ru-RU"/>
              </w:rPr>
              <w:t>.3-</w:t>
            </w:r>
            <w:r w:rsidRPr="00BB136E">
              <w:rPr>
                <w:rFonts w:ascii="Arial MT" w:hAnsi="Arial MT"/>
                <w:spacing w:val="16"/>
                <w:w w:val="95"/>
                <w:sz w:val="20"/>
                <w:lang w:val="ru-RU"/>
              </w:rPr>
              <w:t xml:space="preserve"> </w:t>
            </w:r>
            <w:r w:rsidRPr="00BB136E">
              <w:rPr>
                <w:w w:val="95"/>
                <w:sz w:val="20"/>
                <w:lang w:val="ru-RU"/>
              </w:rPr>
              <w:t>п</w:t>
            </w:r>
            <w:r w:rsidRPr="00BB136E">
              <w:rPr>
                <w:rFonts w:ascii="Arial MT" w:hAnsi="Arial MT"/>
                <w:w w:val="95"/>
                <w:sz w:val="20"/>
                <w:lang w:val="ru-RU"/>
              </w:rPr>
              <w:t>.4)</w:t>
            </w:r>
          </w:p>
        </w:tc>
        <w:tc>
          <w:tcPr>
            <w:tcW w:w="2305" w:type="dxa"/>
            <w:tcBorders>
              <w:top w:val="single" w:sz="6" w:space="0" w:color="000000"/>
            </w:tcBorders>
          </w:tcPr>
          <w:p w14:paraId="738952D1" w14:textId="77777777" w:rsidR="006F6720" w:rsidRPr="00BB136E" w:rsidRDefault="006F6720" w:rsidP="00E0340A">
            <w:pPr>
              <w:pStyle w:val="TableParagraph"/>
              <w:spacing w:before="96"/>
              <w:ind w:right="44"/>
              <w:jc w:val="right"/>
              <w:rPr>
                <w:rFonts w:ascii="Arial MT"/>
                <w:sz w:val="20"/>
                <w:lang w:val="ru-RU"/>
              </w:rPr>
            </w:pPr>
          </w:p>
        </w:tc>
      </w:tr>
      <w:tr w:rsidR="006F6720" w14:paraId="2DFE3130" w14:textId="77777777" w:rsidTr="00E0340A">
        <w:trPr>
          <w:trHeight w:val="504"/>
        </w:trPr>
        <w:tc>
          <w:tcPr>
            <w:tcW w:w="5647" w:type="dxa"/>
          </w:tcPr>
          <w:p w14:paraId="51013A5C" w14:textId="77777777" w:rsidR="006F6720" w:rsidRPr="00BB136E" w:rsidRDefault="006F6720" w:rsidP="00E0340A">
            <w:pPr>
              <w:pStyle w:val="TableParagraph"/>
              <w:spacing w:before="114"/>
              <w:ind w:left="28"/>
              <w:rPr>
                <w:sz w:val="20"/>
                <w:lang w:val="ru-RU"/>
              </w:rPr>
            </w:pPr>
            <w:r w:rsidRPr="00BB136E">
              <w:rPr>
                <w:rFonts w:ascii="Arial MT" w:hAnsi="Arial MT"/>
                <w:w w:val="95"/>
                <w:sz w:val="20"/>
                <w:lang w:val="ru-RU"/>
              </w:rPr>
              <w:t>11.</w:t>
            </w:r>
            <w:r w:rsidRPr="00BB136E">
              <w:rPr>
                <w:rFonts w:ascii="Arial MT" w:hAnsi="Arial MT"/>
                <w:spacing w:val="6"/>
                <w:w w:val="95"/>
                <w:sz w:val="20"/>
                <w:lang w:val="ru-RU"/>
              </w:rPr>
              <w:t xml:space="preserve"> </w:t>
            </w:r>
            <w:r w:rsidRPr="00BB136E">
              <w:rPr>
                <w:w w:val="95"/>
                <w:sz w:val="20"/>
                <w:lang w:val="ru-RU"/>
              </w:rPr>
              <w:t>Вознаграждение</w:t>
            </w:r>
            <w:r w:rsidRPr="00BB136E">
              <w:rPr>
                <w:spacing w:val="2"/>
                <w:w w:val="95"/>
                <w:sz w:val="20"/>
                <w:lang w:val="ru-RU"/>
              </w:rPr>
              <w:t xml:space="preserve"> </w:t>
            </w:r>
            <w:r w:rsidRPr="00BB136E">
              <w:rPr>
                <w:w w:val="95"/>
                <w:sz w:val="20"/>
                <w:lang w:val="ru-RU"/>
              </w:rPr>
              <w:t>Агента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Pr>
          <w:p w14:paraId="3728A993" w14:textId="77777777" w:rsidR="006F6720" w:rsidRPr="00BB136E" w:rsidRDefault="006F6720" w:rsidP="00E0340A">
            <w:pPr>
              <w:pStyle w:val="TableParagraph"/>
              <w:spacing w:before="116"/>
              <w:ind w:right="44"/>
              <w:jc w:val="right"/>
              <w:rPr>
                <w:rFonts w:ascii="Arial MT"/>
                <w:sz w:val="20"/>
                <w:lang w:val="ru-RU"/>
              </w:rPr>
            </w:pPr>
          </w:p>
        </w:tc>
      </w:tr>
      <w:tr w:rsidR="006F6720" w14:paraId="115B01D6" w14:textId="77777777" w:rsidTr="00E0340A">
        <w:trPr>
          <w:trHeight w:val="354"/>
        </w:trPr>
        <w:tc>
          <w:tcPr>
            <w:tcW w:w="5647" w:type="dxa"/>
          </w:tcPr>
          <w:p w14:paraId="0BB1CE8A"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начислено</w:t>
            </w:r>
            <w:r w:rsidRPr="00BB136E">
              <w:rPr>
                <w:spacing w:val="1"/>
                <w:w w:val="95"/>
                <w:sz w:val="16"/>
                <w:lang w:val="ru-RU"/>
              </w:rPr>
              <w:t xml:space="preserve"> </w:t>
            </w:r>
            <w:r w:rsidRPr="00BB136E">
              <w:rPr>
                <w:w w:val="95"/>
                <w:sz w:val="16"/>
                <w:lang w:val="ru-RU"/>
              </w:rPr>
              <w:t>вознаграждение</w:t>
            </w:r>
            <w:r w:rsidRPr="00BB136E">
              <w:rPr>
                <w:spacing w:val="2"/>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текущем</w:t>
            </w:r>
            <w:r w:rsidRPr="00BB136E">
              <w:rPr>
                <w:spacing w:val="1"/>
                <w:w w:val="95"/>
                <w:sz w:val="16"/>
                <w:lang w:val="ru-RU"/>
              </w:rPr>
              <w:t xml:space="preserve"> </w:t>
            </w:r>
            <w:r w:rsidRPr="00BB136E">
              <w:rPr>
                <w:w w:val="95"/>
                <w:sz w:val="16"/>
                <w:lang w:val="ru-RU"/>
              </w:rPr>
              <w:t>периоде</w:t>
            </w:r>
          </w:p>
        </w:tc>
        <w:tc>
          <w:tcPr>
            <w:tcW w:w="2305" w:type="dxa"/>
          </w:tcPr>
          <w:p w14:paraId="3F4D3E47" w14:textId="77777777" w:rsidR="006F6720" w:rsidRPr="00BB136E" w:rsidRDefault="006F6720" w:rsidP="00E0340A">
            <w:pPr>
              <w:pStyle w:val="TableParagraph"/>
              <w:spacing w:before="68"/>
              <w:ind w:right="16"/>
              <w:jc w:val="right"/>
              <w:rPr>
                <w:rFonts w:ascii="Arial MT"/>
                <w:sz w:val="16"/>
                <w:lang w:val="ru-RU"/>
              </w:rPr>
            </w:pPr>
          </w:p>
        </w:tc>
      </w:tr>
      <w:tr w:rsidR="006F6720" w14:paraId="0F2958FA" w14:textId="77777777" w:rsidTr="00E0340A">
        <w:trPr>
          <w:trHeight w:val="354"/>
        </w:trPr>
        <w:tc>
          <w:tcPr>
            <w:tcW w:w="5647" w:type="dxa"/>
          </w:tcPr>
          <w:p w14:paraId="6B6232A0"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11.2</w:t>
            </w:r>
            <w:r w:rsidRPr="00BB136E">
              <w:rPr>
                <w:rFonts w:ascii="Arial MT" w:hAnsi="Arial MT"/>
                <w:spacing w:val="9"/>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минусовое</w:t>
            </w:r>
            <w:r w:rsidRPr="00BB136E">
              <w:rPr>
                <w:spacing w:val="6"/>
                <w:w w:val="95"/>
                <w:sz w:val="16"/>
                <w:lang w:val="ru-RU"/>
              </w:rPr>
              <w:t xml:space="preserve"> </w:t>
            </w:r>
            <w:r w:rsidRPr="00BB136E">
              <w:rPr>
                <w:w w:val="95"/>
                <w:sz w:val="16"/>
                <w:lang w:val="ru-RU"/>
              </w:rPr>
              <w:t>вознаграждение</w:t>
            </w:r>
            <w:r w:rsidRPr="00BB136E">
              <w:rPr>
                <w:spacing w:val="6"/>
                <w:w w:val="95"/>
                <w:sz w:val="16"/>
                <w:lang w:val="ru-RU"/>
              </w:rPr>
              <w:t xml:space="preserve"> </w:t>
            </w:r>
            <w:r w:rsidRPr="00BB136E">
              <w:rPr>
                <w:w w:val="95"/>
                <w:sz w:val="16"/>
                <w:lang w:val="ru-RU"/>
              </w:rPr>
              <w:t>предыдущих</w:t>
            </w:r>
            <w:r w:rsidRPr="00BB136E">
              <w:rPr>
                <w:spacing w:val="5"/>
                <w:w w:val="95"/>
                <w:sz w:val="16"/>
                <w:lang w:val="ru-RU"/>
              </w:rPr>
              <w:t xml:space="preserve"> </w:t>
            </w:r>
            <w:r w:rsidRPr="00BB136E">
              <w:rPr>
                <w:w w:val="95"/>
                <w:sz w:val="16"/>
                <w:lang w:val="ru-RU"/>
              </w:rPr>
              <w:t>периодов</w:t>
            </w:r>
          </w:p>
        </w:tc>
        <w:tc>
          <w:tcPr>
            <w:tcW w:w="2305" w:type="dxa"/>
          </w:tcPr>
          <w:p w14:paraId="313D13B2" w14:textId="77777777" w:rsidR="006F6720" w:rsidRPr="00BB136E" w:rsidRDefault="006F6720" w:rsidP="00E0340A">
            <w:pPr>
              <w:pStyle w:val="TableParagraph"/>
              <w:spacing w:before="68"/>
              <w:ind w:right="16"/>
              <w:jc w:val="right"/>
              <w:rPr>
                <w:rFonts w:ascii="Arial MT"/>
                <w:sz w:val="16"/>
                <w:lang w:val="ru-RU"/>
              </w:rPr>
            </w:pPr>
          </w:p>
        </w:tc>
      </w:tr>
      <w:tr w:rsidR="006F6720" w14:paraId="452E4F90" w14:textId="77777777" w:rsidTr="00E0340A">
        <w:trPr>
          <w:trHeight w:val="541"/>
        </w:trPr>
        <w:tc>
          <w:tcPr>
            <w:tcW w:w="5647" w:type="dxa"/>
          </w:tcPr>
          <w:p w14:paraId="404722F9" w14:textId="77777777" w:rsidR="006F6720" w:rsidRDefault="006F6720" w:rsidP="00E0340A">
            <w:pPr>
              <w:pStyle w:val="TableParagraph"/>
              <w:spacing w:before="132"/>
              <w:ind w:left="28"/>
              <w:rPr>
                <w:sz w:val="20"/>
              </w:rPr>
            </w:pPr>
            <w:r>
              <w:rPr>
                <w:rFonts w:ascii="Arial MT" w:hAnsi="Arial MT"/>
                <w:w w:val="95"/>
                <w:sz w:val="20"/>
              </w:rPr>
              <w:t>12.</w:t>
            </w:r>
            <w:r>
              <w:rPr>
                <w:rFonts w:ascii="Arial MT" w:hAnsi="Arial MT"/>
                <w:spacing w:val="1"/>
                <w:w w:val="95"/>
                <w:sz w:val="20"/>
              </w:rPr>
              <w:t xml:space="preserve"> </w:t>
            </w:r>
            <w:r>
              <w:rPr>
                <w:w w:val="95"/>
                <w:sz w:val="20"/>
              </w:rPr>
              <w:t>Перечислены</w:t>
            </w:r>
            <w:r>
              <w:rPr>
                <w:spacing w:val="-4"/>
                <w:w w:val="95"/>
                <w:sz w:val="20"/>
              </w:rPr>
              <w:t xml:space="preserve"> </w:t>
            </w:r>
            <w:r>
              <w:rPr>
                <w:w w:val="95"/>
                <w:sz w:val="20"/>
              </w:rPr>
              <w:t>денежные</w:t>
            </w:r>
            <w:r>
              <w:rPr>
                <w:spacing w:val="-4"/>
                <w:w w:val="95"/>
                <w:sz w:val="20"/>
              </w:rPr>
              <w:t xml:space="preserve"> </w:t>
            </w:r>
            <w:r>
              <w:rPr>
                <w:w w:val="95"/>
                <w:sz w:val="20"/>
              </w:rPr>
              <w:t>средства</w:t>
            </w:r>
          </w:p>
        </w:tc>
        <w:tc>
          <w:tcPr>
            <w:tcW w:w="2305" w:type="dxa"/>
          </w:tcPr>
          <w:p w14:paraId="04156E1F" w14:textId="77777777" w:rsidR="006F6720" w:rsidRDefault="006F6720" w:rsidP="00E0340A">
            <w:pPr>
              <w:pStyle w:val="TableParagraph"/>
              <w:spacing w:before="134"/>
              <w:ind w:right="44"/>
              <w:jc w:val="right"/>
              <w:rPr>
                <w:rFonts w:ascii="Arial MT"/>
                <w:sz w:val="20"/>
              </w:rPr>
            </w:pPr>
          </w:p>
        </w:tc>
      </w:tr>
      <w:tr w:rsidR="006F6720" w14:paraId="43A6DF86" w14:textId="77777777" w:rsidTr="00E0340A">
        <w:trPr>
          <w:trHeight w:val="531"/>
        </w:trPr>
        <w:tc>
          <w:tcPr>
            <w:tcW w:w="5647" w:type="dxa"/>
          </w:tcPr>
          <w:p w14:paraId="1CAF18E9" w14:textId="77777777" w:rsidR="006F6720" w:rsidRPr="00BB136E" w:rsidRDefault="006F6720" w:rsidP="00E0340A">
            <w:pPr>
              <w:pStyle w:val="TableParagraph"/>
              <w:spacing w:before="128"/>
              <w:ind w:left="28"/>
              <w:rPr>
                <w:sz w:val="20"/>
                <w:lang w:val="ru-RU"/>
              </w:rPr>
            </w:pPr>
            <w:r w:rsidRPr="00BB136E">
              <w:rPr>
                <w:rFonts w:ascii="Arial MT" w:hAnsi="Arial MT"/>
                <w:w w:val="95"/>
                <w:sz w:val="20"/>
                <w:lang w:val="ru-RU"/>
              </w:rPr>
              <w:t>13.</w:t>
            </w:r>
            <w:r w:rsidRPr="00BB136E">
              <w:rPr>
                <w:rFonts w:ascii="Arial MT" w:hAnsi="Arial MT"/>
                <w:spacing w:val="10"/>
                <w:w w:val="95"/>
                <w:sz w:val="20"/>
                <w:lang w:val="ru-RU"/>
              </w:rPr>
              <w:t xml:space="preserve"> </w:t>
            </w:r>
            <w:r w:rsidRPr="00BB136E">
              <w:rPr>
                <w:w w:val="95"/>
                <w:sz w:val="20"/>
                <w:lang w:val="ru-RU"/>
              </w:rPr>
              <w:t>Оказаны</w:t>
            </w:r>
            <w:r w:rsidRPr="00BB136E">
              <w:rPr>
                <w:spacing w:val="5"/>
                <w:w w:val="95"/>
                <w:sz w:val="20"/>
                <w:lang w:val="ru-RU"/>
              </w:rPr>
              <w:t xml:space="preserve"> </w:t>
            </w:r>
            <w:r w:rsidRPr="00BB136E">
              <w:rPr>
                <w:w w:val="95"/>
                <w:sz w:val="20"/>
                <w:lang w:val="ru-RU"/>
              </w:rPr>
              <w:t>маркетинговые</w:t>
            </w:r>
            <w:r w:rsidRPr="00BB136E">
              <w:rPr>
                <w:spacing w:val="5"/>
                <w:w w:val="95"/>
                <w:sz w:val="20"/>
                <w:lang w:val="ru-RU"/>
              </w:rPr>
              <w:t xml:space="preserve"> </w:t>
            </w:r>
            <w:r w:rsidRPr="00BB136E">
              <w:rPr>
                <w:w w:val="95"/>
                <w:sz w:val="20"/>
                <w:lang w:val="ru-RU"/>
              </w:rPr>
              <w:t>услуги</w:t>
            </w:r>
            <w:r w:rsidRPr="00BB136E">
              <w:rPr>
                <w:spacing w:val="5"/>
                <w:w w:val="95"/>
                <w:sz w:val="20"/>
                <w:lang w:val="ru-RU"/>
              </w:rPr>
              <w:t xml:space="preserve"> </w:t>
            </w:r>
            <w:r w:rsidRPr="00BB136E">
              <w:rPr>
                <w:w w:val="95"/>
                <w:sz w:val="20"/>
                <w:lang w:val="ru-RU"/>
              </w:rPr>
              <w:t>Принципалом</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в</w:t>
            </w:r>
            <w:r w:rsidRPr="00BB136E">
              <w:rPr>
                <w:spacing w:val="5"/>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НДС</w:t>
            </w:r>
          </w:p>
        </w:tc>
        <w:tc>
          <w:tcPr>
            <w:tcW w:w="2305" w:type="dxa"/>
          </w:tcPr>
          <w:p w14:paraId="045B7512" w14:textId="77777777" w:rsidR="006F6720" w:rsidRPr="00BB136E" w:rsidRDefault="006F6720" w:rsidP="00E0340A">
            <w:pPr>
              <w:pStyle w:val="TableParagraph"/>
              <w:spacing w:before="130"/>
              <w:ind w:right="44"/>
              <w:jc w:val="right"/>
              <w:rPr>
                <w:rFonts w:ascii="Arial MT"/>
                <w:sz w:val="20"/>
                <w:lang w:val="ru-RU"/>
              </w:rPr>
            </w:pPr>
          </w:p>
        </w:tc>
      </w:tr>
      <w:tr w:rsidR="006F6720" w14:paraId="5B678A7A" w14:textId="77777777" w:rsidTr="00E0340A">
        <w:trPr>
          <w:trHeight w:val="467"/>
        </w:trPr>
        <w:tc>
          <w:tcPr>
            <w:tcW w:w="5647" w:type="dxa"/>
            <w:tcBorders>
              <w:bottom w:val="single" w:sz="6" w:space="0" w:color="000000"/>
            </w:tcBorders>
          </w:tcPr>
          <w:p w14:paraId="73D9E30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14.</w:t>
            </w:r>
            <w:r w:rsidRPr="00BB136E">
              <w:rPr>
                <w:rFonts w:ascii="Arial MT" w:hAnsi="Arial MT"/>
                <w:spacing w:val="6"/>
                <w:w w:val="95"/>
                <w:sz w:val="20"/>
                <w:lang w:val="ru-RU"/>
              </w:rPr>
              <w:t xml:space="preserve"> </w:t>
            </w:r>
            <w:r w:rsidRPr="00BB136E">
              <w:rPr>
                <w:w w:val="95"/>
                <w:sz w:val="20"/>
                <w:lang w:val="ru-RU"/>
              </w:rPr>
              <w:t>Оказаны</w:t>
            </w:r>
            <w:r w:rsidRPr="00BB136E">
              <w:rPr>
                <w:spacing w:val="3"/>
                <w:w w:val="95"/>
                <w:sz w:val="20"/>
                <w:lang w:val="ru-RU"/>
              </w:rPr>
              <w:t xml:space="preserve"> </w:t>
            </w:r>
            <w:r w:rsidRPr="00BB136E">
              <w:rPr>
                <w:w w:val="95"/>
                <w:sz w:val="20"/>
                <w:lang w:val="ru-RU"/>
              </w:rPr>
              <w:t>маркетинговые</w:t>
            </w:r>
            <w:r w:rsidRPr="00BB136E">
              <w:rPr>
                <w:spacing w:val="2"/>
                <w:w w:val="95"/>
                <w:sz w:val="20"/>
                <w:lang w:val="ru-RU"/>
              </w:rPr>
              <w:t xml:space="preserve"> </w:t>
            </w:r>
            <w:r w:rsidRPr="00BB136E">
              <w:rPr>
                <w:w w:val="95"/>
                <w:sz w:val="20"/>
                <w:lang w:val="ru-RU"/>
              </w:rPr>
              <w:t>услуги</w:t>
            </w:r>
            <w:r w:rsidRPr="00BB136E">
              <w:rPr>
                <w:spacing w:val="2"/>
                <w:w w:val="95"/>
                <w:sz w:val="20"/>
                <w:lang w:val="ru-RU"/>
              </w:rPr>
              <w:t xml:space="preserve"> </w:t>
            </w:r>
            <w:r w:rsidRPr="00BB136E">
              <w:rPr>
                <w:w w:val="95"/>
                <w:sz w:val="20"/>
                <w:lang w:val="ru-RU"/>
              </w:rPr>
              <w:t>Агентом</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Borders>
              <w:bottom w:val="single" w:sz="6" w:space="0" w:color="000000"/>
            </w:tcBorders>
          </w:tcPr>
          <w:p w14:paraId="08E885F4" w14:textId="77777777" w:rsidR="006F6720" w:rsidRPr="00BB136E" w:rsidRDefault="006F6720" w:rsidP="00E0340A">
            <w:pPr>
              <w:pStyle w:val="TableParagraph"/>
              <w:spacing w:before="99"/>
              <w:ind w:right="44"/>
              <w:jc w:val="right"/>
              <w:rPr>
                <w:rFonts w:ascii="Arial MT"/>
                <w:sz w:val="20"/>
                <w:lang w:val="ru-RU"/>
              </w:rPr>
            </w:pPr>
          </w:p>
        </w:tc>
      </w:tr>
      <w:tr w:rsidR="006F6720" w14:paraId="07181866" w14:textId="77777777" w:rsidTr="00E0340A">
        <w:trPr>
          <w:trHeight w:val="352"/>
        </w:trPr>
        <w:tc>
          <w:tcPr>
            <w:tcW w:w="5647" w:type="dxa"/>
            <w:tcBorders>
              <w:top w:val="single" w:sz="6" w:space="0" w:color="000000"/>
            </w:tcBorders>
          </w:tcPr>
          <w:p w14:paraId="2E3843F0" w14:textId="77777777" w:rsidR="006F6720" w:rsidRPr="00BB136E" w:rsidRDefault="006F6720" w:rsidP="00E0340A">
            <w:pPr>
              <w:pStyle w:val="TableParagraph"/>
              <w:spacing w:before="64"/>
              <w:ind w:left="28"/>
              <w:rPr>
                <w:sz w:val="16"/>
                <w:lang w:val="ru-RU"/>
              </w:rPr>
            </w:pPr>
            <w:r w:rsidRPr="00BB136E">
              <w:rPr>
                <w:rFonts w:ascii="Arial MT" w:hAnsi="Arial MT"/>
                <w:w w:val="95"/>
                <w:sz w:val="16"/>
                <w:lang w:val="ru-RU"/>
              </w:rPr>
              <w:t>14.1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маркетинговые услуги</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оказанные</w:t>
            </w:r>
            <w:r w:rsidRPr="00BB136E">
              <w:rPr>
                <w:spacing w:val="1"/>
                <w:w w:val="95"/>
                <w:sz w:val="16"/>
                <w:lang w:val="ru-RU"/>
              </w:rPr>
              <w:t xml:space="preserve"> </w:t>
            </w:r>
            <w:r w:rsidRPr="00BB136E">
              <w:rPr>
                <w:w w:val="95"/>
                <w:sz w:val="16"/>
                <w:lang w:val="ru-RU"/>
              </w:rPr>
              <w:t>Агентом</w:t>
            </w:r>
            <w:r w:rsidRPr="00BB136E">
              <w:rPr>
                <w:spacing w:val="1"/>
                <w:w w:val="95"/>
                <w:sz w:val="16"/>
                <w:lang w:val="ru-RU"/>
              </w:rPr>
              <w:t xml:space="preserve"> </w:t>
            </w:r>
            <w:r w:rsidRPr="00BB136E">
              <w:rPr>
                <w:w w:val="95"/>
                <w:sz w:val="16"/>
                <w:lang w:val="ru-RU"/>
              </w:rPr>
              <w:t>в текущем</w:t>
            </w:r>
            <w:r w:rsidRPr="00BB136E">
              <w:rPr>
                <w:spacing w:val="1"/>
                <w:w w:val="95"/>
                <w:sz w:val="16"/>
                <w:lang w:val="ru-RU"/>
              </w:rPr>
              <w:t xml:space="preserve"> </w:t>
            </w:r>
            <w:r w:rsidRPr="00BB136E">
              <w:rPr>
                <w:w w:val="95"/>
                <w:sz w:val="16"/>
                <w:lang w:val="ru-RU"/>
              </w:rPr>
              <w:t>периоде</w:t>
            </w:r>
          </w:p>
        </w:tc>
        <w:tc>
          <w:tcPr>
            <w:tcW w:w="2305" w:type="dxa"/>
            <w:tcBorders>
              <w:top w:val="single" w:sz="6" w:space="0" w:color="000000"/>
            </w:tcBorders>
          </w:tcPr>
          <w:p w14:paraId="3F930AF4" w14:textId="77777777" w:rsidR="006F6720" w:rsidRPr="00BB136E" w:rsidRDefault="006F6720" w:rsidP="00E0340A">
            <w:pPr>
              <w:pStyle w:val="TableParagraph"/>
              <w:spacing w:before="66"/>
              <w:ind w:right="44"/>
              <w:jc w:val="right"/>
              <w:rPr>
                <w:rFonts w:ascii="Arial MT"/>
                <w:sz w:val="16"/>
                <w:lang w:val="ru-RU"/>
              </w:rPr>
            </w:pPr>
          </w:p>
        </w:tc>
      </w:tr>
      <w:tr w:rsidR="006F6720" w14:paraId="5D2C623E" w14:textId="77777777" w:rsidTr="00E0340A">
        <w:trPr>
          <w:trHeight w:val="364"/>
        </w:trPr>
        <w:tc>
          <w:tcPr>
            <w:tcW w:w="5647" w:type="dxa"/>
          </w:tcPr>
          <w:p w14:paraId="426CA7CB" w14:textId="77777777" w:rsidR="006F6720" w:rsidRPr="00BB136E" w:rsidRDefault="006F6720" w:rsidP="00E0340A">
            <w:pPr>
              <w:pStyle w:val="TableParagraph"/>
              <w:spacing w:before="72"/>
              <w:ind w:left="28"/>
              <w:rPr>
                <w:sz w:val="16"/>
                <w:lang w:val="ru-RU"/>
              </w:rPr>
            </w:pPr>
            <w:r w:rsidRPr="00BB136E">
              <w:rPr>
                <w:rFonts w:ascii="Arial MT" w:hAnsi="Arial MT"/>
                <w:w w:val="95"/>
                <w:sz w:val="16"/>
                <w:lang w:val="ru-RU"/>
              </w:rPr>
              <w:t>14.2</w:t>
            </w:r>
            <w:r w:rsidRPr="00BB136E">
              <w:rPr>
                <w:rFonts w:ascii="Arial MT" w:hAnsi="Arial MT"/>
                <w:spacing w:val="8"/>
                <w:w w:val="95"/>
                <w:sz w:val="16"/>
                <w:lang w:val="ru-RU"/>
              </w:rPr>
              <w:t xml:space="preserve"> </w:t>
            </w:r>
            <w:r w:rsidRPr="00BB136E">
              <w:rPr>
                <w:w w:val="95"/>
                <w:sz w:val="16"/>
                <w:lang w:val="ru-RU"/>
              </w:rPr>
              <w:t>В</w:t>
            </w:r>
            <w:r w:rsidRPr="00BB136E">
              <w:rPr>
                <w:spacing w:val="4"/>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сторно</w:t>
            </w:r>
            <w:r w:rsidRPr="00BB136E">
              <w:rPr>
                <w:spacing w:val="4"/>
                <w:w w:val="95"/>
                <w:sz w:val="16"/>
                <w:lang w:val="ru-RU"/>
              </w:rPr>
              <w:t xml:space="preserve"> </w:t>
            </w:r>
            <w:r w:rsidRPr="00BB136E">
              <w:rPr>
                <w:w w:val="95"/>
                <w:sz w:val="16"/>
                <w:lang w:val="ru-RU"/>
              </w:rPr>
              <w:t>услуг</w:t>
            </w:r>
            <w:r w:rsidRPr="00BB136E">
              <w:rPr>
                <w:spacing w:val="5"/>
                <w:w w:val="95"/>
                <w:sz w:val="16"/>
                <w:lang w:val="ru-RU"/>
              </w:rPr>
              <w:t xml:space="preserve"> </w:t>
            </w:r>
            <w:r w:rsidRPr="00BB136E">
              <w:rPr>
                <w:w w:val="95"/>
                <w:sz w:val="16"/>
                <w:lang w:val="ru-RU"/>
              </w:rPr>
              <w:t>предыдущих</w:t>
            </w:r>
            <w:r w:rsidRPr="00BB136E">
              <w:rPr>
                <w:spacing w:val="4"/>
                <w:w w:val="95"/>
                <w:sz w:val="16"/>
                <w:lang w:val="ru-RU"/>
              </w:rPr>
              <w:t xml:space="preserve"> </w:t>
            </w:r>
            <w:r w:rsidRPr="00BB136E">
              <w:rPr>
                <w:w w:val="95"/>
                <w:sz w:val="16"/>
                <w:lang w:val="ru-RU"/>
              </w:rPr>
              <w:t>периодов</w:t>
            </w:r>
          </w:p>
        </w:tc>
        <w:tc>
          <w:tcPr>
            <w:tcW w:w="2305" w:type="dxa"/>
          </w:tcPr>
          <w:p w14:paraId="5D6DED10" w14:textId="77777777" w:rsidR="006F6720" w:rsidRPr="00BB136E" w:rsidRDefault="006F6720" w:rsidP="00E0340A">
            <w:pPr>
              <w:pStyle w:val="TableParagraph"/>
              <w:spacing w:before="73"/>
              <w:ind w:right="44"/>
              <w:jc w:val="right"/>
              <w:rPr>
                <w:rFonts w:ascii="Arial MT"/>
                <w:sz w:val="16"/>
                <w:lang w:val="ru-RU"/>
              </w:rPr>
            </w:pPr>
          </w:p>
        </w:tc>
      </w:tr>
      <w:tr w:rsidR="006F6720" w14:paraId="591A88D1" w14:textId="77777777" w:rsidTr="00E0340A">
        <w:trPr>
          <w:trHeight w:val="470"/>
        </w:trPr>
        <w:tc>
          <w:tcPr>
            <w:tcW w:w="5647" w:type="dxa"/>
          </w:tcPr>
          <w:p w14:paraId="0AC1BFCA"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15.</w:t>
            </w:r>
            <w:r w:rsidRPr="00BB136E">
              <w:rPr>
                <w:rFonts w:ascii="Arial MT" w:hAnsi="Arial MT"/>
                <w:spacing w:val="10"/>
                <w:w w:val="95"/>
                <w:sz w:val="20"/>
                <w:lang w:val="ru-RU"/>
              </w:rPr>
              <w:t xml:space="preserve"> </w:t>
            </w:r>
            <w:r w:rsidRPr="00BB136E">
              <w:rPr>
                <w:w w:val="95"/>
                <w:sz w:val="20"/>
                <w:lang w:val="ru-RU"/>
              </w:rPr>
              <w:t>Оказаны</w:t>
            </w:r>
            <w:r w:rsidRPr="00BB136E">
              <w:rPr>
                <w:spacing w:val="6"/>
                <w:w w:val="95"/>
                <w:sz w:val="20"/>
                <w:lang w:val="ru-RU"/>
              </w:rPr>
              <w:t xml:space="preserve"> </w:t>
            </w:r>
            <w:r w:rsidRPr="00BB136E">
              <w:rPr>
                <w:w w:val="95"/>
                <w:sz w:val="20"/>
                <w:lang w:val="ru-RU"/>
              </w:rPr>
              <w:t>прочие</w:t>
            </w:r>
            <w:r w:rsidRPr="00BB136E">
              <w:rPr>
                <w:spacing w:val="65"/>
                <w:sz w:val="20"/>
                <w:lang w:val="ru-RU"/>
              </w:rPr>
              <w:t xml:space="preserve"> </w:t>
            </w:r>
            <w:r w:rsidRPr="00BB136E">
              <w:rPr>
                <w:w w:val="95"/>
                <w:sz w:val="20"/>
                <w:lang w:val="ru-RU"/>
              </w:rPr>
              <w:t>услуги</w:t>
            </w:r>
            <w:r w:rsidRPr="00BB136E">
              <w:rPr>
                <w:spacing w:val="6"/>
                <w:w w:val="95"/>
                <w:sz w:val="20"/>
                <w:lang w:val="ru-RU"/>
              </w:rPr>
              <w:t xml:space="preserve"> </w:t>
            </w:r>
            <w:r w:rsidRPr="00BB136E">
              <w:rPr>
                <w:w w:val="95"/>
                <w:sz w:val="20"/>
                <w:lang w:val="ru-RU"/>
              </w:rPr>
              <w:t>Принципалу</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в</w:t>
            </w:r>
            <w:r w:rsidRPr="00BB136E">
              <w:rPr>
                <w:spacing w:val="6"/>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НДС</w:t>
            </w:r>
          </w:p>
        </w:tc>
        <w:tc>
          <w:tcPr>
            <w:tcW w:w="2305" w:type="dxa"/>
          </w:tcPr>
          <w:p w14:paraId="45E76500" w14:textId="77777777" w:rsidR="006F6720" w:rsidRPr="00BB136E" w:rsidRDefault="006F6720" w:rsidP="00E0340A">
            <w:pPr>
              <w:pStyle w:val="TableParagraph"/>
              <w:spacing w:before="99"/>
              <w:ind w:right="16"/>
              <w:jc w:val="right"/>
              <w:rPr>
                <w:rFonts w:ascii="Arial MT"/>
                <w:sz w:val="20"/>
                <w:lang w:val="ru-RU"/>
              </w:rPr>
            </w:pPr>
          </w:p>
        </w:tc>
      </w:tr>
      <w:tr w:rsidR="006F6720" w14:paraId="7A527452" w14:textId="77777777" w:rsidTr="00E0340A">
        <w:trPr>
          <w:trHeight w:val="470"/>
        </w:trPr>
        <w:tc>
          <w:tcPr>
            <w:tcW w:w="5647" w:type="dxa"/>
          </w:tcPr>
          <w:p w14:paraId="69FF8F44"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16.</w:t>
            </w:r>
            <w:r w:rsidRPr="00BB136E">
              <w:rPr>
                <w:rFonts w:ascii="Arial MT" w:hAnsi="Arial MT"/>
                <w:spacing w:val="5"/>
                <w:w w:val="95"/>
                <w:sz w:val="20"/>
                <w:lang w:val="ru-RU"/>
              </w:rPr>
              <w:t xml:space="preserve"> </w:t>
            </w:r>
            <w:r w:rsidRPr="00BB136E">
              <w:rPr>
                <w:w w:val="95"/>
                <w:sz w:val="20"/>
                <w:lang w:val="ru-RU"/>
              </w:rPr>
              <w:t>Начислены</w:t>
            </w:r>
            <w:r w:rsidRPr="00BB136E">
              <w:rPr>
                <w:spacing w:val="1"/>
                <w:w w:val="95"/>
                <w:sz w:val="20"/>
                <w:lang w:val="ru-RU"/>
              </w:rPr>
              <w:t xml:space="preserve"> </w:t>
            </w:r>
            <w:r w:rsidRPr="00BB136E">
              <w:rPr>
                <w:w w:val="95"/>
                <w:sz w:val="20"/>
                <w:lang w:val="ru-RU"/>
              </w:rPr>
              <w:t>претензии к</w:t>
            </w:r>
            <w:r w:rsidRPr="00BB136E">
              <w:rPr>
                <w:spacing w:val="1"/>
                <w:w w:val="95"/>
                <w:sz w:val="20"/>
                <w:lang w:val="ru-RU"/>
              </w:rPr>
              <w:t xml:space="preserve"> </w:t>
            </w:r>
            <w:r w:rsidRPr="00BB136E">
              <w:rPr>
                <w:w w:val="95"/>
                <w:sz w:val="20"/>
                <w:lang w:val="ru-RU"/>
              </w:rPr>
              <w:t>Агенту всего</w:t>
            </w:r>
          </w:p>
        </w:tc>
        <w:tc>
          <w:tcPr>
            <w:tcW w:w="2305" w:type="dxa"/>
          </w:tcPr>
          <w:p w14:paraId="0C281FA3" w14:textId="77777777" w:rsidR="006F6720" w:rsidRPr="00BB136E" w:rsidRDefault="006F6720" w:rsidP="00E0340A">
            <w:pPr>
              <w:pStyle w:val="TableParagraph"/>
              <w:spacing w:before="99"/>
              <w:ind w:right="44"/>
              <w:jc w:val="right"/>
              <w:rPr>
                <w:rFonts w:ascii="Arial MT"/>
                <w:sz w:val="20"/>
                <w:lang w:val="ru-RU"/>
              </w:rPr>
            </w:pPr>
          </w:p>
        </w:tc>
      </w:tr>
      <w:tr w:rsidR="006F6720" w14:paraId="6ABC0312" w14:textId="77777777" w:rsidTr="00E0340A">
        <w:trPr>
          <w:trHeight w:val="354"/>
        </w:trPr>
        <w:tc>
          <w:tcPr>
            <w:tcW w:w="5647" w:type="dxa"/>
          </w:tcPr>
          <w:p w14:paraId="48457243"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16.1</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начислены</w:t>
            </w:r>
            <w:r w:rsidRPr="00BB136E">
              <w:rPr>
                <w:spacing w:val="3"/>
                <w:w w:val="95"/>
                <w:sz w:val="16"/>
                <w:lang w:val="ru-RU"/>
              </w:rPr>
              <w:t xml:space="preserve"> </w:t>
            </w:r>
            <w:r w:rsidRPr="00BB136E">
              <w:rPr>
                <w:w w:val="95"/>
                <w:sz w:val="16"/>
                <w:lang w:val="ru-RU"/>
              </w:rPr>
              <w:t>претензии</w:t>
            </w:r>
            <w:r w:rsidRPr="00BB136E">
              <w:rPr>
                <w:spacing w:val="3"/>
                <w:w w:val="95"/>
                <w:sz w:val="16"/>
                <w:lang w:val="ru-RU"/>
              </w:rPr>
              <w:t xml:space="preserve"> </w:t>
            </w:r>
            <w:r w:rsidRPr="00BB136E">
              <w:rPr>
                <w:w w:val="95"/>
                <w:sz w:val="16"/>
                <w:lang w:val="ru-RU"/>
              </w:rPr>
              <w:t>за</w:t>
            </w:r>
            <w:r w:rsidRPr="00BB136E">
              <w:rPr>
                <w:spacing w:val="4"/>
                <w:w w:val="95"/>
                <w:sz w:val="16"/>
                <w:lang w:val="ru-RU"/>
              </w:rPr>
              <w:t xml:space="preserve"> </w:t>
            </w:r>
            <w:r w:rsidRPr="00BB136E">
              <w:rPr>
                <w:w w:val="95"/>
                <w:sz w:val="16"/>
                <w:lang w:val="ru-RU"/>
              </w:rPr>
              <w:t>НТМП</w:t>
            </w:r>
          </w:p>
        </w:tc>
        <w:tc>
          <w:tcPr>
            <w:tcW w:w="2305" w:type="dxa"/>
          </w:tcPr>
          <w:p w14:paraId="2B3D5393" w14:textId="77777777" w:rsidR="006F6720" w:rsidRPr="00BB136E" w:rsidRDefault="006F6720" w:rsidP="00E0340A">
            <w:pPr>
              <w:pStyle w:val="TableParagraph"/>
              <w:spacing w:before="68"/>
              <w:ind w:right="16"/>
              <w:jc w:val="right"/>
              <w:rPr>
                <w:rFonts w:ascii="Arial MT"/>
                <w:sz w:val="16"/>
                <w:lang w:val="ru-RU"/>
              </w:rPr>
            </w:pPr>
          </w:p>
        </w:tc>
      </w:tr>
      <w:tr w:rsidR="006F6720" w14:paraId="21D236D3" w14:textId="77777777" w:rsidTr="00E0340A">
        <w:trPr>
          <w:trHeight w:val="467"/>
        </w:trPr>
        <w:tc>
          <w:tcPr>
            <w:tcW w:w="5647" w:type="dxa"/>
            <w:tcBorders>
              <w:bottom w:val="single" w:sz="6" w:space="0" w:color="000000"/>
            </w:tcBorders>
          </w:tcPr>
          <w:p w14:paraId="49CEAD1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17.</w:t>
            </w:r>
            <w:r w:rsidRPr="00BB136E">
              <w:rPr>
                <w:rFonts w:ascii="Arial MT" w:hAnsi="Arial MT"/>
                <w:spacing w:val="6"/>
                <w:w w:val="95"/>
                <w:sz w:val="20"/>
                <w:lang w:val="ru-RU"/>
              </w:rPr>
              <w:t xml:space="preserve"> </w:t>
            </w:r>
            <w:r w:rsidRPr="00BB136E">
              <w:rPr>
                <w:w w:val="95"/>
                <w:sz w:val="20"/>
                <w:lang w:val="ru-RU"/>
              </w:rPr>
              <w:t>Поступление</w:t>
            </w:r>
            <w:r w:rsidRPr="00BB136E">
              <w:rPr>
                <w:spacing w:val="1"/>
                <w:w w:val="95"/>
                <w:sz w:val="20"/>
                <w:lang w:val="ru-RU"/>
              </w:rPr>
              <w:t xml:space="preserve"> </w:t>
            </w:r>
            <w:r w:rsidRPr="00BB136E">
              <w:rPr>
                <w:w w:val="95"/>
                <w:sz w:val="20"/>
                <w:lang w:val="ru-RU"/>
              </w:rPr>
              <w:t>денежных</w:t>
            </w:r>
            <w:r w:rsidRPr="00BB136E">
              <w:rPr>
                <w:spacing w:val="1"/>
                <w:w w:val="95"/>
                <w:sz w:val="20"/>
                <w:lang w:val="ru-RU"/>
              </w:rPr>
              <w:t xml:space="preserve"> </w:t>
            </w:r>
            <w:r w:rsidRPr="00BB136E">
              <w:rPr>
                <w:w w:val="95"/>
                <w:sz w:val="20"/>
                <w:lang w:val="ru-RU"/>
              </w:rPr>
              <w:t>средств</w:t>
            </w:r>
            <w:r w:rsidRPr="00BB136E">
              <w:rPr>
                <w:spacing w:val="2"/>
                <w:w w:val="95"/>
                <w:sz w:val="20"/>
                <w:lang w:val="ru-RU"/>
              </w:rPr>
              <w:t xml:space="preserve"> </w:t>
            </w:r>
            <w:r w:rsidRPr="00BB136E">
              <w:rPr>
                <w:w w:val="95"/>
                <w:sz w:val="20"/>
                <w:lang w:val="ru-RU"/>
              </w:rPr>
              <w:t>от</w:t>
            </w:r>
            <w:r w:rsidRPr="00BB136E">
              <w:rPr>
                <w:spacing w:val="1"/>
                <w:w w:val="95"/>
                <w:sz w:val="20"/>
                <w:lang w:val="ru-RU"/>
              </w:rPr>
              <w:t xml:space="preserve"> </w:t>
            </w:r>
            <w:r w:rsidRPr="00BB136E">
              <w:rPr>
                <w:w w:val="95"/>
                <w:sz w:val="20"/>
                <w:lang w:val="ru-RU"/>
              </w:rPr>
              <w:t>Принципала</w:t>
            </w:r>
          </w:p>
        </w:tc>
        <w:tc>
          <w:tcPr>
            <w:tcW w:w="2305" w:type="dxa"/>
            <w:tcBorders>
              <w:bottom w:val="single" w:sz="6" w:space="0" w:color="000000"/>
            </w:tcBorders>
          </w:tcPr>
          <w:p w14:paraId="18D4411A" w14:textId="77777777" w:rsidR="006F6720" w:rsidRPr="00BB136E" w:rsidRDefault="006F6720" w:rsidP="00E0340A">
            <w:pPr>
              <w:pStyle w:val="TableParagraph"/>
              <w:spacing w:before="99"/>
              <w:ind w:right="44"/>
              <w:jc w:val="right"/>
              <w:rPr>
                <w:rFonts w:ascii="Arial MT"/>
                <w:sz w:val="20"/>
                <w:lang w:val="ru-RU"/>
              </w:rPr>
            </w:pPr>
          </w:p>
        </w:tc>
      </w:tr>
      <w:tr w:rsidR="006F6720" w14:paraId="62806BA4" w14:textId="77777777" w:rsidTr="00E0340A">
        <w:trPr>
          <w:trHeight w:val="467"/>
        </w:trPr>
        <w:tc>
          <w:tcPr>
            <w:tcW w:w="5647" w:type="dxa"/>
            <w:tcBorders>
              <w:top w:val="single" w:sz="6" w:space="0" w:color="000000"/>
            </w:tcBorders>
          </w:tcPr>
          <w:p w14:paraId="188DEEDB" w14:textId="77777777" w:rsidR="006F6720" w:rsidRPr="00BB136E" w:rsidRDefault="006F6720" w:rsidP="00E0340A">
            <w:pPr>
              <w:pStyle w:val="TableParagraph"/>
              <w:spacing w:before="94"/>
              <w:ind w:left="28"/>
              <w:rPr>
                <w:sz w:val="20"/>
                <w:lang w:val="ru-RU"/>
              </w:rPr>
            </w:pPr>
            <w:r w:rsidRPr="00BB136E">
              <w:rPr>
                <w:rFonts w:ascii="Arial MT" w:hAnsi="Arial MT"/>
                <w:w w:val="95"/>
                <w:sz w:val="20"/>
                <w:lang w:val="ru-RU"/>
              </w:rPr>
              <w:t>18.</w:t>
            </w:r>
            <w:r w:rsidRPr="00BB136E">
              <w:rPr>
                <w:rFonts w:ascii="Arial MT" w:hAnsi="Arial MT"/>
                <w:spacing w:val="11"/>
                <w:w w:val="95"/>
                <w:sz w:val="20"/>
                <w:lang w:val="ru-RU"/>
              </w:rPr>
              <w:t xml:space="preserve"> </w:t>
            </w:r>
            <w:r w:rsidRPr="00BB136E">
              <w:rPr>
                <w:w w:val="95"/>
                <w:sz w:val="20"/>
                <w:lang w:val="ru-RU"/>
              </w:rPr>
              <w:t>Сальдо</w:t>
            </w:r>
            <w:r w:rsidRPr="00BB136E">
              <w:rPr>
                <w:spacing w:val="7"/>
                <w:w w:val="95"/>
                <w:sz w:val="20"/>
                <w:lang w:val="ru-RU"/>
              </w:rPr>
              <w:t xml:space="preserve"> </w:t>
            </w:r>
            <w:r w:rsidRPr="00BB136E">
              <w:rPr>
                <w:w w:val="95"/>
                <w:sz w:val="20"/>
                <w:lang w:val="ru-RU"/>
              </w:rPr>
              <w:t>расчетов</w:t>
            </w:r>
            <w:r w:rsidRPr="00BB136E">
              <w:rPr>
                <w:spacing w:val="6"/>
                <w:w w:val="95"/>
                <w:sz w:val="20"/>
                <w:lang w:val="ru-RU"/>
              </w:rPr>
              <w:t xml:space="preserve"> </w:t>
            </w:r>
            <w:r w:rsidRPr="00BB136E">
              <w:rPr>
                <w:w w:val="95"/>
                <w:sz w:val="20"/>
                <w:lang w:val="ru-RU"/>
              </w:rPr>
              <w:t>на</w:t>
            </w:r>
            <w:r w:rsidRPr="00BB136E">
              <w:rPr>
                <w:spacing w:val="7"/>
                <w:w w:val="95"/>
                <w:sz w:val="20"/>
                <w:lang w:val="ru-RU"/>
              </w:rPr>
              <w:t xml:space="preserve"> </w:t>
            </w:r>
            <w:r w:rsidRPr="00BB136E">
              <w:rPr>
                <w:w w:val="95"/>
                <w:sz w:val="20"/>
                <w:lang w:val="ru-RU"/>
              </w:rPr>
              <w:t>конец</w:t>
            </w:r>
            <w:r w:rsidRPr="00BB136E">
              <w:rPr>
                <w:spacing w:val="7"/>
                <w:w w:val="95"/>
                <w:sz w:val="20"/>
                <w:lang w:val="ru-RU"/>
              </w:rPr>
              <w:t xml:space="preserve"> </w:t>
            </w:r>
            <w:r w:rsidRPr="00BB136E">
              <w:rPr>
                <w:w w:val="95"/>
                <w:sz w:val="20"/>
                <w:lang w:val="ru-RU"/>
              </w:rPr>
              <w:t>отчетного</w:t>
            </w:r>
            <w:r w:rsidRPr="00BB136E">
              <w:rPr>
                <w:spacing w:val="6"/>
                <w:w w:val="95"/>
                <w:sz w:val="20"/>
                <w:lang w:val="ru-RU"/>
              </w:rPr>
              <w:t xml:space="preserve"> </w:t>
            </w:r>
            <w:r w:rsidRPr="00BB136E">
              <w:rPr>
                <w:w w:val="95"/>
                <w:sz w:val="20"/>
                <w:lang w:val="ru-RU"/>
              </w:rPr>
              <w:t>периода</w:t>
            </w:r>
          </w:p>
        </w:tc>
        <w:tc>
          <w:tcPr>
            <w:tcW w:w="2305" w:type="dxa"/>
            <w:tcBorders>
              <w:top w:val="single" w:sz="6" w:space="0" w:color="000000"/>
            </w:tcBorders>
          </w:tcPr>
          <w:p w14:paraId="181115DD" w14:textId="77777777" w:rsidR="006F6720" w:rsidRPr="00BB136E" w:rsidRDefault="006F6720" w:rsidP="00E0340A">
            <w:pPr>
              <w:pStyle w:val="TableParagraph"/>
              <w:spacing w:before="96"/>
              <w:ind w:right="44"/>
              <w:jc w:val="right"/>
              <w:rPr>
                <w:rFonts w:ascii="Arial MT"/>
                <w:sz w:val="20"/>
                <w:lang w:val="ru-RU"/>
              </w:rPr>
            </w:pPr>
          </w:p>
        </w:tc>
      </w:tr>
      <w:tr w:rsidR="006F6720" w14:paraId="1DBF0E4C" w14:textId="77777777" w:rsidTr="00E0340A">
        <w:trPr>
          <w:trHeight w:val="470"/>
        </w:trPr>
        <w:tc>
          <w:tcPr>
            <w:tcW w:w="5647" w:type="dxa"/>
          </w:tcPr>
          <w:p w14:paraId="73AE60CB" w14:textId="77777777" w:rsidR="006F6720" w:rsidRDefault="006F6720" w:rsidP="00E0340A">
            <w:pPr>
              <w:pStyle w:val="TableParagraph"/>
              <w:ind w:left="28"/>
              <w:rPr>
                <w:sz w:val="20"/>
              </w:rPr>
            </w:pPr>
            <w:r>
              <w:rPr>
                <w:rFonts w:ascii="Arial MT" w:hAnsi="Arial MT"/>
                <w:w w:val="95"/>
                <w:sz w:val="20"/>
              </w:rPr>
              <w:t>19.</w:t>
            </w:r>
            <w:r>
              <w:rPr>
                <w:rFonts w:ascii="Arial MT" w:hAnsi="Arial MT"/>
                <w:spacing w:val="10"/>
                <w:w w:val="95"/>
                <w:sz w:val="20"/>
              </w:rPr>
              <w:t xml:space="preserve"> </w:t>
            </w:r>
            <w:r>
              <w:rPr>
                <w:w w:val="95"/>
                <w:sz w:val="20"/>
              </w:rPr>
              <w:t>Остаток</w:t>
            </w:r>
            <w:r>
              <w:rPr>
                <w:spacing w:val="6"/>
                <w:w w:val="95"/>
                <w:sz w:val="20"/>
              </w:rPr>
              <w:t xml:space="preserve"> </w:t>
            </w:r>
            <w:r>
              <w:rPr>
                <w:w w:val="95"/>
                <w:sz w:val="20"/>
              </w:rPr>
              <w:t>полученных</w:t>
            </w:r>
            <w:r>
              <w:rPr>
                <w:spacing w:val="6"/>
                <w:w w:val="95"/>
                <w:sz w:val="20"/>
              </w:rPr>
              <w:t xml:space="preserve"> </w:t>
            </w:r>
            <w:r>
              <w:rPr>
                <w:w w:val="95"/>
                <w:sz w:val="20"/>
              </w:rPr>
              <w:t>авансов</w:t>
            </w:r>
          </w:p>
        </w:tc>
        <w:tc>
          <w:tcPr>
            <w:tcW w:w="2305" w:type="dxa"/>
          </w:tcPr>
          <w:p w14:paraId="03C4535F" w14:textId="77777777" w:rsidR="006F6720" w:rsidRDefault="006F6720" w:rsidP="00E0340A">
            <w:pPr>
              <w:pStyle w:val="TableParagraph"/>
              <w:spacing w:before="99"/>
              <w:ind w:right="44"/>
              <w:jc w:val="right"/>
              <w:rPr>
                <w:rFonts w:ascii="Arial MT"/>
                <w:sz w:val="20"/>
              </w:rPr>
            </w:pPr>
          </w:p>
        </w:tc>
      </w:tr>
    </w:tbl>
    <w:p w14:paraId="45944895" w14:textId="77777777" w:rsidR="006F6720" w:rsidRDefault="006F6720" w:rsidP="006F6720">
      <w:pPr>
        <w:pStyle w:val="aa"/>
        <w:spacing w:before="10"/>
        <w:rPr>
          <w:rFonts w:ascii="Arial MT"/>
          <w:sz w:val="23"/>
        </w:rPr>
      </w:pPr>
    </w:p>
    <w:p w14:paraId="64B16733" w14:textId="77777777" w:rsidR="006F6720" w:rsidRDefault="006F6720" w:rsidP="006F6720">
      <w:pPr>
        <w:pStyle w:val="aa"/>
        <w:spacing w:line="247" w:lineRule="auto"/>
        <w:ind w:left="468"/>
        <w:rPr>
          <w:rFonts w:ascii="Arial MT" w:hAnsi="Arial MT"/>
          <w:spacing w:val="5"/>
          <w:w w:val="95"/>
        </w:rPr>
      </w:pPr>
      <w:r>
        <w:rPr>
          <w:w w:val="95"/>
        </w:rPr>
        <w:t>Задолженность</w:t>
      </w:r>
      <w:r>
        <w:rPr>
          <w:spacing w:val="-1"/>
          <w:w w:val="95"/>
        </w:rPr>
        <w:t xml:space="preserve"> </w:t>
      </w:r>
      <w:r>
        <w:rPr>
          <w:w w:val="95"/>
        </w:rPr>
        <w:t>Агента перед Принципалом на конец отчетного периода составляет</w:t>
      </w:r>
      <w:r>
        <w:rPr>
          <w:rFonts w:ascii="Arial MT" w:hAnsi="Arial MT"/>
          <w:w w:val="95"/>
        </w:rPr>
        <w:t>:</w:t>
      </w:r>
      <w:r>
        <w:rPr>
          <w:rFonts w:ascii="Arial MT" w:hAnsi="Arial MT"/>
          <w:spacing w:val="5"/>
          <w:w w:val="95"/>
        </w:rPr>
        <w:t xml:space="preserve"> </w:t>
      </w:r>
    </w:p>
    <w:p w14:paraId="04D0FF06" w14:textId="77777777" w:rsidR="006F6720" w:rsidRDefault="006F6720" w:rsidP="006F6720">
      <w:pPr>
        <w:pStyle w:val="aa"/>
        <w:spacing w:line="247" w:lineRule="auto"/>
        <w:ind w:left="468"/>
        <w:rPr>
          <w:rFonts w:ascii="Arial MT" w:hAnsi="Arial MT"/>
          <w:spacing w:val="5"/>
          <w:w w:val="95"/>
        </w:rPr>
      </w:pPr>
    </w:p>
    <w:p w14:paraId="60D44772" w14:textId="77777777" w:rsidR="006F6720" w:rsidRDefault="006F6720" w:rsidP="006F6720">
      <w:pPr>
        <w:pStyle w:val="aa"/>
        <w:spacing w:line="247" w:lineRule="auto"/>
        <w:ind w:left="468"/>
      </w:pPr>
      <w:r>
        <w:rPr>
          <w:rFonts w:ascii="Arial MT" w:hAnsi="Arial MT"/>
          <w:spacing w:val="5"/>
          <w:w w:val="95"/>
        </w:rPr>
        <w:t>_____________________________________________________________________________</w:t>
      </w:r>
    </w:p>
    <w:p w14:paraId="4AC5B814" w14:textId="77777777" w:rsidR="006F6720" w:rsidRDefault="006F6720" w:rsidP="006F6720">
      <w:pPr>
        <w:pStyle w:val="aa"/>
        <w:rPr>
          <w:sz w:val="24"/>
        </w:rPr>
      </w:pPr>
    </w:p>
    <w:p w14:paraId="22F2A0CC" w14:textId="77777777"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74671DA8" w14:textId="6FDA22FD" w:rsidR="00674F4A" w:rsidRDefault="00674F4A" w:rsidP="00674F4A">
      <w:pPr>
        <w:spacing w:after="0" w:line="240" w:lineRule="auto"/>
        <w:jc w:val="both"/>
        <w:rPr>
          <w:rFonts w:ascii="Times New Roman" w:eastAsia="Times New Roman" w:hAnsi="Times New Roman" w:cs="Times New Roman"/>
          <w:szCs w:val="20"/>
          <w:lang w:eastAsia="ru-RU"/>
        </w:rPr>
      </w:pPr>
    </w:p>
    <w:p w14:paraId="3425A40A"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p>
    <w:p w14:paraId="2312E24F"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r w:rsidRPr="00674F4A">
        <w:rPr>
          <w:rFonts w:ascii="Times New Roman" w:eastAsia="Times New Roman" w:hAnsi="Times New Roman" w:cs="Times New Roman"/>
          <w:szCs w:val="20"/>
          <w:lang w:eastAsia="ru-RU"/>
        </w:rPr>
        <w:t>Приложения:</w:t>
      </w:r>
    </w:p>
    <w:p w14:paraId="2680BFE6" w14:textId="74162219" w:rsidR="00674F4A" w:rsidRP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ежемесячного о</w:t>
      </w:r>
      <w:r w:rsidR="00674F4A" w:rsidRPr="00674F4A">
        <w:rPr>
          <w:rFonts w:ascii="Times New Roman" w:eastAsia="Times New Roman" w:hAnsi="Times New Roman" w:cs="Times New Roman"/>
          <w:szCs w:val="20"/>
          <w:lang w:eastAsia="ru-RU"/>
        </w:rPr>
        <w:t>тчет</w:t>
      </w:r>
      <w:r>
        <w:rPr>
          <w:rFonts w:ascii="Times New Roman" w:eastAsia="Times New Roman" w:hAnsi="Times New Roman" w:cs="Times New Roman"/>
          <w:szCs w:val="20"/>
          <w:lang w:eastAsia="ru-RU"/>
        </w:rPr>
        <w:t>а</w:t>
      </w:r>
      <w:r w:rsidR="00674F4A" w:rsidRPr="00674F4A">
        <w:rPr>
          <w:rFonts w:ascii="Times New Roman" w:eastAsia="Times New Roman" w:hAnsi="Times New Roman" w:cs="Times New Roman"/>
          <w:szCs w:val="20"/>
          <w:lang w:eastAsia="ru-RU"/>
        </w:rPr>
        <w:t xml:space="preserve"> о продажах и возвратах </w:t>
      </w:r>
      <w:r>
        <w:rPr>
          <w:rFonts w:ascii="Times New Roman" w:eastAsia="Times New Roman" w:hAnsi="Times New Roman" w:cs="Times New Roman"/>
          <w:szCs w:val="20"/>
          <w:lang w:eastAsia="ru-RU"/>
        </w:rPr>
        <w:t>(Приложение 1.1.)</w:t>
      </w:r>
      <w:r w:rsidR="00674F4A" w:rsidRPr="00674F4A">
        <w:rPr>
          <w:rFonts w:ascii="Times New Roman" w:eastAsia="Times New Roman" w:hAnsi="Times New Roman" w:cs="Times New Roman"/>
          <w:szCs w:val="20"/>
          <w:lang w:eastAsia="ru-RU"/>
        </w:rPr>
        <w:t>.</w:t>
      </w:r>
    </w:p>
    <w:p w14:paraId="344EB42C" w14:textId="029058BA" w:rsid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отчета об остатках и</w:t>
      </w:r>
      <w:r w:rsidR="00674F4A" w:rsidRPr="00674F4A">
        <w:rPr>
          <w:rFonts w:ascii="Times New Roman" w:eastAsia="Times New Roman" w:hAnsi="Times New Roman" w:cs="Times New Roman"/>
          <w:szCs w:val="20"/>
          <w:lang w:eastAsia="ru-RU"/>
        </w:rPr>
        <w:t xml:space="preserve"> о движении товаров</w:t>
      </w:r>
      <w:r>
        <w:rPr>
          <w:rFonts w:ascii="Times New Roman" w:eastAsia="Times New Roman" w:hAnsi="Times New Roman" w:cs="Times New Roman"/>
          <w:szCs w:val="20"/>
          <w:lang w:eastAsia="ru-RU"/>
        </w:rPr>
        <w:t xml:space="preserve"> (Приложение 1.2.)</w:t>
      </w:r>
      <w:r w:rsidR="00674F4A" w:rsidRPr="00674F4A">
        <w:rPr>
          <w:rFonts w:ascii="Times New Roman" w:eastAsia="Times New Roman" w:hAnsi="Times New Roman" w:cs="Times New Roman"/>
          <w:szCs w:val="20"/>
          <w:lang w:eastAsia="ru-RU"/>
        </w:rPr>
        <w:t>.</w:t>
      </w:r>
      <w:r w:rsidR="004414B3">
        <w:rPr>
          <w:rFonts w:ascii="Times New Roman" w:eastAsia="Times New Roman" w:hAnsi="Times New Roman" w:cs="Times New Roman"/>
          <w:szCs w:val="20"/>
          <w:lang w:eastAsia="ru-RU"/>
        </w:rPr>
        <w:t xml:space="preserve"> </w:t>
      </w:r>
    </w:p>
    <w:p w14:paraId="0615FB58" w14:textId="77777777" w:rsidR="004414B3" w:rsidRPr="00674F4A" w:rsidRDefault="004414B3" w:rsidP="004414B3">
      <w:pPr>
        <w:spacing w:after="0" w:line="240" w:lineRule="auto"/>
        <w:ind w:left="720"/>
        <w:jc w:val="both"/>
        <w:rPr>
          <w:rFonts w:ascii="Times New Roman" w:eastAsia="Times New Roman" w:hAnsi="Times New Roman" w:cs="Times New Roman"/>
          <w:szCs w:val="20"/>
          <w:lang w:eastAsia="ru-RU"/>
        </w:rPr>
      </w:pPr>
    </w:p>
    <w:p w14:paraId="762B5108" w14:textId="77777777" w:rsidR="00674F4A" w:rsidRDefault="00674F4A" w:rsidP="00674F4A">
      <w:pPr>
        <w:spacing w:after="0"/>
        <w:rPr>
          <w:rFonts w:ascii="Times New Roman" w:hAnsi="Times New Roman" w:cs="Times New Roman"/>
        </w:rPr>
      </w:pPr>
    </w:p>
    <w:p w14:paraId="76D086A1" w14:textId="77777777" w:rsidR="00674F4A" w:rsidRDefault="00674F4A" w:rsidP="00B3702F">
      <w:pPr>
        <w:spacing w:after="0"/>
        <w:jc w:val="right"/>
        <w:rPr>
          <w:rFonts w:ascii="Times New Roman" w:hAnsi="Times New Roman" w:cs="Times New Roman"/>
        </w:rPr>
      </w:pPr>
    </w:p>
    <w:p w14:paraId="38C9CFE4" w14:textId="77777777" w:rsidR="00674F4A" w:rsidRDefault="00674F4A" w:rsidP="00B3702F">
      <w:pPr>
        <w:spacing w:after="0"/>
        <w:jc w:val="right"/>
        <w:rPr>
          <w:rFonts w:ascii="Times New Roman" w:hAnsi="Times New Roman" w:cs="Times New Roman"/>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54670669" w14:textId="77777777" w:rsidR="00674F4A" w:rsidRDefault="00674F4A" w:rsidP="00B3702F">
      <w:pPr>
        <w:spacing w:after="0"/>
        <w:jc w:val="right"/>
        <w:rPr>
          <w:rFonts w:ascii="Times New Roman" w:hAnsi="Times New Roman" w:cs="Times New Roman"/>
        </w:rPr>
      </w:pPr>
    </w:p>
    <w:p w14:paraId="39845513" w14:textId="280AD0B2" w:rsidR="00674F4A" w:rsidRDefault="00674F4A" w:rsidP="00B3702F">
      <w:pPr>
        <w:spacing w:after="0"/>
        <w:jc w:val="right"/>
        <w:rPr>
          <w:rFonts w:ascii="Times New Roman" w:hAnsi="Times New Roman" w:cs="Times New Roman"/>
        </w:rPr>
      </w:pPr>
    </w:p>
    <w:p w14:paraId="41F507D1" w14:textId="77777777" w:rsidR="008D3162" w:rsidRDefault="008D3162" w:rsidP="00B3702F">
      <w:pPr>
        <w:spacing w:after="0"/>
        <w:jc w:val="right"/>
        <w:rPr>
          <w:rFonts w:ascii="Times New Roman" w:hAnsi="Times New Roman" w:cs="Times New Roman"/>
        </w:rPr>
      </w:pPr>
    </w:p>
    <w:p w14:paraId="24C0965E" w14:textId="77777777" w:rsidR="00674F4A" w:rsidRDefault="00674F4A" w:rsidP="00B3702F">
      <w:pPr>
        <w:spacing w:after="0"/>
        <w:jc w:val="right"/>
        <w:rPr>
          <w:rFonts w:ascii="Times New Roman" w:hAnsi="Times New Roman" w:cs="Times New Roman"/>
        </w:rPr>
      </w:pPr>
    </w:p>
    <w:p w14:paraId="4C62D84D" w14:textId="77777777" w:rsidR="004414B3" w:rsidRDefault="004414B3" w:rsidP="00B3702F">
      <w:pPr>
        <w:spacing w:after="0"/>
        <w:jc w:val="right"/>
        <w:rPr>
          <w:rFonts w:ascii="Times New Roman" w:hAnsi="Times New Roman" w:cs="Times New Roman"/>
        </w:rPr>
      </w:pPr>
    </w:p>
    <w:p w14:paraId="2C605126" w14:textId="4D5371EB" w:rsidR="004414B3" w:rsidRDefault="004414B3" w:rsidP="00BB136E">
      <w:pPr>
        <w:spacing w:after="0"/>
        <w:rPr>
          <w:rFonts w:ascii="Times New Roman" w:hAnsi="Times New Roman" w:cs="Times New Roman"/>
        </w:rPr>
      </w:pPr>
    </w:p>
    <w:p w14:paraId="1F1A4C84" w14:textId="1BA2AF06"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5" w:history="1">
        <w:r w:rsidRPr="00944B60">
          <w:rPr>
            <w:rStyle w:val="ac"/>
            <w:rFonts w:ascii="Times New Roman" w:hAnsi="Times New Roman" w:cs="Times New Roman"/>
          </w:rPr>
          <w:t>https://www.detmir.ru/</w:t>
        </w:r>
      </w:hyperlink>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2B760846" w:rsidR="00757CC4" w:rsidRDefault="00942F52" w:rsidP="00687CC5">
      <w:pPr>
        <w:jc w:val="center"/>
        <w:rPr>
          <w:rFonts w:ascii="Times New Roman" w:hAnsi="Times New Roman" w:cs="Times New Roman"/>
        </w:rPr>
      </w:pPr>
      <w:r w:rsidRPr="00942F52">
        <w:rPr>
          <w:noProof/>
          <w:lang w:eastAsia="ru-RU"/>
        </w:rPr>
        <w:drawing>
          <wp:inline distT="0" distB="0" distL="0" distR="0" wp14:anchorId="2E680B15" wp14:editId="5D94F34D">
            <wp:extent cx="9251950" cy="4023013"/>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023013"/>
                    </a:xfrm>
                    <a:prstGeom prst="rect">
                      <a:avLst/>
                    </a:prstGeom>
                    <a:noFill/>
                    <a:ln>
                      <a:noFill/>
                    </a:ln>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49FFBCAD" w14:textId="77777777" w:rsidR="00916ABC" w:rsidRDefault="00916ABC" w:rsidP="00254EE0">
      <w:pPr>
        <w:jc w:val="right"/>
        <w:rPr>
          <w:rFonts w:ascii="Times New Roman" w:hAnsi="Times New Roman" w:cs="Times New Roman"/>
        </w:rPr>
      </w:pPr>
    </w:p>
    <w:p w14:paraId="657B6887" w14:textId="7F3FB495" w:rsidR="00BD282A" w:rsidRDefault="00FA3286" w:rsidP="00254EE0">
      <w:pPr>
        <w:jc w:val="right"/>
        <w:rPr>
          <w:rFonts w:ascii="Times New Roman" w:hAnsi="Times New Roman" w:cs="Times New Roman"/>
        </w:rPr>
      </w:pPr>
      <w:r w:rsidRPr="00FA3286">
        <w:rPr>
          <w:rFonts w:ascii="Times New Roman" w:hAnsi="Times New Roman" w:cs="Times New Roman"/>
        </w:rPr>
        <w:lastRenderedPageBreak/>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7" w:history="1">
        <w:r w:rsidRPr="00944B60">
          <w:rPr>
            <w:rStyle w:val="ac"/>
            <w:rFonts w:ascii="Times New Roman" w:hAnsi="Times New Roman" w:cs="Times New Roman"/>
          </w:rPr>
          <w:t>https://www.detmir.ru/</w:t>
        </w:r>
      </w:hyperlink>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04F5E0B7" w14:textId="142EEA5F" w:rsidR="005307C8" w:rsidRDefault="009822B8" w:rsidP="00916ABC">
      <w:pPr>
        <w:jc w:val="both"/>
        <w:rPr>
          <w:rFonts w:ascii="Times New Roman" w:hAnsi="Times New Roman" w:cs="Times New Roman"/>
        </w:rPr>
      </w:pPr>
      <w:r>
        <w:rPr>
          <w:rFonts w:ascii="Times New Roman" w:hAnsi="Times New Roman" w:cs="Times New Roman"/>
          <w:lang w:val="en-US"/>
        </w:rPr>
        <w:t xml:space="preserve"> </w:t>
      </w:r>
      <w:r w:rsidR="00916ABC" w:rsidRPr="00916ABC">
        <w:rPr>
          <w:noProof/>
          <w:lang w:eastAsia="ru-RU"/>
        </w:rPr>
        <w:drawing>
          <wp:inline distT="0" distB="0" distL="0" distR="0" wp14:anchorId="48A4B140" wp14:editId="6CEAC88B">
            <wp:extent cx="9251950" cy="3996319"/>
            <wp:effectExtent l="0" t="0" r="635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996319"/>
                    </a:xfrm>
                    <a:prstGeom prst="rect">
                      <a:avLst/>
                    </a:prstGeom>
                    <a:noFill/>
                    <a:ln>
                      <a:noFill/>
                    </a:ln>
                  </pic:spPr>
                </pic:pic>
              </a:graphicData>
            </a:graphic>
          </wp:inline>
        </w:drawing>
      </w:r>
    </w:p>
    <w:p w14:paraId="5E661BDD" w14:textId="5CE5B74B"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68C0A6D5" w:rsidR="00B35765" w:rsidRDefault="00B35765" w:rsidP="00944B60">
      <w:pPr>
        <w:spacing w:after="0"/>
        <w:rPr>
          <w:rFonts w:ascii="Times New Roman" w:hAnsi="Times New Roman" w:cs="Times New Roman"/>
        </w:rPr>
      </w:pPr>
    </w:p>
    <w:p w14:paraId="41CD2B0C" w14:textId="77777777" w:rsidR="00944B60" w:rsidRDefault="00944B60" w:rsidP="00944B60">
      <w:pPr>
        <w:spacing w:after="0"/>
        <w:rPr>
          <w:rFonts w:ascii="Times New Roman" w:hAnsi="Times New Roman" w:cs="Times New Roman"/>
        </w:rPr>
      </w:pPr>
    </w:p>
    <w:p w14:paraId="55D21B00" w14:textId="641DE7C9" w:rsidR="007A3AD0" w:rsidRDefault="007A3AD0" w:rsidP="00AC4258">
      <w:pPr>
        <w:spacing w:after="0"/>
        <w:jc w:val="right"/>
        <w:rPr>
          <w:rFonts w:ascii="Times New Roman" w:hAnsi="Times New Roman" w:cs="Times New Roman"/>
        </w:rPr>
      </w:pPr>
      <w:r w:rsidRPr="007A3AD0">
        <w:rPr>
          <w:rFonts w:ascii="Times New Roman" w:hAnsi="Times New Roman" w:cs="Times New Roman"/>
        </w:rPr>
        <w:lastRenderedPageBreak/>
        <w:t>Приложение №2</w:t>
      </w:r>
      <w:r w:rsidR="00944B60">
        <w:rPr>
          <w:rFonts w:ascii="Times New Roman" w:hAnsi="Times New Roman" w:cs="Times New Roman"/>
        </w:rPr>
        <w:t xml:space="preserve"> </w:t>
      </w: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9"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6B2789B4" w14:textId="77777777" w:rsidR="00762A3B" w:rsidRPr="00633D01" w:rsidRDefault="0012597A" w:rsidP="007A3AD0">
      <w:pPr>
        <w:jc w:val="center"/>
        <w:rPr>
          <w:rFonts w:ascii="Times New Roman" w:hAnsi="Times New Roman" w:cs="Times New Roman"/>
        </w:rPr>
      </w:pPr>
      <w:r w:rsidRPr="00633D01">
        <w:rPr>
          <w:rFonts w:ascii="Times New Roman" w:hAnsi="Times New Roman" w:cs="Times New Roman"/>
        </w:rPr>
        <w:t>ФОРМА</w:t>
      </w:r>
    </w:p>
    <w:p w14:paraId="66DABDFE" w14:textId="77777777" w:rsidR="007A3AD0" w:rsidRPr="00633D01" w:rsidRDefault="007A3AD0" w:rsidP="007A3AD0">
      <w:pPr>
        <w:jc w:val="center"/>
        <w:rPr>
          <w:rFonts w:ascii="Times New Roman" w:hAnsi="Times New Roman" w:cs="Times New Roman"/>
        </w:rPr>
      </w:pPr>
      <w:r w:rsidRPr="00633D01">
        <w:rPr>
          <w:rFonts w:ascii="Times New Roman" w:hAnsi="Times New Roman" w:cs="Times New Roman"/>
        </w:rPr>
        <w:t>Промежуточный отчет Агента  о продажах и возвратах</w:t>
      </w:r>
    </w:p>
    <w:p w14:paraId="70B79FFF" w14:textId="1D0EDD17" w:rsidR="007A3AD0" w:rsidRDefault="00ED32A5" w:rsidP="00B3702F">
      <w:pPr>
        <w:jc w:val="both"/>
        <w:rPr>
          <w:rFonts w:ascii="Times New Roman" w:hAnsi="Times New Roman" w:cs="Times New Roman"/>
          <w:lang w:val="en-US"/>
        </w:rPr>
      </w:pPr>
      <w:r w:rsidRPr="00903039">
        <w:rPr>
          <w:noProof/>
          <w:lang w:eastAsia="ru-RU"/>
        </w:rPr>
        <w:t xml:space="preserve"> </w:t>
      </w:r>
      <w:r w:rsidR="0012366E" w:rsidRPr="00E80253">
        <w:rPr>
          <w:rFonts w:ascii="Times New Roman" w:hAnsi="Times New Roman" w:cs="Times New Roman"/>
        </w:rPr>
        <w:t xml:space="preserve"> </w:t>
      </w:r>
      <w:r w:rsidR="00633D01" w:rsidRPr="00633D01">
        <w:rPr>
          <w:noProof/>
          <w:lang w:eastAsia="ru-RU"/>
        </w:rPr>
        <w:drawing>
          <wp:inline distT="0" distB="0" distL="0" distR="0" wp14:anchorId="32C50553" wp14:editId="0FC855F3">
            <wp:extent cx="9251950" cy="4092977"/>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50" cy="4092977"/>
                    </a:xfrm>
                    <a:prstGeom prst="rect">
                      <a:avLst/>
                    </a:prstGeom>
                    <a:noFill/>
                    <a:ln>
                      <a:noFill/>
                    </a:ln>
                  </pic:spPr>
                </pic:pic>
              </a:graphicData>
            </a:graphic>
          </wp:inline>
        </w:drawing>
      </w:r>
    </w:p>
    <w:tbl>
      <w:tblPr>
        <w:tblW w:w="0" w:type="auto"/>
        <w:tblLook w:val="00A0" w:firstRow="1" w:lastRow="0" w:firstColumn="1" w:lastColumn="0" w:noHBand="0" w:noVBand="0"/>
      </w:tblPr>
      <w:tblGrid>
        <w:gridCol w:w="7050"/>
      </w:tblGrid>
      <w:tr w:rsidR="00633D01" w:rsidRPr="0065272F" w14:paraId="0D5C072B" w14:textId="77777777" w:rsidTr="00DC525F">
        <w:trPr>
          <w:trHeight w:val="513"/>
        </w:trPr>
        <w:tc>
          <w:tcPr>
            <w:tcW w:w="7050" w:type="dxa"/>
          </w:tcPr>
          <w:p w14:paraId="7D219B9E" w14:textId="197E9BE5" w:rsidR="00633D01" w:rsidRPr="0065272F" w:rsidRDefault="00633D01" w:rsidP="00DC525F">
            <w:pPr>
              <w:jc w:val="both"/>
              <w:rPr>
                <w:rFonts w:ascii="Times New Roman" w:hAnsi="Times New Roman" w:cs="Times New Roman"/>
                <w:b/>
              </w:rPr>
            </w:pPr>
          </w:p>
        </w:tc>
      </w:tr>
      <w:tr w:rsidR="00633D01" w:rsidRPr="0065272F" w14:paraId="7407A140" w14:textId="77777777" w:rsidTr="00DC525F">
        <w:trPr>
          <w:trHeight w:val="766"/>
        </w:trPr>
        <w:tc>
          <w:tcPr>
            <w:tcW w:w="7050" w:type="dxa"/>
          </w:tcPr>
          <w:p w14:paraId="01E61D88" w14:textId="1BE2682B" w:rsidR="00633D01" w:rsidRPr="0065272F" w:rsidRDefault="00633D01"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633D01">
          <w:pgSz w:w="16838" w:h="11906" w:orient="landscape"/>
          <w:pgMar w:top="1134"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lastRenderedPageBreak/>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1"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2"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3"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0A8F0799" w14:textId="77777777" w:rsidR="00A80B24" w:rsidRDefault="00A80B24" w:rsidP="0019383A">
      <w:pPr>
        <w:spacing w:after="0"/>
        <w:rPr>
          <w:rFonts w:ascii="Times New Roman" w:hAnsi="Times New Roman" w:cs="Times New Roman"/>
        </w:rPr>
      </w:pP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30B78FB3" w14:textId="77777777" w:rsidR="00A80B24" w:rsidRDefault="00A80B24" w:rsidP="00AE319B">
      <w:pPr>
        <w:spacing w:after="0"/>
        <w:jc w:val="right"/>
        <w:rPr>
          <w:rFonts w:ascii="Times New Roman" w:hAnsi="Times New Roman" w:cs="Times New Roman"/>
        </w:rPr>
      </w:pPr>
    </w:p>
    <w:p w14:paraId="0D10984D" w14:textId="77777777" w:rsidR="00A80B24" w:rsidRDefault="00A80B24" w:rsidP="00B074FE">
      <w:pPr>
        <w:spacing w:after="0"/>
        <w:jc w:val="both"/>
        <w:rPr>
          <w:rFonts w:ascii="Times New Roman" w:hAnsi="Times New Roman" w:cs="Times New Roman"/>
        </w:rPr>
      </w:pPr>
    </w:p>
    <w:p w14:paraId="50AF8662" w14:textId="77777777" w:rsidR="00A80B24" w:rsidRDefault="00A80B24" w:rsidP="00AE319B">
      <w:pPr>
        <w:spacing w:after="0"/>
        <w:jc w:val="right"/>
        <w:rPr>
          <w:rFonts w:ascii="Times New Roman" w:hAnsi="Times New Roman" w:cs="Times New Roman"/>
        </w:rPr>
      </w:pPr>
    </w:p>
    <w:p w14:paraId="78C33138" w14:textId="77777777" w:rsidR="00FC0559" w:rsidRDefault="00FC0559" w:rsidP="00AE319B">
      <w:pPr>
        <w:spacing w:after="0"/>
        <w:jc w:val="right"/>
        <w:rPr>
          <w:rFonts w:ascii="Times New Roman" w:hAnsi="Times New Roman" w:cs="Times New Roman"/>
        </w:rPr>
      </w:pPr>
    </w:p>
    <w:p w14:paraId="73442674" w14:textId="77777777" w:rsidR="00FC0559" w:rsidRDefault="00FC0559" w:rsidP="00AE319B">
      <w:pPr>
        <w:spacing w:after="0"/>
        <w:jc w:val="right"/>
        <w:rPr>
          <w:rFonts w:ascii="Times New Roman" w:hAnsi="Times New Roman" w:cs="Times New Roman"/>
        </w:rPr>
      </w:pPr>
    </w:p>
    <w:p w14:paraId="18842CC0" w14:textId="77777777" w:rsidR="00FC0559" w:rsidRDefault="00FC0559" w:rsidP="00AE319B">
      <w:pPr>
        <w:spacing w:after="0"/>
        <w:jc w:val="right"/>
        <w:rPr>
          <w:rFonts w:ascii="Times New Roman" w:hAnsi="Times New Roman" w:cs="Times New Roman"/>
        </w:rPr>
      </w:pPr>
    </w:p>
    <w:p w14:paraId="21B577ED" w14:textId="77777777" w:rsidR="00FC0559" w:rsidRDefault="00FC0559" w:rsidP="00AE319B">
      <w:pPr>
        <w:spacing w:after="0"/>
        <w:jc w:val="right"/>
        <w:rPr>
          <w:rFonts w:ascii="Times New Roman" w:hAnsi="Times New Roman" w:cs="Times New Roman"/>
        </w:rPr>
      </w:pPr>
    </w:p>
    <w:p w14:paraId="49C67F16" w14:textId="77777777" w:rsidR="005567D0" w:rsidRDefault="005567D0" w:rsidP="00AE319B">
      <w:pPr>
        <w:spacing w:after="0"/>
        <w:jc w:val="right"/>
        <w:rPr>
          <w:rFonts w:ascii="Times New Roman" w:hAnsi="Times New Roman" w:cs="Times New Roman"/>
        </w:rPr>
      </w:pPr>
    </w:p>
    <w:p w14:paraId="5F064D7A" w14:textId="77777777" w:rsidR="005567D0" w:rsidRDefault="005567D0" w:rsidP="00AE319B">
      <w:pPr>
        <w:spacing w:after="0"/>
        <w:jc w:val="right"/>
        <w:rPr>
          <w:rFonts w:ascii="Times New Roman" w:hAnsi="Times New Roman" w:cs="Times New Roman"/>
        </w:rPr>
      </w:pPr>
    </w:p>
    <w:p w14:paraId="0FD71D09" w14:textId="77777777" w:rsidR="008564B6" w:rsidRDefault="008564B6" w:rsidP="00AE319B">
      <w:pPr>
        <w:spacing w:after="0"/>
        <w:jc w:val="right"/>
        <w:rPr>
          <w:rFonts w:ascii="Times New Roman" w:hAnsi="Times New Roman" w:cs="Times New Roman"/>
        </w:rPr>
      </w:pPr>
    </w:p>
    <w:p w14:paraId="4A81A255" w14:textId="77777777" w:rsidR="008564B6" w:rsidRDefault="008564B6" w:rsidP="00AE319B">
      <w:pPr>
        <w:spacing w:after="0"/>
        <w:jc w:val="right"/>
        <w:rPr>
          <w:rFonts w:ascii="Times New Roman" w:hAnsi="Times New Roman" w:cs="Times New Roman"/>
        </w:rPr>
      </w:pPr>
    </w:p>
    <w:p w14:paraId="6A3D7C54" w14:textId="77777777" w:rsidR="008564B6" w:rsidRDefault="008564B6"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lastRenderedPageBreak/>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4"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УПД  Агенту,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27E5084D" w14:textId="187C2A19" w:rsidR="001509DF" w:rsidRDefault="001509DF" w:rsidP="00426CFA">
      <w:pPr>
        <w:spacing w:after="0" w:line="240" w:lineRule="auto"/>
        <w:jc w:val="right"/>
        <w:rPr>
          <w:rFonts w:ascii="Times New Roman" w:hAnsi="Times New Roman" w:cs="Times New Roman"/>
        </w:rPr>
      </w:pPr>
    </w:p>
    <w:p w14:paraId="6E67B66E" w14:textId="77777777" w:rsidR="001509DF" w:rsidRDefault="001509DF" w:rsidP="00426CFA">
      <w:pPr>
        <w:spacing w:after="0" w:line="240" w:lineRule="auto"/>
        <w:jc w:val="right"/>
        <w:rPr>
          <w:rFonts w:ascii="Times New Roman" w:hAnsi="Times New Roman" w:cs="Times New Roman"/>
        </w:rPr>
      </w:pPr>
    </w:p>
    <w:p w14:paraId="416C490F" w14:textId="303DB125" w:rsidR="005A1EE0" w:rsidRDefault="005A1EE0" w:rsidP="009D58FE">
      <w:pPr>
        <w:spacing w:after="0"/>
        <w:jc w:val="right"/>
        <w:rPr>
          <w:rFonts w:ascii="Times New Roman" w:hAnsi="Times New Roman" w:cs="Times New Roman"/>
        </w:rPr>
      </w:pPr>
      <w:r w:rsidRPr="005A1EE0">
        <w:rPr>
          <w:rFonts w:ascii="Times New Roman" w:hAnsi="Times New Roman" w:cs="Times New Roman"/>
        </w:rPr>
        <w:lastRenderedPageBreak/>
        <w:t>Приложение №</w:t>
      </w:r>
      <w:r w:rsidR="00E97EE6">
        <w:rPr>
          <w:rFonts w:ascii="Times New Roman" w:hAnsi="Times New Roman" w:cs="Times New Roman"/>
        </w:rPr>
        <w:t xml:space="preserve">5 </w:t>
      </w:r>
    </w:p>
    <w:p w14:paraId="76E27015"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5" w:history="1">
        <w:r w:rsidRPr="001509DF">
          <w:rPr>
            <w:rStyle w:val="ac"/>
            <w:rFonts w:ascii="Times New Roman" w:hAnsi="Times New Roman" w:cs="Times New Roman"/>
          </w:rPr>
          <w:t>https://www.detmir.ru/</w:t>
        </w:r>
      </w:hyperlink>
    </w:p>
    <w:p w14:paraId="6A9BD25F" w14:textId="77777777" w:rsidR="001509DF" w:rsidRDefault="001509DF" w:rsidP="009D58FE">
      <w:pPr>
        <w:spacing w:after="0"/>
        <w:jc w:val="right"/>
        <w:rPr>
          <w:rFonts w:ascii="Times New Roman" w:hAnsi="Times New Roman" w:cs="Times New Roman"/>
        </w:rPr>
      </w:pPr>
    </w:p>
    <w:p w14:paraId="384372E9" w14:textId="77777777" w:rsidR="001509DF" w:rsidRDefault="001509DF" w:rsidP="009D58FE">
      <w:pPr>
        <w:spacing w:after="0"/>
        <w:jc w:val="right"/>
        <w:rPr>
          <w:rFonts w:ascii="Times New Roman" w:hAnsi="Times New Roman" w:cs="Times New Roman"/>
        </w:rPr>
      </w:pPr>
    </w:p>
    <w:p w14:paraId="756AA879" w14:textId="77777777" w:rsidR="00F703DA" w:rsidRPr="00835CB5" w:rsidRDefault="00F703DA" w:rsidP="00F703DA">
      <w:pPr>
        <w:spacing w:after="0"/>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17CE182E" w14:textId="77777777" w:rsidR="00F703DA" w:rsidRPr="00835CB5" w:rsidRDefault="00F703DA" w:rsidP="00F703DA">
      <w:pPr>
        <w:spacing w:after="0"/>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рекламные и маркетинговые услуги (далее – «Услуги»), направленные на активизацию продажи Товаров Принципала и их продвижению на рынке. </w:t>
      </w:r>
    </w:p>
    <w:p w14:paraId="588257AE" w14:textId="77777777" w:rsidR="00F703DA" w:rsidRPr="00835CB5" w:rsidRDefault="00F703DA" w:rsidP="00F703DA">
      <w:pPr>
        <w:spacing w:after="0"/>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1B6A862E"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60AA4FA0" w14:textId="77777777" w:rsidR="00F703DA" w:rsidRPr="00181FA5" w:rsidRDefault="00F703DA" w:rsidP="00F703DA">
      <w:pPr>
        <w:spacing w:after="0"/>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00BDA0D2" w14:textId="77777777" w:rsidR="00F703DA" w:rsidRPr="00181FA5" w:rsidRDefault="00F703DA" w:rsidP="00F703DA">
      <w:pPr>
        <w:spacing w:after="0"/>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5CF36CA" w14:textId="77777777" w:rsidR="00F703DA" w:rsidRDefault="00F703DA" w:rsidP="00F703DA">
      <w:pPr>
        <w:spacing w:after="0"/>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79759416"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2EBEF7E1" w14:textId="77777777" w:rsidR="00F703DA" w:rsidRDefault="00F703DA" w:rsidP="00F703DA">
      <w:pPr>
        <w:spacing w:after="0"/>
        <w:jc w:val="both"/>
        <w:rPr>
          <w:rFonts w:ascii="Times New Roman" w:hAnsi="Times New Roman" w:cs="Times New Roman"/>
        </w:rPr>
      </w:pPr>
    </w:p>
    <w:p w14:paraId="6F382BE8" w14:textId="25375648" w:rsidR="00F703DA" w:rsidRDefault="00F703DA" w:rsidP="00F703DA">
      <w:pPr>
        <w:spacing w:after="0"/>
        <w:jc w:val="both"/>
        <w:rPr>
          <w:rFonts w:ascii="Times New Roman" w:hAnsi="Times New Roman" w:cs="Times New Roman"/>
        </w:rPr>
      </w:pPr>
      <w:r>
        <w:rPr>
          <w:rFonts w:ascii="Times New Roman" w:hAnsi="Times New Roman" w:cs="Times New Roman"/>
        </w:rPr>
        <w:t>У = Т * Е , где:</w:t>
      </w:r>
    </w:p>
    <w:p w14:paraId="58F953D3" w14:textId="77777777" w:rsidR="00F703DA" w:rsidRPr="00406CD1" w:rsidRDefault="00F703DA" w:rsidP="00F703DA">
      <w:pPr>
        <w:spacing w:after="0"/>
        <w:jc w:val="both"/>
        <w:rPr>
          <w:rFonts w:ascii="Times New Roman" w:hAnsi="Times New Roman" w:cs="Times New Roman"/>
        </w:rPr>
      </w:pPr>
      <w:r>
        <w:rPr>
          <w:rFonts w:ascii="Times New Roman" w:hAnsi="Times New Roman" w:cs="Times New Roman"/>
        </w:rPr>
        <w:t xml:space="preserve"> </w:t>
      </w:r>
    </w:p>
    <w:p w14:paraId="701198E5" w14:textId="77777777" w:rsidR="00F703DA" w:rsidRDefault="00F703DA" w:rsidP="00F703DA">
      <w:pPr>
        <w:spacing w:after="0"/>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6E2381D3" w14:textId="77777777" w:rsidR="00F703DA" w:rsidRDefault="00F703DA" w:rsidP="00F703DA">
      <w:pPr>
        <w:spacing w:after="0"/>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63386693" w14:textId="2EC129C8" w:rsidR="00F703DA" w:rsidRDefault="00F703DA" w:rsidP="00F703DA">
      <w:pPr>
        <w:spacing w:after="0"/>
        <w:jc w:val="both"/>
        <w:rPr>
          <w:rFonts w:ascii="Times New Roman" w:hAnsi="Times New Roman" w:cs="Times New Roman"/>
        </w:rPr>
      </w:pPr>
      <w:r>
        <w:rPr>
          <w:rFonts w:ascii="Times New Roman" w:hAnsi="Times New Roman" w:cs="Times New Roman"/>
        </w:rPr>
        <w:t xml:space="preserve">Е – общая сумма реализованных Агентом товаров Принципала Розничным покупателем по цене продажи, указанная в Отчете Агента за Отчетный период предшествующий прошедшему Отчетному периоду. </w:t>
      </w:r>
    </w:p>
    <w:p w14:paraId="05C3F70A" w14:textId="77777777" w:rsidR="00F703DA" w:rsidRDefault="00F703DA" w:rsidP="00F703DA">
      <w:pPr>
        <w:spacing w:after="0"/>
        <w:jc w:val="both"/>
        <w:rPr>
          <w:rFonts w:ascii="Times New Roman" w:hAnsi="Times New Roman" w:cs="Times New Roman"/>
        </w:rPr>
      </w:pPr>
    </w:p>
    <w:p w14:paraId="49E8E1BF" w14:textId="77777777" w:rsidR="00F703DA" w:rsidRDefault="00F703DA" w:rsidP="00F703DA">
      <w:pPr>
        <w:spacing w:after="0"/>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F703DA" w:rsidRPr="00181FA5" w14:paraId="32A410B1" w14:textId="77777777" w:rsidTr="00F703DA">
        <w:tc>
          <w:tcPr>
            <w:tcW w:w="0" w:type="auto"/>
          </w:tcPr>
          <w:p w14:paraId="06292F3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503ECE5"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F703DA" w:rsidRPr="00181FA5" w14:paraId="437B9963" w14:textId="77777777" w:rsidTr="00F703DA">
        <w:tc>
          <w:tcPr>
            <w:tcW w:w="0" w:type="auto"/>
          </w:tcPr>
          <w:p w14:paraId="5B2127B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21FEB53D"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3</w:t>
            </w:r>
          </w:p>
        </w:tc>
      </w:tr>
      <w:tr w:rsidR="00F703DA" w:rsidRPr="00181FA5" w14:paraId="4A2AB0E3" w14:textId="77777777" w:rsidTr="00F703DA">
        <w:tc>
          <w:tcPr>
            <w:tcW w:w="0" w:type="auto"/>
          </w:tcPr>
          <w:p w14:paraId="77B8359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0ECDEC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5</w:t>
            </w:r>
          </w:p>
        </w:tc>
      </w:tr>
      <w:tr w:rsidR="00F703DA" w:rsidRPr="00181FA5" w14:paraId="1FFA9BCE" w14:textId="77777777" w:rsidTr="00F703DA">
        <w:tc>
          <w:tcPr>
            <w:tcW w:w="0" w:type="auto"/>
          </w:tcPr>
          <w:p w14:paraId="62D0CA68"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7EF1DEBB"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F703DA" w:rsidRPr="00181FA5" w14:paraId="70B10DF8" w14:textId="77777777" w:rsidTr="00F703DA">
        <w:tc>
          <w:tcPr>
            <w:tcW w:w="0" w:type="auto"/>
          </w:tcPr>
          <w:p w14:paraId="6C37E8A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37E53F1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F703DA" w:rsidRPr="00181FA5" w14:paraId="4219A8A4" w14:textId="77777777" w:rsidTr="00F703DA">
        <w:tc>
          <w:tcPr>
            <w:tcW w:w="0" w:type="auto"/>
          </w:tcPr>
          <w:p w14:paraId="5371D608"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12CE35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F703DA" w:rsidRPr="00181FA5" w14:paraId="08EC9EAA" w14:textId="77777777" w:rsidTr="00F703DA">
        <w:tc>
          <w:tcPr>
            <w:tcW w:w="0" w:type="auto"/>
          </w:tcPr>
          <w:p w14:paraId="6D676BF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6</w:t>
            </w:r>
          </w:p>
        </w:tc>
        <w:tc>
          <w:tcPr>
            <w:tcW w:w="0" w:type="auto"/>
          </w:tcPr>
          <w:p w14:paraId="33A62BD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F703DA" w:rsidRPr="00181FA5" w14:paraId="77C34EEC" w14:textId="77777777" w:rsidTr="00F703DA">
        <w:tc>
          <w:tcPr>
            <w:tcW w:w="0" w:type="auto"/>
          </w:tcPr>
          <w:p w14:paraId="788FA52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7</w:t>
            </w:r>
          </w:p>
        </w:tc>
        <w:tc>
          <w:tcPr>
            <w:tcW w:w="0" w:type="auto"/>
          </w:tcPr>
          <w:p w14:paraId="39BF379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F703DA" w:rsidRPr="00181FA5" w14:paraId="53F41A65" w14:textId="77777777" w:rsidTr="00F703DA">
        <w:tc>
          <w:tcPr>
            <w:tcW w:w="0" w:type="auto"/>
          </w:tcPr>
          <w:p w14:paraId="1AB7BC1B"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8</w:t>
            </w:r>
          </w:p>
        </w:tc>
        <w:tc>
          <w:tcPr>
            <w:tcW w:w="0" w:type="auto"/>
          </w:tcPr>
          <w:p w14:paraId="15B821C4"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F703DA" w:rsidRPr="00181FA5" w14:paraId="123C46FF" w14:textId="77777777" w:rsidTr="00F703DA">
        <w:tc>
          <w:tcPr>
            <w:tcW w:w="0" w:type="auto"/>
          </w:tcPr>
          <w:p w14:paraId="56A5656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9</w:t>
            </w:r>
          </w:p>
        </w:tc>
        <w:tc>
          <w:tcPr>
            <w:tcW w:w="0" w:type="auto"/>
          </w:tcPr>
          <w:p w14:paraId="222F78DC"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F703DA" w:rsidRPr="00181FA5" w14:paraId="39634653" w14:textId="77777777" w:rsidTr="00F703DA">
        <w:tc>
          <w:tcPr>
            <w:tcW w:w="0" w:type="auto"/>
          </w:tcPr>
          <w:p w14:paraId="2D7C6B85"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10</w:t>
            </w:r>
          </w:p>
        </w:tc>
        <w:tc>
          <w:tcPr>
            <w:tcW w:w="0" w:type="auto"/>
          </w:tcPr>
          <w:p w14:paraId="1935A0B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F703DA" w:rsidRPr="00181FA5" w14:paraId="4A5A849F" w14:textId="77777777" w:rsidTr="00F703DA">
        <w:tc>
          <w:tcPr>
            <w:tcW w:w="0" w:type="auto"/>
          </w:tcPr>
          <w:p w14:paraId="308DC0A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11</w:t>
            </w:r>
          </w:p>
        </w:tc>
        <w:tc>
          <w:tcPr>
            <w:tcW w:w="0" w:type="auto"/>
          </w:tcPr>
          <w:p w14:paraId="4925CDF1"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F703DA" w:rsidRPr="00181FA5" w14:paraId="3EA8244D" w14:textId="77777777" w:rsidTr="00F703DA">
        <w:tc>
          <w:tcPr>
            <w:tcW w:w="0" w:type="auto"/>
          </w:tcPr>
          <w:p w14:paraId="0D9E9B16"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12</w:t>
            </w:r>
          </w:p>
        </w:tc>
        <w:tc>
          <w:tcPr>
            <w:tcW w:w="0" w:type="auto"/>
          </w:tcPr>
          <w:p w14:paraId="18B04DD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F703DA" w:rsidRPr="00181FA5" w14:paraId="4DCFEBB7" w14:textId="77777777" w:rsidTr="00F703DA">
        <w:tc>
          <w:tcPr>
            <w:tcW w:w="0" w:type="auto"/>
          </w:tcPr>
          <w:p w14:paraId="538571F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13</w:t>
            </w:r>
          </w:p>
        </w:tc>
        <w:tc>
          <w:tcPr>
            <w:tcW w:w="0" w:type="auto"/>
          </w:tcPr>
          <w:p w14:paraId="4172025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F703DA" w:rsidRPr="00181FA5" w14:paraId="64203DDD" w14:textId="77777777" w:rsidTr="00F703DA">
        <w:tc>
          <w:tcPr>
            <w:tcW w:w="0" w:type="auto"/>
          </w:tcPr>
          <w:p w14:paraId="3C92A2D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14</w:t>
            </w:r>
          </w:p>
        </w:tc>
        <w:tc>
          <w:tcPr>
            <w:tcW w:w="0" w:type="auto"/>
          </w:tcPr>
          <w:p w14:paraId="607E30BA"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F703DA" w:rsidRPr="00181FA5" w14:paraId="7D149A01" w14:textId="77777777" w:rsidTr="00F703DA">
        <w:tc>
          <w:tcPr>
            <w:tcW w:w="0" w:type="auto"/>
          </w:tcPr>
          <w:p w14:paraId="43F22F8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15</w:t>
            </w:r>
          </w:p>
        </w:tc>
        <w:tc>
          <w:tcPr>
            <w:tcW w:w="0" w:type="auto"/>
          </w:tcPr>
          <w:p w14:paraId="3D15817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F703DA" w:rsidRPr="00181FA5" w14:paraId="054A4DAC" w14:textId="77777777" w:rsidTr="00F703DA">
        <w:tc>
          <w:tcPr>
            <w:tcW w:w="0" w:type="auto"/>
          </w:tcPr>
          <w:p w14:paraId="1A65082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16</w:t>
            </w:r>
          </w:p>
        </w:tc>
        <w:tc>
          <w:tcPr>
            <w:tcW w:w="0" w:type="auto"/>
          </w:tcPr>
          <w:p w14:paraId="30F6C0AC"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0E926208" w14:textId="77777777" w:rsidR="00F703DA" w:rsidRPr="00181FA5" w:rsidRDefault="00F703DA" w:rsidP="00F703DA">
      <w:pPr>
        <w:spacing w:after="0"/>
        <w:jc w:val="both"/>
        <w:rPr>
          <w:rFonts w:ascii="Times New Roman" w:hAnsi="Times New Roman" w:cs="Times New Roman"/>
          <w:sz w:val="18"/>
          <w:szCs w:val="18"/>
        </w:rPr>
      </w:pPr>
    </w:p>
    <w:p w14:paraId="20C77645"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1F10F2BC" w14:textId="77777777" w:rsidR="00F703DA" w:rsidRDefault="00F703DA" w:rsidP="00F703DA">
      <w:pPr>
        <w:spacing w:after="0"/>
        <w:jc w:val="both"/>
        <w:rPr>
          <w:rFonts w:ascii="Times New Roman" w:hAnsi="Times New Roman" w:cs="Times New Roman"/>
        </w:rPr>
      </w:pPr>
    </w:p>
    <w:p w14:paraId="683CDC94"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Агента : </w:t>
      </w:r>
      <w:hyperlink r:id="rId26" w:history="1">
        <w:r w:rsidRPr="00DD28A6">
          <w:rPr>
            <w:rStyle w:val="ac"/>
            <w:rFonts w:ascii="Times New Roman" w:hAnsi="Times New Roman" w:cs="Times New Roman"/>
          </w:rPr>
          <w:t>marketing_mp@detmir.ru</w:t>
        </w:r>
      </w:hyperlink>
      <w:r w:rsidRPr="00253DDE">
        <w:rPr>
          <w:rFonts w:ascii="Times New Roman" w:hAnsi="Times New Roman" w:cs="Times New Roman"/>
        </w:rPr>
        <w:t>.</w:t>
      </w:r>
      <w:r>
        <w:rPr>
          <w:rFonts w:ascii="Times New Roman" w:hAnsi="Times New Roman" w:cs="Times New Roman"/>
        </w:rPr>
        <w:t xml:space="preserve"> 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 </w:t>
      </w:r>
    </w:p>
    <w:p w14:paraId="01E70225" w14:textId="77777777" w:rsidR="00F703DA" w:rsidRDefault="00F703DA" w:rsidP="00F703DA">
      <w:pPr>
        <w:spacing w:after="0"/>
        <w:jc w:val="both"/>
        <w:rPr>
          <w:rFonts w:ascii="Times New Roman" w:hAnsi="Times New Roman" w:cs="Times New Roman"/>
        </w:rPr>
      </w:pPr>
    </w:p>
    <w:p w14:paraId="1649F9E5" w14:textId="18DEA012" w:rsidR="00F703DA" w:rsidRDefault="00C732DB" w:rsidP="00F703DA">
      <w:pPr>
        <w:spacing w:after="0"/>
        <w:jc w:val="both"/>
        <w:rPr>
          <w:rFonts w:ascii="Times New Roman" w:hAnsi="Times New Roman" w:cs="Times New Roman"/>
        </w:rPr>
      </w:pPr>
      <w:r>
        <w:rPr>
          <w:rFonts w:ascii="Times New Roman" w:hAnsi="Times New Roman" w:cs="Times New Roman"/>
        </w:rPr>
        <w:t>С</w:t>
      </w:r>
      <w:r w:rsidR="00F703DA">
        <w:rPr>
          <w:rFonts w:ascii="Times New Roman" w:hAnsi="Times New Roman" w:cs="Times New Roman"/>
        </w:rPr>
        <w:t>огласованн</w:t>
      </w:r>
      <w:r>
        <w:rPr>
          <w:rFonts w:ascii="Times New Roman" w:hAnsi="Times New Roman" w:cs="Times New Roman"/>
        </w:rPr>
        <w:t>ый</w:t>
      </w:r>
      <w:r w:rsidR="00F703DA">
        <w:rPr>
          <w:rFonts w:ascii="Times New Roman" w:hAnsi="Times New Roman" w:cs="Times New Roman"/>
        </w:rPr>
        <w:t xml:space="preserve"> Тариф действует в течение срока действия Договора.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1F884707" w14:textId="4A199476" w:rsidR="0092569A" w:rsidRDefault="0092569A" w:rsidP="00F703DA">
      <w:pPr>
        <w:spacing w:after="0"/>
        <w:jc w:val="both"/>
        <w:rPr>
          <w:rFonts w:ascii="Times New Roman" w:hAnsi="Times New Roman" w:cs="Times New Roman"/>
        </w:rPr>
      </w:pPr>
    </w:p>
    <w:p w14:paraId="6E9873F2" w14:textId="2C2E87BB" w:rsidR="0092569A" w:rsidRPr="0092569A" w:rsidRDefault="0092569A" w:rsidP="0092569A">
      <w:pPr>
        <w:spacing w:after="0"/>
        <w:jc w:val="both"/>
        <w:rPr>
          <w:rFonts w:ascii="Times New Roman" w:hAnsi="Times New Roman" w:cs="Times New Roman"/>
        </w:rPr>
      </w:pPr>
      <w:r>
        <w:rPr>
          <w:rFonts w:ascii="Times New Roman" w:hAnsi="Times New Roman" w:cs="Times New Roman"/>
        </w:rPr>
        <w:t xml:space="preserve">При условии выбора Принципалом Тарифа сроком его действия 6 (шесть) месяцев подряд, Агент предоставляет Принципалу скидку на Услуги Агента в размере 25% от стоимости Услуг, указанной в Прайс-листе.  В случае досрочного отказа Принципала от Тарифа (до истечения срока в 6 месяцев) Принципал обязуется возместить Агенту разницу между стоимостью оказанных Услуг по Прайс-листу без учета скидки и стоимостью оказанных Услуг с учетом скидки. Возмещение указанной разницы </w:t>
      </w:r>
      <w:r w:rsidRPr="0092569A">
        <w:rPr>
          <w:rFonts w:ascii="Times New Roman" w:hAnsi="Times New Roman" w:cs="Times New Roman"/>
        </w:rPr>
        <w:t>осуществляется путем удержания</w:t>
      </w:r>
      <w:r>
        <w:rPr>
          <w:rFonts w:ascii="Times New Roman" w:hAnsi="Times New Roman" w:cs="Times New Roman"/>
        </w:rPr>
        <w:t xml:space="preserve"> и последующего зачета Агентом ее размера</w:t>
      </w:r>
      <w:r w:rsidRPr="0092569A">
        <w:rPr>
          <w:rFonts w:ascii="Times New Roman" w:hAnsi="Times New Roman" w:cs="Times New Roman"/>
        </w:rPr>
        <w:t xml:space="preserve"> из денежных средств, подлежащих перечислению на счет Принципала</w:t>
      </w:r>
      <w:r>
        <w:rPr>
          <w:rFonts w:ascii="Times New Roman" w:hAnsi="Times New Roman" w:cs="Times New Roman"/>
        </w:rPr>
        <w:t xml:space="preserve"> по Договору</w:t>
      </w:r>
      <w:r w:rsidRPr="0092569A">
        <w:rPr>
          <w:rFonts w:ascii="Times New Roman" w:hAnsi="Times New Roman" w:cs="Times New Roman"/>
        </w:rPr>
        <w:t xml:space="preserve">. </w:t>
      </w:r>
    </w:p>
    <w:p w14:paraId="52614031" w14:textId="3CB976B3" w:rsidR="0092569A" w:rsidRDefault="0092569A" w:rsidP="0092569A">
      <w:pPr>
        <w:spacing w:after="0"/>
        <w:jc w:val="both"/>
        <w:rPr>
          <w:rFonts w:ascii="Times New Roman" w:hAnsi="Times New Roman" w:cs="Times New Roman"/>
        </w:rPr>
      </w:pPr>
      <w:r w:rsidRPr="0092569A">
        <w:rPr>
          <w:rFonts w:ascii="Times New Roman" w:hAnsi="Times New Roman" w:cs="Times New Roman"/>
        </w:rPr>
        <w:t>В случае</w:t>
      </w:r>
      <w:r>
        <w:rPr>
          <w:rFonts w:ascii="Times New Roman" w:hAnsi="Times New Roman" w:cs="Times New Roman"/>
        </w:rPr>
        <w:t xml:space="preserve"> отсутствия задолженности Агента перед Принципалом по Договору в соответствующем Отчетном периоде, то оплата указанной разницы </w:t>
      </w:r>
      <w:r w:rsidRPr="0092569A">
        <w:rPr>
          <w:rFonts w:ascii="Times New Roman" w:hAnsi="Times New Roman" w:cs="Times New Roman"/>
        </w:rPr>
        <w:t xml:space="preserve">осуществляется Принципалом не позднее 25 – ого числа месяца, следующего за отчетным, путем перечисления денежных средств на расчетный счет Агента.  </w:t>
      </w:r>
    </w:p>
    <w:p w14:paraId="2F047F5E" w14:textId="77777777" w:rsidR="00F703DA" w:rsidRDefault="00F703DA" w:rsidP="00F703DA">
      <w:pPr>
        <w:spacing w:after="0"/>
        <w:jc w:val="both"/>
        <w:rPr>
          <w:rFonts w:ascii="Times New Roman" w:hAnsi="Times New Roman" w:cs="Times New Roman"/>
        </w:rPr>
      </w:pPr>
    </w:p>
    <w:p w14:paraId="5A96F3F7"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6C1A3B1F" w14:textId="77777777" w:rsidR="00F703DA" w:rsidRDefault="00F703DA" w:rsidP="00F703DA">
      <w:pPr>
        <w:spacing w:after="0"/>
        <w:ind w:firstLine="708"/>
        <w:jc w:val="both"/>
        <w:rPr>
          <w:rFonts w:ascii="Times New Roman" w:hAnsi="Times New Roman" w:cs="Times New Roman"/>
          <w:b/>
          <w:bCs/>
        </w:rPr>
      </w:pPr>
    </w:p>
    <w:p w14:paraId="455AFFC9" w14:textId="77777777" w:rsidR="00F703DA" w:rsidRPr="00F75444" w:rsidRDefault="00F703DA" w:rsidP="00DB41A3">
      <w:pPr>
        <w:pStyle w:val="afd"/>
        <w:numPr>
          <w:ilvl w:val="0"/>
          <w:numId w:val="6"/>
        </w:numPr>
        <w:jc w:val="both"/>
        <w:rPr>
          <w:rFonts w:ascii="Times New Roman" w:eastAsiaTheme="minorHAnsi" w:hAnsi="Times New Roman" w:cs="Times New Roman"/>
          <w:b/>
          <w:bCs/>
          <w:color w:val="auto"/>
          <w:sz w:val="22"/>
          <w:szCs w:val="22"/>
          <w:lang w:eastAsia="en-US"/>
        </w:rPr>
      </w:pPr>
      <w:r w:rsidRPr="00F75444">
        <w:rPr>
          <w:rFonts w:ascii="Times New Roman" w:eastAsiaTheme="minorHAnsi" w:hAnsi="Times New Roman" w:cs="Times New Roman"/>
          <w:b/>
          <w:bCs/>
          <w:color w:val="auto"/>
          <w:sz w:val="22"/>
          <w:szCs w:val="22"/>
          <w:lang w:eastAsia="en-US"/>
        </w:rPr>
        <w:t>Порядок приемки Услуг.</w:t>
      </w:r>
    </w:p>
    <w:p w14:paraId="4F138EAC" w14:textId="77777777" w:rsidR="00F703DA" w:rsidRPr="00181FA5" w:rsidRDefault="00F703DA" w:rsidP="00F703DA">
      <w:pPr>
        <w:jc w:val="both"/>
        <w:rPr>
          <w:rFonts w:ascii="Times New Roman" w:hAnsi="Times New Roman" w:cs="Times New Roman"/>
        </w:rPr>
      </w:pPr>
      <w:r>
        <w:rPr>
          <w:rFonts w:ascii="Times New Roman" w:hAnsi="Times New Roman" w:cs="Times New Roman"/>
        </w:rPr>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3C552F5B" w14:textId="77777777" w:rsidR="00F703DA" w:rsidRPr="00181FA5" w:rsidRDefault="00F703DA" w:rsidP="00F703DA">
      <w:pPr>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35300336" w14:textId="77777777" w:rsidR="00F703DA" w:rsidRDefault="00F703DA" w:rsidP="00F703DA">
      <w:pPr>
        <w:spacing w:after="0"/>
        <w:ind w:firstLine="708"/>
        <w:jc w:val="both"/>
        <w:rPr>
          <w:rFonts w:ascii="Times New Roman" w:hAnsi="Times New Roman" w:cs="Times New Roman"/>
          <w:b/>
          <w:bCs/>
        </w:rPr>
      </w:pPr>
    </w:p>
    <w:p w14:paraId="0DF8005E" w14:textId="77777777" w:rsidR="00F703DA" w:rsidRPr="00835CB5" w:rsidRDefault="00F703DA" w:rsidP="00F703DA">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7E32D024" w14:textId="77777777" w:rsidR="00F703DA" w:rsidRDefault="00F703DA" w:rsidP="00F703DA">
      <w:pPr>
        <w:spacing w:after="0"/>
        <w:jc w:val="both"/>
        <w:rPr>
          <w:rFonts w:ascii="Times New Roman" w:hAnsi="Times New Roman" w:cs="Times New Roman"/>
        </w:rPr>
      </w:pPr>
      <w:r w:rsidRPr="00835CB5">
        <w:rPr>
          <w:rFonts w:ascii="Times New Roman" w:hAnsi="Times New Roman" w:cs="Times New Roman"/>
        </w:rPr>
        <w:t xml:space="preserve">Окончательная 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7E67E58B" w14:textId="77777777" w:rsidR="00F703DA" w:rsidRDefault="00F703DA" w:rsidP="00F703DA">
      <w:pPr>
        <w:spacing w:after="0"/>
        <w:jc w:val="both"/>
        <w:rPr>
          <w:rFonts w:ascii="Times New Roman" w:hAnsi="Times New Roman" w:cs="Times New Roman"/>
        </w:rPr>
      </w:pPr>
      <w:r w:rsidRPr="00B767A0">
        <w:rPr>
          <w:rFonts w:ascii="Times New Roman" w:hAnsi="Times New Roman" w:cs="Times New Roman"/>
        </w:rPr>
        <w:lastRenderedPageBreak/>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72DDF80F" w14:textId="77777777" w:rsidR="00F703DA" w:rsidRDefault="00F703DA" w:rsidP="00F703DA">
      <w:pPr>
        <w:spacing w:after="0"/>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p>
    <w:p w14:paraId="66E0D191" w14:textId="77777777" w:rsidR="00734FFE" w:rsidRDefault="00734FFE" w:rsidP="00F703DA">
      <w:pPr>
        <w:spacing w:after="0"/>
        <w:jc w:val="both"/>
        <w:rPr>
          <w:rFonts w:ascii="Times New Roman" w:hAnsi="Times New Roman" w:cs="Times New Roman"/>
        </w:rPr>
      </w:pPr>
      <w:r w:rsidRPr="00734FFE">
        <w:rPr>
          <w:rFonts w:ascii="Times New Roman" w:hAnsi="Times New Roman" w:cs="Times New Roman"/>
        </w:rPr>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p>
    <w:p w14:paraId="49DCC543" w14:textId="49B95AE5" w:rsidR="00F703DA" w:rsidRPr="00835CB5" w:rsidRDefault="00F703DA" w:rsidP="00F703DA">
      <w:pPr>
        <w:spacing w:after="0"/>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03FF49E5" w14:textId="023C3036" w:rsidR="001B4B3C" w:rsidRDefault="001B4B3C" w:rsidP="00B85389">
      <w:pPr>
        <w:ind w:firstLine="709"/>
        <w:jc w:val="both"/>
        <w:rPr>
          <w:rFonts w:ascii="Times New Roman" w:hAnsi="Times New Roman" w:cs="Times New Roman"/>
          <w:b/>
          <w:bCs/>
        </w:rPr>
      </w:pPr>
    </w:p>
    <w:p w14:paraId="700A1ACB" w14:textId="3454F0BB" w:rsidR="00B15CB6" w:rsidRDefault="00B15CB6" w:rsidP="00F75444">
      <w:pPr>
        <w:autoSpaceDE w:val="0"/>
        <w:autoSpaceDN w:val="0"/>
        <w:adjustRightInd w:val="0"/>
        <w:spacing w:after="0" w:line="240" w:lineRule="auto"/>
        <w:ind w:firstLine="708"/>
        <w:jc w:val="both"/>
        <w:rPr>
          <w:rFonts w:ascii="Times New Roman" w:hAnsi="Times New Roman" w:cs="Times New Roman"/>
          <w:b/>
          <w:bCs/>
        </w:rPr>
      </w:pPr>
      <w:r>
        <w:rPr>
          <w:rFonts w:ascii="Times New Roman" w:hAnsi="Times New Roman" w:cs="Times New Roman"/>
          <w:b/>
          <w:bCs/>
        </w:rPr>
        <w:t>5. Дополнительные условия в соответствии с Федеральным закон</w:t>
      </w:r>
      <w:r w:rsidR="00F75444">
        <w:rPr>
          <w:rFonts w:ascii="Times New Roman" w:hAnsi="Times New Roman" w:cs="Times New Roman"/>
          <w:b/>
          <w:bCs/>
        </w:rPr>
        <w:t>ом</w:t>
      </w:r>
      <w:r>
        <w:rPr>
          <w:rFonts w:ascii="Times New Roman" w:hAnsi="Times New Roman" w:cs="Times New Roman"/>
          <w:b/>
          <w:bCs/>
        </w:rPr>
        <w:t xml:space="preserve"> от 13.03.2006 N 38-ФЗ</w:t>
      </w:r>
      <w:r w:rsidR="00F75444">
        <w:rPr>
          <w:rFonts w:ascii="Times New Roman" w:hAnsi="Times New Roman" w:cs="Times New Roman"/>
          <w:b/>
          <w:bCs/>
        </w:rPr>
        <w:t xml:space="preserve"> «</w:t>
      </w:r>
      <w:r>
        <w:rPr>
          <w:rFonts w:ascii="Times New Roman" w:hAnsi="Times New Roman" w:cs="Times New Roman"/>
          <w:b/>
          <w:bCs/>
        </w:rPr>
        <w:t>О рекламе</w:t>
      </w:r>
      <w:r w:rsidR="00F75444">
        <w:rPr>
          <w:rFonts w:ascii="Times New Roman" w:hAnsi="Times New Roman" w:cs="Times New Roman"/>
          <w:b/>
          <w:bCs/>
        </w:rPr>
        <w:t xml:space="preserve">». </w:t>
      </w:r>
    </w:p>
    <w:p w14:paraId="1BA9FAEF" w14:textId="72325AEA" w:rsidR="00B15CB6" w:rsidRPr="0014092F"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14092F">
        <w:rPr>
          <w:rFonts w:ascii="Times New Roman" w:eastAsia="Times New Roman" w:hAnsi="Times New Roman" w:cs="Times New Roman"/>
          <w:noProof/>
          <w:lang w:eastAsia="ru-RU"/>
        </w:rPr>
        <w:t xml:space="preserve">1. Стороны в рамках </w:t>
      </w:r>
      <w:r w:rsidR="00B15CB6">
        <w:rPr>
          <w:rFonts w:ascii="Times New Roman" w:eastAsia="Times New Roman" w:hAnsi="Times New Roman" w:cs="Times New Roman"/>
          <w:noProof/>
          <w:lang w:eastAsia="ru-RU"/>
        </w:rPr>
        <w:t>оказания Услуг, предусмотренных настоящим Приложением</w:t>
      </w:r>
      <w:r w:rsidR="007C43C1">
        <w:rPr>
          <w:rFonts w:ascii="Times New Roman" w:eastAsia="Times New Roman" w:hAnsi="Times New Roman" w:cs="Times New Roman"/>
          <w:noProof/>
          <w:lang w:eastAsia="ru-RU"/>
        </w:rPr>
        <w:t>/Заявкой</w:t>
      </w:r>
      <w:r>
        <w:rPr>
          <w:rFonts w:ascii="Times New Roman" w:eastAsia="Times New Roman" w:hAnsi="Times New Roman" w:cs="Times New Roman"/>
          <w:noProof/>
          <w:lang w:eastAsia="ru-RU"/>
        </w:rPr>
        <w:t xml:space="preserve"> к Договору</w:t>
      </w:r>
      <w:r w:rsidR="00B15CB6">
        <w:rPr>
          <w:rFonts w:ascii="Times New Roman" w:eastAsia="Times New Roman" w:hAnsi="Times New Roman" w:cs="Times New Roman"/>
          <w:noProof/>
          <w:lang w:eastAsia="ru-RU"/>
        </w:rPr>
        <w:t>,</w:t>
      </w:r>
      <w:r w:rsidR="00B15CB6" w:rsidRPr="0014092F">
        <w:rPr>
          <w:rFonts w:ascii="Times New Roman" w:eastAsia="Times New Roman" w:hAnsi="Times New Roman" w:cs="Times New Roman"/>
          <w:noProof/>
          <w:lang w:eastAsia="ru-RU"/>
        </w:rPr>
        <w:t xml:space="preserve"> пришли к взаимному соглашению о том, что </w:t>
      </w:r>
      <w:r w:rsidR="00B15CB6">
        <w:rPr>
          <w:rFonts w:ascii="Times New Roman" w:eastAsia="Times New Roman" w:hAnsi="Times New Roman" w:cs="Times New Roman"/>
          <w:noProof/>
          <w:lang w:eastAsia="ru-RU"/>
        </w:rPr>
        <w:t>Агент</w:t>
      </w:r>
      <w:r w:rsidR="00B15CB6" w:rsidRPr="0014092F">
        <w:rPr>
          <w:rFonts w:ascii="Times New Roman" w:eastAsia="Times New Roman" w:hAnsi="Times New Roman" w:cs="Times New Roman"/>
          <w:noProof/>
          <w:lang w:eastAsia="ru-RU"/>
        </w:rPr>
        <w:t>, в целях исполнения обязанности по предоставлению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сведений о распространенной в сети Интернет рекламе (далее по тексту – «Сведения»), обязуется предоставлять Сведения о распространенной им или привлеченными и</w:t>
      </w:r>
      <w:r w:rsidR="00B15CB6">
        <w:rPr>
          <w:rFonts w:ascii="Times New Roman" w:eastAsia="Times New Roman" w:hAnsi="Times New Roman" w:cs="Times New Roman"/>
          <w:noProof/>
          <w:lang w:eastAsia="ru-RU"/>
        </w:rPr>
        <w:t>м в</w:t>
      </w:r>
      <w:r w:rsidR="00B15CB6" w:rsidRPr="0014092F">
        <w:rPr>
          <w:rFonts w:ascii="Times New Roman" w:eastAsia="Times New Roman" w:hAnsi="Times New Roman" w:cs="Times New Roman"/>
          <w:noProof/>
          <w:lang w:eastAsia="ru-RU"/>
        </w:rPr>
        <w:t xml:space="preserve"> целях исполнения условий </w:t>
      </w:r>
      <w:r>
        <w:rPr>
          <w:rFonts w:ascii="Times New Roman" w:eastAsia="Times New Roman" w:hAnsi="Times New Roman" w:cs="Times New Roman"/>
          <w:noProof/>
          <w:lang w:eastAsia="ru-RU"/>
        </w:rPr>
        <w:t>настоящего Приложения</w:t>
      </w:r>
      <w:r w:rsidR="00B15CB6" w:rsidRPr="0014092F">
        <w:rPr>
          <w:rFonts w:ascii="Times New Roman" w:eastAsia="Times New Roman" w:hAnsi="Times New Roman" w:cs="Times New Roman"/>
          <w:noProof/>
          <w:lang w:eastAsia="ru-RU"/>
        </w:rPr>
        <w:t xml:space="preserve"> третьих лиц в информационно-телекоммуникационной сети «Интернет» рекламе </w:t>
      </w:r>
      <w:r>
        <w:rPr>
          <w:rFonts w:ascii="Times New Roman" w:eastAsia="Times New Roman" w:hAnsi="Times New Roman" w:cs="Times New Roman"/>
          <w:noProof/>
          <w:lang w:eastAsia="ru-RU"/>
        </w:rPr>
        <w:t>Принципала</w:t>
      </w:r>
      <w:r w:rsidR="00B15CB6" w:rsidRPr="0014092F">
        <w:rPr>
          <w:rFonts w:ascii="Times New Roman" w:eastAsia="Times New Roman" w:hAnsi="Times New Roman" w:cs="Times New Roman"/>
          <w:noProof/>
          <w:lang w:eastAsia="ru-RU"/>
        </w:rPr>
        <w:t xml:space="preserve"> оператору рекламных данных (далее по тексту – «ОРД») в объеме, порядке и в сроки, установленные действующим законодательством Российской Федерации.</w:t>
      </w:r>
    </w:p>
    <w:p w14:paraId="630C5E3E" w14:textId="0F22D2CC"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 Во исполнение условий п. 5.1.</w:t>
      </w:r>
      <w:r w:rsidR="00B15CB6">
        <w:rPr>
          <w:rFonts w:ascii="Times New Roman" w:eastAsia="Times New Roman" w:hAnsi="Times New Roman" w:cs="Times New Roman"/>
          <w:noProof/>
          <w:lang w:eastAsia="ru-RU"/>
        </w:rPr>
        <w:t xml:space="preserve"> настящего </w:t>
      </w:r>
      <w:r>
        <w:rPr>
          <w:rFonts w:ascii="Times New Roman" w:eastAsia="Times New Roman" w:hAnsi="Times New Roman" w:cs="Times New Roman"/>
          <w:noProof/>
          <w:lang w:eastAsia="ru-RU"/>
        </w:rPr>
        <w:t>Приложения</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w:t>
      </w:r>
      <w:r w:rsidR="00B15CB6" w:rsidRPr="0074758B">
        <w:rPr>
          <w:rFonts w:ascii="Times New Roman" w:eastAsia="Times New Roman" w:hAnsi="Times New Roman" w:cs="Times New Roman"/>
          <w:noProof/>
          <w:lang w:eastAsia="ru-RU"/>
        </w:rPr>
        <w:t xml:space="preserve"> обязуется:</w:t>
      </w:r>
    </w:p>
    <w:p w14:paraId="6C884BEF" w14:textId="2E90BB9A"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2.1. Осуществля</w:t>
      </w:r>
      <w:r w:rsidR="00B15CB6" w:rsidRPr="0014092F">
        <w:rPr>
          <w:rFonts w:ascii="Times New Roman" w:eastAsia="Times New Roman" w:hAnsi="Times New Roman" w:cs="Times New Roman"/>
          <w:noProof/>
          <w:lang w:eastAsia="ru-RU"/>
        </w:rPr>
        <w:t>т</w:t>
      </w:r>
      <w:r w:rsidR="00B15CB6">
        <w:rPr>
          <w:rFonts w:ascii="Times New Roman" w:eastAsia="Times New Roman" w:hAnsi="Times New Roman" w:cs="Times New Roman"/>
          <w:noProof/>
          <w:lang w:eastAsia="ru-RU"/>
        </w:rPr>
        <w:t>ь</w:t>
      </w:r>
      <w:r w:rsidR="00B15CB6" w:rsidRPr="0014092F">
        <w:rPr>
          <w:rFonts w:ascii="Times New Roman" w:eastAsia="Times New Roman" w:hAnsi="Times New Roman" w:cs="Times New Roman"/>
          <w:noProof/>
          <w:lang w:eastAsia="ru-RU"/>
        </w:rPr>
        <w:t xml:space="preserve"> необходимые действия</w:t>
      </w:r>
      <w:r w:rsidR="00B15CB6">
        <w:rPr>
          <w:rFonts w:ascii="Times New Roman" w:eastAsia="Times New Roman" w:hAnsi="Times New Roman" w:cs="Times New Roman"/>
          <w:noProof/>
          <w:lang w:eastAsia="ru-RU"/>
        </w:rPr>
        <w:t xml:space="preserve"> для </w:t>
      </w:r>
      <w:r w:rsidR="00B15CB6" w:rsidRPr="0014092F">
        <w:rPr>
          <w:rFonts w:ascii="Times New Roman" w:eastAsia="Times New Roman" w:hAnsi="Times New Roman" w:cs="Times New Roman"/>
          <w:noProof/>
          <w:lang w:eastAsia="ru-RU"/>
        </w:rPr>
        <w:t>заключ</w:t>
      </w:r>
      <w:r w:rsidR="00B15CB6">
        <w:rPr>
          <w:rFonts w:ascii="Times New Roman" w:eastAsia="Times New Roman" w:hAnsi="Times New Roman" w:cs="Times New Roman"/>
          <w:noProof/>
          <w:lang w:eastAsia="ru-RU"/>
        </w:rPr>
        <w:t>ения соответствующего</w:t>
      </w:r>
      <w:r w:rsidR="00B15CB6" w:rsidRPr="0014092F">
        <w:rPr>
          <w:rFonts w:ascii="Times New Roman" w:eastAsia="Times New Roman" w:hAnsi="Times New Roman" w:cs="Times New Roman"/>
          <w:noProof/>
          <w:lang w:eastAsia="ru-RU"/>
        </w:rPr>
        <w:t xml:space="preserve"> Договор</w:t>
      </w:r>
      <w:r w:rsidR="00B15CB6">
        <w:rPr>
          <w:rFonts w:ascii="Times New Roman" w:eastAsia="Times New Roman" w:hAnsi="Times New Roman" w:cs="Times New Roman"/>
          <w:noProof/>
          <w:lang w:eastAsia="ru-RU"/>
        </w:rPr>
        <w:t>а</w:t>
      </w:r>
      <w:r w:rsidR="00B15CB6" w:rsidRPr="00C12ED4">
        <w:rPr>
          <w:rFonts w:ascii="Times New Roman" w:eastAsia="Times New Roman" w:hAnsi="Times New Roman" w:cs="Times New Roman"/>
          <w:noProof/>
          <w:lang w:eastAsia="ru-RU"/>
        </w:rPr>
        <w:t xml:space="preserve"> </w:t>
      </w:r>
      <w:r w:rsidR="00B15CB6">
        <w:rPr>
          <w:rFonts w:ascii="Times New Roman" w:eastAsia="Times New Roman" w:hAnsi="Times New Roman" w:cs="Times New Roman"/>
          <w:noProof/>
          <w:lang w:eastAsia="ru-RU"/>
        </w:rPr>
        <w:t xml:space="preserve">с </w:t>
      </w:r>
      <w:r w:rsidR="00B15CB6" w:rsidRPr="0074758B">
        <w:rPr>
          <w:rFonts w:ascii="Times New Roman" w:eastAsia="Times New Roman" w:hAnsi="Times New Roman" w:cs="Times New Roman"/>
          <w:noProof/>
          <w:lang w:eastAsia="ru-RU"/>
        </w:rPr>
        <w:t>ОРД</w:t>
      </w:r>
      <w:r w:rsidR="00B15CB6" w:rsidRPr="0014092F">
        <w:rPr>
          <w:rFonts w:ascii="Times New Roman" w:eastAsia="Times New Roman" w:hAnsi="Times New Roman" w:cs="Times New Roman"/>
          <w:noProof/>
          <w:lang w:eastAsia="ru-RU"/>
        </w:rPr>
        <w:t>, производит</w:t>
      </w:r>
      <w:r w:rsidR="00B15CB6">
        <w:rPr>
          <w:rFonts w:ascii="Times New Roman" w:eastAsia="Times New Roman" w:hAnsi="Times New Roman" w:cs="Times New Roman"/>
          <w:noProof/>
          <w:lang w:eastAsia="ru-RU"/>
        </w:rPr>
        <w:t>ь</w:t>
      </w:r>
      <w:r w:rsidR="00B15CB6" w:rsidRPr="0014092F">
        <w:rPr>
          <w:rFonts w:ascii="Times New Roman" w:eastAsia="Times New Roman" w:hAnsi="Times New Roman" w:cs="Times New Roman"/>
          <w:noProof/>
          <w:lang w:eastAsia="ru-RU"/>
        </w:rPr>
        <w:t xml:space="preserve"> всю необходимую техническую интеграцию, для обеспечения оперативного и бесперебойного взаимодействия с ОРД</w:t>
      </w:r>
      <w:r w:rsidR="00B15CB6">
        <w:rPr>
          <w:rFonts w:ascii="Times New Roman" w:eastAsia="Times New Roman" w:hAnsi="Times New Roman" w:cs="Times New Roman"/>
          <w:noProof/>
          <w:lang w:eastAsia="ru-RU"/>
        </w:rPr>
        <w:t>.</w:t>
      </w:r>
    </w:p>
    <w:p w14:paraId="43D600BE" w14:textId="37EA614B" w:rsidR="00B15CB6" w:rsidRPr="0074758B"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2.2. </w:t>
      </w:r>
      <w:r w:rsidR="00B15CB6" w:rsidRPr="0074758B">
        <w:rPr>
          <w:rFonts w:ascii="Times New Roman" w:eastAsia="Times New Roman" w:hAnsi="Times New Roman" w:cs="Times New Roman"/>
          <w:noProof/>
          <w:lang w:eastAsia="ru-RU"/>
        </w:rPr>
        <w:t xml:space="preserve">Своевременно получать </w:t>
      </w:r>
      <w:r w:rsidR="00B15CB6">
        <w:rPr>
          <w:rFonts w:ascii="Times New Roman" w:eastAsia="Times New Roman" w:hAnsi="Times New Roman" w:cs="Times New Roman"/>
          <w:noProof/>
          <w:lang w:eastAsia="ru-RU"/>
        </w:rPr>
        <w:t>через ОРД идентификатор рекламы;</w:t>
      </w:r>
    </w:p>
    <w:p w14:paraId="03E748AD" w14:textId="5259F59B"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2.3. </w:t>
      </w:r>
      <w:r w:rsidR="00B15CB6" w:rsidRPr="0074758B">
        <w:rPr>
          <w:rFonts w:ascii="Times New Roman" w:eastAsia="Times New Roman" w:hAnsi="Times New Roman" w:cs="Times New Roman"/>
          <w:noProof/>
          <w:lang w:eastAsia="ru-RU"/>
        </w:rPr>
        <w:t xml:space="preserve">Указывать идентификатор рекламы во всех рекламно-информационных материалах </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далее</w:t>
      </w:r>
      <w:r w:rsidR="00B15CB6">
        <w:rPr>
          <w:rFonts w:ascii="Times New Roman" w:eastAsia="Times New Roman" w:hAnsi="Times New Roman" w:cs="Times New Roman"/>
          <w:noProof/>
          <w:lang w:eastAsia="ru-RU"/>
        </w:rPr>
        <w:t xml:space="preserve"> по тексту</w:t>
      </w:r>
      <w:r w:rsidR="00B15CB6" w:rsidRPr="0074758B">
        <w:rPr>
          <w:rFonts w:ascii="Times New Roman" w:eastAsia="Times New Roman" w:hAnsi="Times New Roman" w:cs="Times New Roman"/>
          <w:noProof/>
          <w:lang w:eastAsia="ru-RU"/>
        </w:rPr>
        <w:t xml:space="preserve"> – </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РИМ</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 до начала распространения</w:t>
      </w:r>
      <w:r w:rsidR="00B15CB6">
        <w:rPr>
          <w:rFonts w:ascii="Times New Roman" w:eastAsia="Times New Roman" w:hAnsi="Times New Roman" w:cs="Times New Roman"/>
          <w:noProof/>
          <w:lang w:eastAsia="ru-RU"/>
        </w:rPr>
        <w:t xml:space="preserve"> РИМ.</w:t>
      </w:r>
    </w:p>
    <w:p w14:paraId="5ADBCB8B" w14:textId="31F849D6"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 xml:space="preserve">2.4. Самостоятельно определять состав </w:t>
      </w:r>
      <w:r w:rsidR="00B15CB6" w:rsidRPr="00C12ED4">
        <w:rPr>
          <w:rFonts w:ascii="Times New Roman" w:eastAsia="Times New Roman" w:hAnsi="Times New Roman" w:cs="Times New Roman"/>
          <w:noProof/>
          <w:lang w:eastAsia="ru-RU"/>
        </w:rPr>
        <w:t>Сведений на дату их отправки</w:t>
      </w:r>
      <w:r w:rsidR="00B15CB6">
        <w:rPr>
          <w:rFonts w:ascii="Times New Roman" w:eastAsia="Times New Roman" w:hAnsi="Times New Roman" w:cs="Times New Roman"/>
          <w:noProof/>
          <w:lang w:eastAsia="ru-RU"/>
        </w:rPr>
        <w:t xml:space="preserve"> через ОРД в </w:t>
      </w:r>
      <w:r w:rsidR="00B15CB6" w:rsidRPr="00C1063C">
        <w:rPr>
          <w:rFonts w:ascii="Times New Roman" w:eastAsia="Times New Roman" w:hAnsi="Times New Roman" w:cs="Times New Roman"/>
          <w:noProof/>
          <w:lang w:eastAsia="ru-RU"/>
        </w:rPr>
        <w:t xml:space="preserve">Единый реестр интернет-рекламы (далее </w:t>
      </w:r>
      <w:r w:rsidR="00B15CB6">
        <w:rPr>
          <w:rFonts w:ascii="Times New Roman" w:eastAsia="Times New Roman" w:hAnsi="Times New Roman" w:cs="Times New Roman"/>
          <w:noProof/>
          <w:lang w:eastAsia="ru-RU"/>
        </w:rPr>
        <w:t xml:space="preserve">по тексту </w:t>
      </w:r>
      <w:r w:rsidR="00B15CB6" w:rsidRPr="00C1063C">
        <w:rPr>
          <w:rFonts w:ascii="Times New Roman" w:eastAsia="Times New Roman" w:hAnsi="Times New Roman" w:cs="Times New Roman"/>
          <w:noProof/>
          <w:lang w:eastAsia="ru-RU"/>
        </w:rPr>
        <w:t xml:space="preserve">– </w:t>
      </w:r>
      <w:r w:rsidR="00B15CB6">
        <w:rPr>
          <w:rFonts w:ascii="Times New Roman" w:eastAsia="Times New Roman" w:hAnsi="Times New Roman" w:cs="Times New Roman"/>
          <w:noProof/>
          <w:lang w:eastAsia="ru-RU"/>
        </w:rPr>
        <w:t>«</w:t>
      </w:r>
      <w:r w:rsidR="00B15CB6" w:rsidRPr="00C1063C">
        <w:rPr>
          <w:rFonts w:ascii="Times New Roman" w:eastAsia="Times New Roman" w:hAnsi="Times New Roman" w:cs="Times New Roman"/>
          <w:noProof/>
          <w:lang w:eastAsia="ru-RU"/>
        </w:rPr>
        <w:t>ЕРИР</w:t>
      </w:r>
      <w:r w:rsidR="00B15CB6">
        <w:rPr>
          <w:rFonts w:ascii="Times New Roman" w:eastAsia="Times New Roman" w:hAnsi="Times New Roman" w:cs="Times New Roman"/>
          <w:noProof/>
          <w:lang w:eastAsia="ru-RU"/>
        </w:rPr>
        <w:t>»</w:t>
      </w:r>
      <w:r w:rsidR="00B15CB6" w:rsidRPr="00C1063C">
        <w:rPr>
          <w:rFonts w:ascii="Times New Roman" w:eastAsia="Times New Roman" w:hAnsi="Times New Roman" w:cs="Times New Roman"/>
          <w:noProof/>
          <w:lang w:eastAsia="ru-RU"/>
        </w:rPr>
        <w:t xml:space="preserve">) </w:t>
      </w:r>
      <w:r w:rsidR="00B15CB6" w:rsidRPr="00C12ED4">
        <w:rPr>
          <w:rFonts w:ascii="Times New Roman" w:eastAsia="Times New Roman" w:hAnsi="Times New Roman" w:cs="Times New Roman"/>
          <w:noProof/>
          <w:lang w:eastAsia="ru-RU"/>
        </w:rPr>
        <w:t xml:space="preserve">исходя из требований </w:t>
      </w:r>
      <w:r w:rsidR="00B15CB6">
        <w:rPr>
          <w:rFonts w:ascii="Times New Roman" w:eastAsia="Times New Roman" w:hAnsi="Times New Roman" w:cs="Times New Roman"/>
          <w:noProof/>
          <w:lang w:eastAsia="ru-RU"/>
        </w:rPr>
        <w:t xml:space="preserve">действующего законодательства РФ </w:t>
      </w:r>
      <w:r w:rsidR="00B15CB6" w:rsidRPr="00C12ED4">
        <w:rPr>
          <w:rFonts w:ascii="Times New Roman" w:eastAsia="Times New Roman" w:hAnsi="Times New Roman" w:cs="Times New Roman"/>
          <w:noProof/>
          <w:lang w:eastAsia="ru-RU"/>
        </w:rPr>
        <w:t>на дату отправки таких Сведений.</w:t>
      </w:r>
    </w:p>
    <w:p w14:paraId="3D1C8444" w14:textId="73AC174B" w:rsidR="00B15CB6" w:rsidRPr="00C12ED4"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C1063C">
        <w:rPr>
          <w:rFonts w:ascii="Times New Roman" w:eastAsia="Times New Roman" w:hAnsi="Times New Roman" w:cs="Times New Roman"/>
          <w:noProof/>
          <w:lang w:eastAsia="ru-RU"/>
        </w:rPr>
        <w:t>2.5. В порядке и сроки, определенные действующим законодательством РФ предоставлять</w:t>
      </w:r>
      <w:r w:rsidR="00B15CB6">
        <w:rPr>
          <w:rFonts w:ascii="Times New Roman" w:hAnsi="Times New Roman" w:cs="Times New Roman"/>
        </w:rPr>
        <w:t xml:space="preserve"> через ОРД в ЕРИР отчетно</w:t>
      </w:r>
      <w:r>
        <w:rPr>
          <w:rFonts w:ascii="Times New Roman" w:hAnsi="Times New Roman" w:cs="Times New Roman"/>
        </w:rPr>
        <w:t>сть по фактически размещенной в соответствии с настоящим Приложением</w:t>
      </w:r>
      <w:r w:rsidR="007C43C1">
        <w:rPr>
          <w:rFonts w:ascii="Times New Roman" w:hAnsi="Times New Roman" w:cs="Times New Roman"/>
        </w:rPr>
        <w:t>/Заявкой</w:t>
      </w:r>
      <w:r>
        <w:rPr>
          <w:rFonts w:ascii="Times New Roman" w:hAnsi="Times New Roman" w:cs="Times New Roman"/>
        </w:rPr>
        <w:t xml:space="preserve"> </w:t>
      </w:r>
      <w:r w:rsidR="00B15CB6">
        <w:rPr>
          <w:rFonts w:ascii="Times New Roman" w:hAnsi="Times New Roman" w:cs="Times New Roman"/>
        </w:rPr>
        <w:t xml:space="preserve"> рекламе в </w:t>
      </w:r>
      <w:r w:rsidR="00B15CB6" w:rsidRPr="00A3044A">
        <w:rPr>
          <w:rFonts w:ascii="Times New Roman" w:hAnsi="Times New Roman" w:cs="Times New Roman"/>
        </w:rPr>
        <w:t>информационно-телекоммуникационной сети «Интернет»</w:t>
      </w:r>
      <w:r w:rsidR="00B15CB6">
        <w:rPr>
          <w:rFonts w:ascii="Times New Roman" w:hAnsi="Times New Roman" w:cs="Times New Roman"/>
        </w:rPr>
        <w:t>.</w:t>
      </w:r>
    </w:p>
    <w:p w14:paraId="0A0AE658" w14:textId="1E036E17"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C12ED4">
        <w:rPr>
          <w:rFonts w:ascii="Times New Roman" w:eastAsia="Times New Roman" w:hAnsi="Times New Roman" w:cs="Times New Roman"/>
          <w:noProof/>
          <w:lang w:eastAsia="ru-RU"/>
        </w:rPr>
        <w:t>3. </w:t>
      </w:r>
      <w:r w:rsidR="00B15CB6">
        <w:rPr>
          <w:rFonts w:ascii="Times New Roman" w:eastAsia="Times New Roman" w:hAnsi="Times New Roman" w:cs="Times New Roman"/>
          <w:noProof/>
          <w:lang w:eastAsia="ru-RU"/>
        </w:rPr>
        <w:t xml:space="preserve">Во исполнение условий п. </w:t>
      </w: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w:t>
      </w:r>
      <w:r>
        <w:rPr>
          <w:rFonts w:ascii="Times New Roman" w:eastAsia="Times New Roman" w:hAnsi="Times New Roman" w:cs="Times New Roman"/>
          <w:noProof/>
          <w:lang w:eastAsia="ru-RU"/>
        </w:rPr>
        <w:t>.</w:t>
      </w:r>
      <w:r w:rsidR="00B15CB6">
        <w:rPr>
          <w:rFonts w:ascii="Times New Roman" w:eastAsia="Times New Roman" w:hAnsi="Times New Roman" w:cs="Times New Roman"/>
          <w:noProof/>
          <w:lang w:eastAsia="ru-RU"/>
        </w:rPr>
        <w:t xml:space="preserve"> настоящего </w:t>
      </w:r>
      <w:r>
        <w:rPr>
          <w:rFonts w:ascii="Times New Roman" w:eastAsia="Times New Roman" w:hAnsi="Times New Roman" w:cs="Times New Roman"/>
          <w:noProof/>
          <w:lang w:eastAsia="ru-RU"/>
        </w:rPr>
        <w:t>Приложения</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00B15CB6" w:rsidRPr="0074758B">
        <w:rPr>
          <w:rFonts w:ascii="Times New Roman" w:eastAsia="Times New Roman" w:hAnsi="Times New Roman" w:cs="Times New Roman"/>
          <w:noProof/>
          <w:lang w:eastAsia="ru-RU"/>
        </w:rPr>
        <w:t xml:space="preserve"> </w:t>
      </w:r>
      <w:r w:rsidR="00B15CB6">
        <w:rPr>
          <w:rFonts w:ascii="Times New Roman" w:eastAsia="Times New Roman" w:hAnsi="Times New Roman" w:cs="Times New Roman"/>
          <w:noProof/>
          <w:lang w:eastAsia="ru-RU"/>
        </w:rPr>
        <w:t xml:space="preserve">обязуется </w:t>
      </w:r>
      <w:r w:rsidR="00B15CB6" w:rsidRPr="0074758B">
        <w:rPr>
          <w:rFonts w:ascii="Times New Roman" w:eastAsia="Times New Roman" w:hAnsi="Times New Roman" w:cs="Times New Roman"/>
          <w:noProof/>
          <w:lang w:eastAsia="ru-RU"/>
        </w:rPr>
        <w:t xml:space="preserve">в течение 1 </w:t>
      </w:r>
      <w:r w:rsidR="00B15CB6">
        <w:rPr>
          <w:rFonts w:ascii="Times New Roman" w:eastAsia="Times New Roman" w:hAnsi="Times New Roman" w:cs="Times New Roman"/>
          <w:noProof/>
          <w:lang w:eastAsia="ru-RU"/>
        </w:rPr>
        <w:t xml:space="preserve">(Одного) </w:t>
      </w:r>
      <w:r w:rsidR="00B15CB6" w:rsidRPr="0074758B">
        <w:rPr>
          <w:rFonts w:ascii="Times New Roman" w:eastAsia="Times New Roman" w:hAnsi="Times New Roman" w:cs="Times New Roman"/>
          <w:noProof/>
          <w:lang w:eastAsia="ru-RU"/>
        </w:rPr>
        <w:t xml:space="preserve">рабочего дня с </w:t>
      </w:r>
      <w:r w:rsidR="00B15CB6">
        <w:rPr>
          <w:rFonts w:ascii="Times New Roman" w:eastAsia="Times New Roman" w:hAnsi="Times New Roman" w:cs="Times New Roman"/>
          <w:noProof/>
          <w:lang w:eastAsia="ru-RU"/>
        </w:rPr>
        <w:t>даты</w:t>
      </w:r>
      <w:r w:rsidR="00B15CB6" w:rsidRPr="0074758B">
        <w:rPr>
          <w:rFonts w:ascii="Times New Roman" w:eastAsia="Times New Roman" w:hAnsi="Times New Roman" w:cs="Times New Roman"/>
          <w:noProof/>
          <w:lang w:eastAsia="ru-RU"/>
        </w:rPr>
        <w:t xml:space="preserve"> получения </w:t>
      </w:r>
      <w:r w:rsidR="00B15CB6">
        <w:rPr>
          <w:rFonts w:ascii="Times New Roman" w:eastAsia="Times New Roman" w:hAnsi="Times New Roman" w:cs="Times New Roman"/>
          <w:noProof/>
          <w:lang w:eastAsia="ru-RU"/>
        </w:rPr>
        <w:t xml:space="preserve">соответстувующего </w:t>
      </w:r>
      <w:r w:rsidR="00B15CB6" w:rsidRPr="0074758B">
        <w:rPr>
          <w:rFonts w:ascii="Times New Roman" w:eastAsia="Times New Roman" w:hAnsi="Times New Roman" w:cs="Times New Roman"/>
          <w:noProof/>
          <w:lang w:eastAsia="ru-RU"/>
        </w:rPr>
        <w:t xml:space="preserve">запроса от </w:t>
      </w:r>
      <w:r>
        <w:rPr>
          <w:rFonts w:ascii="Times New Roman" w:eastAsia="Times New Roman" w:hAnsi="Times New Roman" w:cs="Times New Roman"/>
          <w:noProof/>
          <w:lang w:eastAsia="ru-RU"/>
        </w:rPr>
        <w:t>Агента</w:t>
      </w:r>
      <w:r w:rsidR="00B15CB6" w:rsidRPr="0074758B">
        <w:rPr>
          <w:rFonts w:ascii="Times New Roman" w:eastAsia="Times New Roman" w:hAnsi="Times New Roman" w:cs="Times New Roman"/>
          <w:noProof/>
          <w:lang w:eastAsia="ru-RU"/>
        </w:rPr>
        <w:t xml:space="preserve"> предоставля</w:t>
      </w:r>
      <w:r w:rsidR="00B15CB6">
        <w:rPr>
          <w:rFonts w:ascii="Times New Roman" w:eastAsia="Times New Roman" w:hAnsi="Times New Roman" w:cs="Times New Roman"/>
          <w:noProof/>
          <w:lang w:eastAsia="ru-RU"/>
        </w:rPr>
        <w:t>ть</w:t>
      </w:r>
      <w:r w:rsidR="00B15CB6"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00B15CB6" w:rsidRPr="0074758B">
        <w:rPr>
          <w:rFonts w:ascii="Times New Roman" w:eastAsia="Times New Roman" w:hAnsi="Times New Roman" w:cs="Times New Roman"/>
          <w:noProof/>
          <w:lang w:eastAsia="ru-RU"/>
        </w:rPr>
        <w:t xml:space="preserve"> всю необходимую для передачи в ЕРИР и</w:t>
      </w:r>
      <w:r w:rsidR="00B15CB6">
        <w:rPr>
          <w:rFonts w:ascii="Times New Roman" w:eastAsia="Times New Roman" w:hAnsi="Times New Roman" w:cs="Times New Roman"/>
          <w:noProof/>
          <w:lang w:eastAsia="ru-RU"/>
        </w:rPr>
        <w:t>/или</w:t>
      </w:r>
      <w:r w:rsidR="00B15CB6" w:rsidRPr="0074758B">
        <w:rPr>
          <w:rFonts w:ascii="Times New Roman" w:eastAsia="Times New Roman" w:hAnsi="Times New Roman" w:cs="Times New Roman"/>
          <w:noProof/>
          <w:lang w:eastAsia="ru-RU"/>
        </w:rPr>
        <w:t xml:space="preserve"> запрашиваемую ОРД информацию. </w:t>
      </w:r>
    </w:p>
    <w:p w14:paraId="5F3375F0" w14:textId="391ED101"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 xml:space="preserve">4. Стороны исходят из того, что в </w:t>
      </w:r>
      <w:r w:rsidR="00B15CB6" w:rsidRPr="0074758B">
        <w:rPr>
          <w:rFonts w:ascii="Times New Roman" w:eastAsia="Times New Roman" w:hAnsi="Times New Roman" w:cs="Times New Roman"/>
          <w:noProof/>
          <w:lang w:eastAsia="ru-RU"/>
        </w:rPr>
        <w:t>случае несвоевременного и</w:t>
      </w:r>
      <w:r w:rsidR="00B15CB6">
        <w:rPr>
          <w:rFonts w:ascii="Times New Roman" w:eastAsia="Times New Roman" w:hAnsi="Times New Roman" w:cs="Times New Roman"/>
          <w:noProof/>
          <w:lang w:eastAsia="ru-RU"/>
        </w:rPr>
        <w:t>/или</w:t>
      </w:r>
      <w:r w:rsidR="00B15CB6" w:rsidRPr="0074758B">
        <w:rPr>
          <w:rFonts w:ascii="Times New Roman" w:eastAsia="Times New Roman" w:hAnsi="Times New Roman" w:cs="Times New Roman"/>
          <w:noProof/>
          <w:lang w:eastAsia="ru-RU"/>
        </w:rPr>
        <w:t xml:space="preserve"> неполного предоставления информации</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Принципалом</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00B15CB6">
        <w:rPr>
          <w:rFonts w:ascii="Times New Roman" w:eastAsia="Times New Roman" w:hAnsi="Times New Roman" w:cs="Times New Roman"/>
          <w:noProof/>
          <w:lang w:eastAsia="ru-RU"/>
        </w:rPr>
        <w:t xml:space="preserve"> в срок, указанный в п. </w:t>
      </w: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3</w:t>
      </w:r>
      <w:r>
        <w:rPr>
          <w:rFonts w:ascii="Times New Roman" w:eastAsia="Times New Roman" w:hAnsi="Times New Roman" w:cs="Times New Roman"/>
          <w:noProof/>
          <w:lang w:eastAsia="ru-RU"/>
        </w:rPr>
        <w:t>. настоящего Приложения</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срок оказания </w:t>
      </w:r>
      <w:r w:rsidR="007C43C1">
        <w:rPr>
          <w:rFonts w:ascii="Times New Roman" w:eastAsia="Times New Roman" w:hAnsi="Times New Roman" w:cs="Times New Roman"/>
          <w:noProof/>
          <w:lang w:eastAsia="ru-RU"/>
        </w:rPr>
        <w:t xml:space="preserve">соответствующих </w:t>
      </w:r>
      <w:r>
        <w:rPr>
          <w:rFonts w:ascii="Times New Roman" w:eastAsia="Times New Roman" w:hAnsi="Times New Roman" w:cs="Times New Roman"/>
          <w:noProof/>
          <w:lang w:eastAsia="ru-RU"/>
        </w:rPr>
        <w:t>У</w:t>
      </w:r>
      <w:r w:rsidR="00B15CB6">
        <w:rPr>
          <w:rFonts w:ascii="Times New Roman" w:eastAsia="Times New Roman" w:hAnsi="Times New Roman" w:cs="Times New Roman"/>
          <w:noProof/>
          <w:lang w:eastAsia="ru-RU"/>
        </w:rPr>
        <w:t>слуг</w:t>
      </w:r>
      <w:r w:rsidR="007C43C1">
        <w:rPr>
          <w:rFonts w:ascii="Times New Roman" w:eastAsia="Times New Roman" w:hAnsi="Times New Roman" w:cs="Times New Roman"/>
          <w:noProof/>
          <w:lang w:eastAsia="ru-RU"/>
        </w:rPr>
        <w:t xml:space="preserve"> по Заявке</w:t>
      </w:r>
      <w:r w:rsidR="00B15CB6">
        <w:rPr>
          <w:rFonts w:ascii="Times New Roman" w:eastAsia="Times New Roman" w:hAnsi="Times New Roman" w:cs="Times New Roman"/>
          <w:noProof/>
          <w:lang w:eastAsia="ru-RU"/>
        </w:rPr>
        <w:t xml:space="preserve"> </w:t>
      </w:r>
      <w:r w:rsidR="00B15CB6" w:rsidRPr="0074758B">
        <w:rPr>
          <w:rFonts w:ascii="Times New Roman" w:eastAsia="Times New Roman" w:hAnsi="Times New Roman" w:cs="Times New Roman"/>
          <w:noProof/>
          <w:lang w:eastAsia="ru-RU"/>
        </w:rPr>
        <w:t xml:space="preserve"> увеличивается </w:t>
      </w:r>
      <w:r w:rsidR="00B15CB6">
        <w:rPr>
          <w:rFonts w:ascii="Times New Roman" w:eastAsia="Times New Roman" w:hAnsi="Times New Roman" w:cs="Times New Roman"/>
          <w:noProof/>
          <w:lang w:eastAsia="ru-RU"/>
        </w:rPr>
        <w:t xml:space="preserve">соразмерно времени задержки предоставления </w:t>
      </w:r>
      <w:r w:rsidR="007C43C1">
        <w:rPr>
          <w:rFonts w:ascii="Times New Roman" w:eastAsia="Times New Roman" w:hAnsi="Times New Roman" w:cs="Times New Roman"/>
          <w:noProof/>
          <w:lang w:eastAsia="ru-RU"/>
        </w:rPr>
        <w:t>Принципалом</w:t>
      </w:r>
      <w:r w:rsidR="00B15CB6">
        <w:rPr>
          <w:rFonts w:ascii="Times New Roman" w:eastAsia="Times New Roman" w:hAnsi="Times New Roman" w:cs="Times New Roman"/>
          <w:noProof/>
          <w:lang w:eastAsia="ru-RU"/>
        </w:rPr>
        <w:t xml:space="preserve"> необходимой информации.</w:t>
      </w:r>
    </w:p>
    <w:p w14:paraId="54406C53" w14:textId="59F7543C" w:rsidR="00B15CB6"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5. </w:t>
      </w:r>
      <w:r>
        <w:rPr>
          <w:rFonts w:ascii="Times New Roman" w:eastAsia="Times New Roman" w:hAnsi="Times New Roman" w:cs="Times New Roman"/>
          <w:noProof/>
          <w:lang w:eastAsia="ru-RU"/>
        </w:rPr>
        <w:t>Принципал</w:t>
      </w:r>
      <w:r w:rsidR="00B15CB6" w:rsidRPr="0074758B">
        <w:rPr>
          <w:rFonts w:ascii="Times New Roman" w:eastAsia="Times New Roman" w:hAnsi="Times New Roman" w:cs="Times New Roman"/>
          <w:noProof/>
          <w:lang w:eastAsia="ru-RU"/>
        </w:rPr>
        <w:t xml:space="preserve"> несет ответственность за последствия предоставления недостоверной и</w:t>
      </w:r>
      <w:r w:rsidR="00B15CB6">
        <w:rPr>
          <w:rFonts w:ascii="Times New Roman" w:eastAsia="Times New Roman" w:hAnsi="Times New Roman" w:cs="Times New Roman"/>
          <w:noProof/>
          <w:lang w:eastAsia="ru-RU"/>
        </w:rPr>
        <w:t xml:space="preserve">/или неполной информации </w:t>
      </w:r>
      <w:r>
        <w:rPr>
          <w:rFonts w:ascii="Times New Roman" w:eastAsia="Times New Roman" w:hAnsi="Times New Roman" w:cs="Times New Roman"/>
          <w:noProof/>
          <w:lang w:eastAsia="ru-RU"/>
        </w:rPr>
        <w:t>Агенту</w:t>
      </w:r>
      <w:r w:rsidR="00B15CB6">
        <w:rPr>
          <w:rFonts w:ascii="Times New Roman" w:eastAsia="Times New Roman" w:hAnsi="Times New Roman" w:cs="Times New Roman"/>
          <w:noProof/>
          <w:lang w:eastAsia="ru-RU"/>
        </w:rPr>
        <w:t xml:space="preserve"> в размере причиененных последнему убытков, в том числе связанных с самостоятельным изменением </w:t>
      </w:r>
      <w:r w:rsidR="00B15CB6" w:rsidRPr="0074758B">
        <w:rPr>
          <w:rFonts w:ascii="Times New Roman" w:eastAsia="Times New Roman" w:hAnsi="Times New Roman" w:cs="Times New Roman"/>
          <w:noProof/>
          <w:lang w:eastAsia="ru-RU"/>
        </w:rPr>
        <w:t>содержани</w:t>
      </w:r>
      <w:r w:rsidR="00B15CB6">
        <w:rPr>
          <w:rFonts w:ascii="Times New Roman" w:eastAsia="Times New Roman" w:hAnsi="Times New Roman" w:cs="Times New Roman"/>
          <w:noProof/>
          <w:lang w:eastAsia="ru-RU"/>
        </w:rPr>
        <w:t xml:space="preserve">я </w:t>
      </w:r>
      <w:r w:rsidR="00B15CB6" w:rsidRPr="0074758B">
        <w:rPr>
          <w:rFonts w:ascii="Times New Roman" w:eastAsia="Times New Roman" w:hAnsi="Times New Roman" w:cs="Times New Roman"/>
          <w:noProof/>
          <w:lang w:eastAsia="ru-RU"/>
        </w:rPr>
        <w:t>информации</w:t>
      </w:r>
      <w:r w:rsidR="00B15CB6">
        <w:rPr>
          <w:rFonts w:ascii="Times New Roman" w:eastAsia="Times New Roman" w:hAnsi="Times New Roman" w:cs="Times New Roman"/>
          <w:noProof/>
          <w:lang w:eastAsia="ru-RU"/>
        </w:rPr>
        <w:t xml:space="preserve"> (РИМ), переданной ранее в ЕРИР </w:t>
      </w:r>
      <w:r>
        <w:rPr>
          <w:rFonts w:ascii="Times New Roman" w:eastAsia="Times New Roman" w:hAnsi="Times New Roman" w:cs="Times New Roman"/>
          <w:noProof/>
          <w:lang w:eastAsia="ru-RU"/>
        </w:rPr>
        <w:t>Агентом</w:t>
      </w:r>
      <w:r w:rsidR="00B15CB6">
        <w:rPr>
          <w:rFonts w:ascii="Times New Roman" w:eastAsia="Times New Roman" w:hAnsi="Times New Roman" w:cs="Times New Roman"/>
          <w:noProof/>
          <w:lang w:eastAsia="ru-RU"/>
        </w:rPr>
        <w:t>.</w:t>
      </w:r>
    </w:p>
    <w:p w14:paraId="46889AD2" w14:textId="4CC1773E" w:rsidR="00B15CB6"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6. </w:t>
      </w:r>
      <w:r w:rsidR="00B15CB6" w:rsidRPr="00435BD8">
        <w:rPr>
          <w:rFonts w:ascii="Times New Roman" w:eastAsia="Times New Roman" w:hAnsi="Times New Roman" w:cs="Times New Roman"/>
          <w:noProof/>
          <w:lang w:eastAsia="ru-RU"/>
        </w:rPr>
        <w:t xml:space="preserve">В случае предъявления к </w:t>
      </w:r>
      <w:r>
        <w:rPr>
          <w:rFonts w:ascii="Times New Roman" w:eastAsia="Times New Roman" w:hAnsi="Times New Roman" w:cs="Times New Roman"/>
          <w:noProof/>
          <w:lang w:eastAsia="ru-RU"/>
        </w:rPr>
        <w:t>Агенту</w:t>
      </w:r>
      <w:r w:rsidR="00B15CB6">
        <w:rPr>
          <w:rFonts w:ascii="Times New Roman" w:eastAsia="Times New Roman" w:hAnsi="Times New Roman" w:cs="Times New Roman"/>
          <w:noProof/>
          <w:lang w:eastAsia="ru-RU"/>
        </w:rPr>
        <w:t xml:space="preserve"> или к </w:t>
      </w:r>
      <w:r w:rsidR="00B15CB6" w:rsidRPr="00435BD8">
        <w:rPr>
          <w:rFonts w:ascii="Times New Roman" w:eastAsia="Times New Roman" w:hAnsi="Times New Roman" w:cs="Times New Roman"/>
          <w:noProof/>
          <w:lang w:eastAsia="ru-RU"/>
        </w:rPr>
        <w:t xml:space="preserve">ОРД запросов, претензий, требований, исков и </w:t>
      </w:r>
      <w:r w:rsidR="00B15CB6" w:rsidRPr="00435BD8">
        <w:rPr>
          <w:rFonts w:ascii="Times New Roman" w:eastAsia="Times New Roman" w:hAnsi="Times New Roman" w:cs="Times New Roman"/>
          <w:noProof/>
          <w:lang w:eastAsia="ru-RU"/>
        </w:rPr>
        <w:lastRenderedPageBreak/>
        <w:t xml:space="preserve">иных подобных обращений (далее – «Требования»), связанных с нарушением </w:t>
      </w:r>
      <w:r>
        <w:rPr>
          <w:rFonts w:ascii="Times New Roman" w:eastAsia="Times New Roman" w:hAnsi="Times New Roman" w:cs="Times New Roman"/>
          <w:noProof/>
          <w:lang w:eastAsia="ru-RU"/>
        </w:rPr>
        <w:t>Принципалом</w:t>
      </w:r>
      <w:r w:rsidR="00B15CB6" w:rsidRPr="00435BD8">
        <w:rPr>
          <w:rFonts w:ascii="Times New Roman" w:eastAsia="Times New Roman" w:hAnsi="Times New Roman" w:cs="Times New Roman"/>
          <w:noProof/>
          <w:lang w:eastAsia="ru-RU"/>
        </w:rPr>
        <w:t xml:space="preserve"> обязательств и гарантий, предусмотренных </w:t>
      </w:r>
      <w:r>
        <w:rPr>
          <w:rFonts w:ascii="Times New Roman" w:eastAsia="Times New Roman" w:hAnsi="Times New Roman" w:cs="Times New Roman"/>
          <w:noProof/>
          <w:lang w:eastAsia="ru-RU"/>
        </w:rPr>
        <w:t>настоящим Приложением</w:t>
      </w:r>
      <w:r w:rsidR="00B15CB6" w:rsidRPr="00435BD8">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00B15CB6" w:rsidRPr="00435BD8">
        <w:rPr>
          <w:rFonts w:ascii="Times New Roman" w:eastAsia="Times New Roman" w:hAnsi="Times New Roman" w:cs="Times New Roman"/>
          <w:noProof/>
          <w:lang w:eastAsia="ru-RU"/>
        </w:rPr>
        <w:t xml:space="preserve"> обязуется приложить все необходимые усилия для урегулирования Требования своими силами и за свой счет, а в случае не урегулирования/невозможности урегулирования </w:t>
      </w:r>
      <w:r w:rsidR="00B15CB6">
        <w:rPr>
          <w:rFonts w:ascii="Times New Roman" w:eastAsia="Times New Roman" w:hAnsi="Times New Roman" w:cs="Times New Roman"/>
          <w:noProof/>
          <w:lang w:eastAsia="ru-RU"/>
        </w:rPr>
        <w:t>Т</w:t>
      </w:r>
      <w:r w:rsidR="00B15CB6" w:rsidRPr="00435BD8">
        <w:rPr>
          <w:rFonts w:ascii="Times New Roman" w:eastAsia="Times New Roman" w:hAnsi="Times New Roman" w:cs="Times New Roman"/>
          <w:noProof/>
          <w:lang w:eastAsia="ru-RU"/>
        </w:rPr>
        <w:t xml:space="preserve">ребований силами и за счет </w:t>
      </w:r>
      <w:r>
        <w:rPr>
          <w:rFonts w:ascii="Times New Roman" w:eastAsia="Times New Roman" w:hAnsi="Times New Roman" w:cs="Times New Roman"/>
          <w:noProof/>
          <w:lang w:eastAsia="ru-RU"/>
        </w:rPr>
        <w:t>Принципала</w:t>
      </w:r>
      <w:r w:rsidR="00B15CB6" w:rsidRPr="00435BD8">
        <w:rPr>
          <w:rFonts w:ascii="Times New Roman" w:eastAsia="Times New Roman" w:hAnsi="Times New Roman" w:cs="Times New Roman"/>
          <w:noProof/>
          <w:lang w:eastAsia="ru-RU"/>
        </w:rPr>
        <w:t xml:space="preserve"> – компенсировать </w:t>
      </w:r>
      <w:r>
        <w:rPr>
          <w:rFonts w:ascii="Times New Roman" w:eastAsia="Times New Roman" w:hAnsi="Times New Roman" w:cs="Times New Roman"/>
          <w:noProof/>
          <w:lang w:eastAsia="ru-RU"/>
        </w:rPr>
        <w:t>Агенту</w:t>
      </w:r>
      <w:r w:rsidR="00B15CB6" w:rsidRPr="00435BD8">
        <w:rPr>
          <w:rFonts w:ascii="Times New Roman" w:eastAsia="Times New Roman" w:hAnsi="Times New Roman" w:cs="Times New Roman"/>
          <w:noProof/>
          <w:lang w:eastAsia="ru-RU"/>
        </w:rPr>
        <w:t xml:space="preserve"> документально подтверждённый ущерб, причиненны</w:t>
      </w:r>
      <w:r>
        <w:rPr>
          <w:rFonts w:ascii="Times New Roman" w:eastAsia="Times New Roman" w:hAnsi="Times New Roman" w:cs="Times New Roman"/>
          <w:noProof/>
          <w:lang w:eastAsia="ru-RU"/>
        </w:rPr>
        <w:t>й</w:t>
      </w:r>
      <w:r w:rsidR="00B15CB6" w:rsidRPr="00435BD8">
        <w:rPr>
          <w:rFonts w:ascii="Times New Roman" w:eastAsia="Times New Roman" w:hAnsi="Times New Roman" w:cs="Times New Roman"/>
          <w:noProof/>
          <w:lang w:eastAsia="ru-RU"/>
        </w:rPr>
        <w:t xml:space="preserve"> Требованиями, в полном объеме, включая штрафы, наложенные на </w:t>
      </w:r>
      <w:r>
        <w:rPr>
          <w:rFonts w:ascii="Times New Roman" w:eastAsia="Times New Roman" w:hAnsi="Times New Roman" w:cs="Times New Roman"/>
          <w:noProof/>
          <w:lang w:eastAsia="ru-RU"/>
        </w:rPr>
        <w:t>Агента</w:t>
      </w:r>
      <w:r w:rsidR="00B15CB6">
        <w:rPr>
          <w:rFonts w:ascii="Times New Roman" w:eastAsia="Times New Roman" w:hAnsi="Times New Roman" w:cs="Times New Roman"/>
          <w:noProof/>
          <w:lang w:eastAsia="ru-RU"/>
        </w:rPr>
        <w:t xml:space="preserve"> и/или </w:t>
      </w:r>
      <w:r w:rsidR="00B15CB6" w:rsidRPr="00435BD8">
        <w:rPr>
          <w:rFonts w:ascii="Times New Roman" w:eastAsia="Times New Roman" w:hAnsi="Times New Roman" w:cs="Times New Roman"/>
          <w:noProof/>
          <w:lang w:eastAsia="ru-RU"/>
        </w:rPr>
        <w:t xml:space="preserve">ОРД государственными органами и/или судом, выплаты, а также </w:t>
      </w:r>
      <w:r>
        <w:rPr>
          <w:rFonts w:ascii="Times New Roman" w:eastAsia="Times New Roman" w:hAnsi="Times New Roman" w:cs="Times New Roman"/>
          <w:noProof/>
          <w:lang w:eastAsia="ru-RU"/>
        </w:rPr>
        <w:t xml:space="preserve">документально подтвержденные </w:t>
      </w:r>
      <w:r w:rsidR="00B15CB6" w:rsidRPr="00435BD8">
        <w:rPr>
          <w:rFonts w:ascii="Times New Roman" w:eastAsia="Times New Roman" w:hAnsi="Times New Roman" w:cs="Times New Roman"/>
          <w:noProof/>
          <w:lang w:eastAsia="ru-RU"/>
        </w:rPr>
        <w:t>расходы, понесенные</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Агентом</w:t>
      </w:r>
      <w:r w:rsidR="00B15CB6">
        <w:rPr>
          <w:rFonts w:ascii="Times New Roman" w:eastAsia="Times New Roman" w:hAnsi="Times New Roman" w:cs="Times New Roman"/>
          <w:noProof/>
          <w:lang w:eastAsia="ru-RU"/>
        </w:rPr>
        <w:t xml:space="preserve"> и/или</w:t>
      </w:r>
      <w:r w:rsidR="00B15CB6" w:rsidRPr="00435BD8">
        <w:rPr>
          <w:rFonts w:ascii="Times New Roman" w:eastAsia="Times New Roman" w:hAnsi="Times New Roman" w:cs="Times New Roman"/>
          <w:noProof/>
          <w:lang w:eastAsia="ru-RU"/>
        </w:rPr>
        <w:t xml:space="preserve"> ОРД в связи с привлечением его к участию в рассмотрении административного дела</w:t>
      </w:r>
      <w:r w:rsidR="00B15CB6">
        <w:rPr>
          <w:rFonts w:ascii="Times New Roman" w:eastAsia="Times New Roman" w:hAnsi="Times New Roman" w:cs="Times New Roman"/>
          <w:noProof/>
          <w:lang w:eastAsia="ru-RU"/>
        </w:rPr>
        <w:t>.</w:t>
      </w:r>
    </w:p>
    <w:p w14:paraId="01A84EFF" w14:textId="638DB867" w:rsidR="00B15CB6" w:rsidRPr="00A53985"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7. </w:t>
      </w:r>
      <w:r>
        <w:rPr>
          <w:rFonts w:ascii="Times New Roman" w:eastAsia="Times New Roman" w:hAnsi="Times New Roman" w:cs="Times New Roman"/>
          <w:noProof/>
          <w:lang w:eastAsia="ru-RU"/>
        </w:rPr>
        <w:t>Агент</w:t>
      </w:r>
      <w:r w:rsidR="00B15CB6" w:rsidRPr="0074758B">
        <w:rPr>
          <w:rFonts w:ascii="Times New Roman" w:eastAsia="Times New Roman" w:hAnsi="Times New Roman" w:cs="Times New Roman"/>
          <w:noProof/>
          <w:lang w:eastAsia="ru-RU"/>
        </w:rPr>
        <w:t xml:space="preserve"> не несет ответственность за невозможность исполнения своих обязанностей по </w:t>
      </w:r>
      <w:r>
        <w:rPr>
          <w:rFonts w:ascii="Times New Roman" w:eastAsia="Times New Roman" w:hAnsi="Times New Roman" w:cs="Times New Roman"/>
          <w:noProof/>
          <w:lang w:eastAsia="ru-RU"/>
        </w:rPr>
        <w:t>настоящему Приложению/Заявке</w:t>
      </w:r>
      <w:r w:rsidR="00B15CB6">
        <w:rPr>
          <w:rFonts w:ascii="Times New Roman" w:eastAsia="Times New Roman" w:hAnsi="Times New Roman" w:cs="Times New Roman"/>
          <w:noProof/>
          <w:lang w:eastAsia="ru-RU"/>
        </w:rPr>
        <w:t xml:space="preserve">, в том числе </w:t>
      </w:r>
      <w:r w:rsidR="00B15CB6" w:rsidRPr="00435BD8">
        <w:rPr>
          <w:rFonts w:ascii="Times New Roman" w:eastAsia="Times New Roman" w:hAnsi="Times New Roman" w:cs="Times New Roman"/>
          <w:noProof/>
          <w:lang w:eastAsia="ru-RU"/>
        </w:rPr>
        <w:t xml:space="preserve">за несоблюдение предусмотренных законодательством РФ и/или </w:t>
      </w:r>
      <w:r>
        <w:rPr>
          <w:rFonts w:ascii="Times New Roman" w:eastAsia="Times New Roman" w:hAnsi="Times New Roman" w:cs="Times New Roman"/>
          <w:noProof/>
          <w:lang w:eastAsia="ru-RU"/>
        </w:rPr>
        <w:t>Заявкой</w:t>
      </w:r>
      <w:r w:rsidR="00B15CB6" w:rsidRPr="00435BD8">
        <w:rPr>
          <w:rFonts w:ascii="Times New Roman" w:eastAsia="Times New Roman" w:hAnsi="Times New Roman" w:cs="Times New Roman"/>
          <w:noProof/>
          <w:lang w:eastAsia="ru-RU"/>
        </w:rPr>
        <w:t xml:space="preserve"> сроков</w:t>
      </w:r>
      <w:r w:rsidR="00B15CB6" w:rsidRPr="0074758B">
        <w:rPr>
          <w:rFonts w:ascii="Times New Roman" w:eastAsia="Times New Roman" w:hAnsi="Times New Roman" w:cs="Times New Roman"/>
          <w:noProof/>
          <w:lang w:eastAsia="ru-RU"/>
        </w:rPr>
        <w:t xml:space="preserve"> в связи с техническими </w:t>
      </w:r>
      <w:r w:rsidR="00B15CB6">
        <w:rPr>
          <w:rFonts w:ascii="Times New Roman" w:eastAsia="Times New Roman" w:hAnsi="Times New Roman" w:cs="Times New Roman"/>
          <w:noProof/>
          <w:lang w:eastAsia="ru-RU"/>
        </w:rPr>
        <w:t xml:space="preserve">сбоями </w:t>
      </w:r>
      <w:r w:rsidR="00B15CB6" w:rsidRPr="0074758B">
        <w:rPr>
          <w:rFonts w:ascii="Times New Roman" w:eastAsia="Times New Roman" w:hAnsi="Times New Roman" w:cs="Times New Roman"/>
          <w:noProof/>
          <w:lang w:eastAsia="ru-RU"/>
        </w:rPr>
        <w:t xml:space="preserve">в работе ОРД и/или </w:t>
      </w:r>
      <w:r w:rsidR="00B15CB6">
        <w:rPr>
          <w:rFonts w:ascii="Times New Roman" w:eastAsia="Times New Roman" w:hAnsi="Times New Roman" w:cs="Times New Roman"/>
          <w:noProof/>
          <w:lang w:eastAsia="ru-RU"/>
        </w:rPr>
        <w:t xml:space="preserve">Роскомнадзора (включая недоступность работы </w:t>
      </w:r>
      <w:r w:rsidR="00B15CB6" w:rsidRPr="00A53985">
        <w:rPr>
          <w:rFonts w:ascii="Times New Roman" w:eastAsia="Times New Roman" w:hAnsi="Times New Roman" w:cs="Times New Roman"/>
          <w:noProof/>
          <w:lang w:eastAsia="ru-RU"/>
        </w:rPr>
        <w:t>ЕРИР).</w:t>
      </w:r>
    </w:p>
    <w:p w14:paraId="30EB44E9" w14:textId="69E79464" w:rsidR="00B15CB6" w:rsidRPr="0074758B"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A53985">
        <w:rPr>
          <w:rFonts w:ascii="Times New Roman" w:eastAsia="Times New Roman" w:hAnsi="Times New Roman" w:cs="Times New Roman"/>
          <w:noProof/>
          <w:lang w:eastAsia="ru-RU"/>
        </w:rPr>
        <w:t>8. </w:t>
      </w:r>
      <w:r>
        <w:rPr>
          <w:rFonts w:ascii="Times New Roman" w:eastAsia="Times New Roman" w:hAnsi="Times New Roman" w:cs="Times New Roman"/>
          <w:noProof/>
          <w:lang w:eastAsia="ru-RU"/>
        </w:rPr>
        <w:t>Агент</w:t>
      </w:r>
      <w:r w:rsidR="00B15CB6" w:rsidRPr="00A53985">
        <w:rPr>
          <w:rFonts w:ascii="Times New Roman" w:eastAsia="Times New Roman" w:hAnsi="Times New Roman" w:cs="Times New Roman"/>
          <w:noProof/>
          <w:lang w:eastAsia="ru-RU"/>
        </w:rPr>
        <w:t xml:space="preserve"> вправе в одностороннем порядке изменят</w:t>
      </w:r>
      <w:r>
        <w:rPr>
          <w:rFonts w:ascii="Times New Roman" w:eastAsia="Times New Roman" w:hAnsi="Times New Roman" w:cs="Times New Roman"/>
          <w:noProof/>
          <w:lang w:eastAsia="ru-RU"/>
        </w:rPr>
        <w:t>ь стоимость У</w:t>
      </w:r>
      <w:r w:rsidR="00B15CB6" w:rsidRPr="00A53985">
        <w:rPr>
          <w:rFonts w:ascii="Times New Roman" w:eastAsia="Times New Roman" w:hAnsi="Times New Roman" w:cs="Times New Roman"/>
          <w:noProof/>
          <w:lang w:eastAsia="ru-RU"/>
        </w:rPr>
        <w:t>слуг</w:t>
      </w:r>
      <w:r>
        <w:rPr>
          <w:rFonts w:ascii="Times New Roman" w:eastAsia="Times New Roman" w:hAnsi="Times New Roman" w:cs="Times New Roman"/>
          <w:noProof/>
          <w:lang w:eastAsia="ru-RU"/>
        </w:rPr>
        <w:t>/Прайс-лист</w:t>
      </w:r>
      <w:r w:rsidR="00B15CB6" w:rsidRPr="00A53985">
        <w:rPr>
          <w:rFonts w:ascii="Times New Roman" w:eastAsia="Times New Roman" w:hAnsi="Times New Roman" w:cs="Times New Roman"/>
          <w:noProof/>
          <w:lang w:eastAsia="ru-RU"/>
        </w:rPr>
        <w:t>, если соответствующим ОРД будет взиматься или увеличиваться плата за получение и последующую передачу Сведений в ЕРИР.</w:t>
      </w:r>
    </w:p>
    <w:p w14:paraId="4CBF61EE" w14:textId="44D99CBE" w:rsidR="00B15CB6" w:rsidRPr="0074758B"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9.  Стороны подтверждают, что п</w:t>
      </w:r>
      <w:r w:rsidR="00B15CB6" w:rsidRPr="0074758B">
        <w:rPr>
          <w:rFonts w:ascii="Times New Roman" w:eastAsia="Times New Roman" w:hAnsi="Times New Roman" w:cs="Times New Roman"/>
          <w:noProof/>
          <w:lang w:eastAsia="ru-RU"/>
        </w:rPr>
        <w:t xml:space="preserve">ередача информации </w:t>
      </w:r>
      <w:r w:rsidR="00B15CB6">
        <w:rPr>
          <w:rFonts w:ascii="Times New Roman" w:eastAsia="Times New Roman" w:hAnsi="Times New Roman" w:cs="Times New Roman"/>
          <w:noProof/>
          <w:lang w:eastAsia="ru-RU"/>
        </w:rPr>
        <w:t xml:space="preserve">посредством ОРД </w:t>
      </w:r>
      <w:r w:rsidR="00B15CB6" w:rsidRPr="0074758B">
        <w:rPr>
          <w:rFonts w:ascii="Times New Roman" w:eastAsia="Times New Roman" w:hAnsi="Times New Roman" w:cs="Times New Roman"/>
          <w:noProof/>
          <w:lang w:eastAsia="ru-RU"/>
        </w:rPr>
        <w:t>в ЕРИР не является разглашени</w:t>
      </w:r>
      <w:r w:rsidR="00B15CB6">
        <w:rPr>
          <w:rFonts w:ascii="Times New Roman" w:eastAsia="Times New Roman" w:hAnsi="Times New Roman" w:cs="Times New Roman"/>
          <w:noProof/>
          <w:lang w:eastAsia="ru-RU"/>
        </w:rPr>
        <w:t>ем конфиденциальной информации и дополнительного согласия на раскрытие такой информации не требуется.</w:t>
      </w:r>
    </w:p>
    <w:p w14:paraId="65E7A1EF" w14:textId="77777777" w:rsidR="00B15CB6" w:rsidRDefault="00B15CB6"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p>
    <w:p w14:paraId="0B2F4A46" w14:textId="77777777" w:rsidR="00B15CB6" w:rsidRDefault="00B15CB6" w:rsidP="00B85389">
      <w:pPr>
        <w:ind w:firstLine="709"/>
        <w:jc w:val="both"/>
        <w:rPr>
          <w:rFonts w:ascii="Times New Roman" w:hAnsi="Times New Roman" w:cs="Times New Roman"/>
          <w:b/>
          <w:bCs/>
        </w:rPr>
      </w:pPr>
    </w:p>
    <w:p w14:paraId="3034D2D6" w14:textId="77777777" w:rsidR="001B4B3C" w:rsidRPr="001B4B3C" w:rsidRDefault="001B4B3C" w:rsidP="001B4B3C">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E15FDC">
          <w:pgSz w:w="11906" w:h="16838"/>
          <w:pgMar w:top="1134" w:right="850" w:bottom="1134" w:left="1701" w:header="708" w:footer="708" w:gutter="0"/>
          <w:cols w:space="708"/>
          <w:docGrid w:linePitch="360"/>
        </w:sect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lastRenderedPageBreak/>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Акт приема-передачи товара на складе  покупателя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Закупка/заказ № ___ от  «_____»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(Грузополуч.)</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ТТН/ТН № ______________   от  ___________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Ед. изм</w:t>
            </w:r>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25D36448"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0012541C">
              <w:rPr>
                <w:rFonts w:ascii="Times New Roman" w:hAnsi="Times New Roman" w:cs="Times New Roman"/>
                <w:sz w:val="16"/>
                <w:szCs w:val="16"/>
                <w:u w:val="single"/>
              </w:rPr>
              <w:t>О</w:t>
            </w:r>
            <w:r w:rsidRPr="008D3162">
              <w:rPr>
                <w:rFonts w:ascii="Times New Roman" w:hAnsi="Times New Roman" w:cs="Times New Roman"/>
                <w:sz w:val="16"/>
                <w:szCs w:val="16"/>
                <w:u w:val="single"/>
              </w:rPr>
              <w:t xml:space="preserve">бщество </w:t>
            </w:r>
            <w:r w:rsidR="0012541C">
              <w:rPr>
                <w:rFonts w:ascii="Times New Roman" w:hAnsi="Times New Roman" w:cs="Times New Roman"/>
                <w:sz w:val="16"/>
                <w:szCs w:val="16"/>
                <w:u w:val="single"/>
              </w:rPr>
              <w:t xml:space="preserve">с ограниченной ответственностью </w:t>
            </w:r>
            <w:r w:rsidRPr="008D3162">
              <w:rPr>
                <w:rFonts w:ascii="Times New Roman" w:hAnsi="Times New Roman" w:cs="Times New Roman"/>
                <w:sz w:val="16"/>
                <w:szCs w:val="16"/>
                <w:u w:val="single"/>
              </w:rPr>
              <w:t>«Д</w:t>
            </w:r>
            <w:r w:rsidR="0012541C">
              <w:rPr>
                <w:rFonts w:ascii="Times New Roman" w:hAnsi="Times New Roman" w:cs="Times New Roman"/>
                <w:sz w:val="16"/>
                <w:szCs w:val="16"/>
                <w:u w:val="single"/>
              </w:rPr>
              <w:t>М</w:t>
            </w:r>
            <w:r w:rsidRPr="008D3162">
              <w:rPr>
                <w:rFonts w:ascii="Times New Roman" w:hAnsi="Times New Roman" w:cs="Times New Roman"/>
                <w:sz w:val="16"/>
                <w:szCs w:val="16"/>
                <w:u w:val="single"/>
              </w:rPr>
              <w:t xml:space="preserve">»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lastRenderedPageBreak/>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8"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w:t>
      </w:r>
      <w:r>
        <w:rPr>
          <w:rStyle w:val="None"/>
          <w:rFonts w:ascii="Times New Roman" w:hAnsi="Times New Roman"/>
          <w:b/>
          <w:bCs/>
          <w:sz w:val="20"/>
          <w:szCs w:val="20"/>
          <w:lang w:val="en-US"/>
        </w:rPr>
        <w:t xml:space="preserve"> </w:t>
      </w:r>
      <w:r>
        <w:rPr>
          <w:rStyle w:val="None"/>
          <w:rFonts w:ascii="Times New Roman" w:hAnsi="Times New Roman"/>
          <w:b/>
          <w:bCs/>
          <w:sz w:val="20"/>
          <w:szCs w:val="20"/>
        </w:rPr>
        <w:t>)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сумма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вознаграждение за следующий отчетный период будет рассчитываться по следующей формуле): </w:t>
      </w:r>
    </w:p>
    <w:p w14:paraId="27E14D4D" w14:textId="77777777" w:rsidR="00EB0A7A"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Default="00EB0A7A" w:rsidP="00EB0A7A">
      <w:pPr>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 )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 xml:space="preserve">)) - </w:t>
      </w:r>
      <w:r>
        <w:rPr>
          <w:rStyle w:val="None"/>
          <w:rFonts w:ascii="Times New Roman" w:hAnsi="Times New Roman"/>
          <w:b/>
          <w:bCs/>
          <w:sz w:val="20"/>
          <w:szCs w:val="20"/>
          <w:lang w:val="en-US"/>
        </w:rPr>
        <w:t>D</w:t>
      </w:r>
    </w:p>
    <w:p w14:paraId="278D0ADC" w14:textId="77777777" w:rsidR="00EB0A7A" w:rsidRDefault="00EB0A7A" w:rsidP="00EB0A7A">
      <w:pPr>
        <w:spacing w:after="0"/>
        <w:jc w:val="both"/>
        <w:rPr>
          <w:rStyle w:val="None"/>
          <w:rFonts w:ascii="Times New Roman" w:eastAsia="Times New Roman" w:hAnsi="Times New Roman" w:cs="Times New Roman"/>
          <w:sz w:val="20"/>
          <w:szCs w:val="20"/>
        </w:rPr>
      </w:pPr>
    </w:p>
    <w:p w14:paraId="68E6709D"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3. Таблица определения Коэффициента агентского вознаграждения в зависимости от категории реализуемых Товаров:</w:t>
      </w:r>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tbl>
      <w:tblPr>
        <w:tblStyle w:val="TableNormal"/>
        <w:tblW w:w="85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374"/>
        <w:gridCol w:w="2225"/>
      </w:tblGrid>
      <w:tr w:rsidR="00EB0A7A" w14:paraId="631114D6" w14:textId="77777777" w:rsidTr="00E0340A">
        <w:trPr>
          <w:trHeight w:val="66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18C88" w14:textId="77777777" w:rsidR="00EB0A7A" w:rsidRPr="00AA0B8D" w:rsidRDefault="00EB0A7A" w:rsidP="00E0340A">
            <w:pPr>
              <w:jc w:val="center"/>
            </w:pPr>
            <w:r w:rsidRPr="008706FF">
              <w:rPr>
                <w:rStyle w:val="Hyperlink4"/>
                <w:rFonts w:ascii="Times New Roman" w:hAnsi="Times New Roman"/>
                <w:sz w:val="20"/>
              </w:rPr>
              <w:t>Категория</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91C57" w14:textId="77777777" w:rsidR="00EB0A7A" w:rsidRPr="00AA0B8D" w:rsidRDefault="00EB0A7A" w:rsidP="00E0340A">
            <w:pPr>
              <w:jc w:val="center"/>
            </w:pPr>
            <w:r>
              <w:rPr>
                <w:rStyle w:val="Hyperlink4"/>
                <w:rFonts w:ascii="Times New Roman" w:hAnsi="Times New Roman"/>
                <w:sz w:val="20"/>
                <w:szCs w:val="20"/>
              </w:rPr>
              <w:t>Коэффициент агентского вознаграждения (К), %</w:t>
            </w:r>
          </w:p>
        </w:tc>
      </w:tr>
      <w:tr w:rsidR="00EB0A7A" w14:paraId="08469152"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950DA"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Одежда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F7F60" w14:textId="77777777" w:rsidR="00EB0A7A" w:rsidRPr="00AA0B8D" w:rsidRDefault="00EB0A7A" w:rsidP="00E0340A">
            <w:pPr>
              <w:jc w:val="center"/>
            </w:pPr>
            <w:r w:rsidRPr="008706FF">
              <w:rPr>
                <w:rStyle w:val="Hyperlink4"/>
                <w:rFonts w:ascii="Times New Roman" w:hAnsi="Times New Roman"/>
                <w:sz w:val="20"/>
              </w:rPr>
              <w:t>26</w:t>
            </w:r>
          </w:p>
        </w:tc>
      </w:tr>
      <w:tr w:rsidR="00EB0A7A" w14:paraId="67C6E24B"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1AB9E"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Обувь</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1820B" w14:textId="77777777" w:rsidR="00EB0A7A" w:rsidRPr="00AA0B8D" w:rsidRDefault="00EB0A7A" w:rsidP="00E0340A">
            <w:pPr>
              <w:jc w:val="center"/>
            </w:pPr>
            <w:r w:rsidRPr="008706FF">
              <w:rPr>
                <w:rStyle w:val="Hyperlink4"/>
                <w:rFonts w:ascii="Times New Roman" w:hAnsi="Times New Roman"/>
                <w:sz w:val="20"/>
              </w:rPr>
              <w:t>26</w:t>
            </w:r>
          </w:p>
        </w:tc>
      </w:tr>
      <w:tr w:rsidR="00EB0A7A" w14:paraId="34DFA42A"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452A7"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Игрушки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3B0B9" w14:textId="77777777" w:rsidR="00EB0A7A" w:rsidRPr="00AA0B8D" w:rsidRDefault="00EB0A7A" w:rsidP="00E0340A">
            <w:pPr>
              <w:jc w:val="center"/>
            </w:pPr>
            <w:r w:rsidRPr="008706FF">
              <w:rPr>
                <w:rStyle w:val="Hyperlink4"/>
                <w:rFonts w:ascii="Times New Roman" w:hAnsi="Times New Roman"/>
                <w:sz w:val="20"/>
              </w:rPr>
              <w:t>20</w:t>
            </w:r>
          </w:p>
        </w:tc>
      </w:tr>
      <w:tr w:rsidR="00EB0A7A" w14:paraId="2FD90E5A"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9BBF3"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Спорт и активный отдых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C00D7" w14:textId="77777777" w:rsidR="00EB0A7A" w:rsidRPr="00AA0B8D" w:rsidRDefault="00EB0A7A" w:rsidP="00E0340A">
            <w:pPr>
              <w:jc w:val="center"/>
            </w:pPr>
            <w:r w:rsidRPr="008706FF">
              <w:rPr>
                <w:rStyle w:val="Hyperlink4"/>
                <w:rFonts w:ascii="Times New Roman" w:hAnsi="Times New Roman"/>
                <w:sz w:val="20"/>
              </w:rPr>
              <w:t>20</w:t>
            </w:r>
          </w:p>
        </w:tc>
      </w:tr>
      <w:tr w:rsidR="00EB0A7A" w14:paraId="1E079808"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85FCC"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Крупногабаритные товары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FEB6E" w14:textId="77777777" w:rsidR="00EB0A7A" w:rsidRPr="00AA0B8D" w:rsidRDefault="00EB0A7A" w:rsidP="00E0340A">
            <w:pPr>
              <w:jc w:val="center"/>
            </w:pPr>
            <w:r w:rsidRPr="008706FF">
              <w:rPr>
                <w:rStyle w:val="Hyperlink4"/>
                <w:rFonts w:ascii="Times New Roman" w:hAnsi="Times New Roman"/>
                <w:sz w:val="20"/>
              </w:rPr>
              <w:t>25</w:t>
            </w:r>
          </w:p>
        </w:tc>
      </w:tr>
      <w:tr w:rsidR="00EB0A7A" w14:paraId="20129DBE"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01FCF"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Дом</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104D2" w14:textId="77777777" w:rsidR="00EB0A7A" w:rsidRPr="00AA0B8D" w:rsidRDefault="00EB0A7A" w:rsidP="00E0340A">
            <w:pPr>
              <w:jc w:val="center"/>
            </w:pPr>
            <w:r w:rsidRPr="008706FF">
              <w:rPr>
                <w:rStyle w:val="Hyperlink4"/>
                <w:rFonts w:ascii="Times New Roman" w:hAnsi="Times New Roman"/>
                <w:sz w:val="20"/>
              </w:rPr>
              <w:t>25</w:t>
            </w:r>
          </w:p>
        </w:tc>
      </w:tr>
      <w:tr w:rsidR="00EB0A7A" w14:paraId="08DB04F5"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A575F"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Новогодний ассортимент</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686B8" w14:textId="77777777" w:rsidR="00EB0A7A" w:rsidRPr="00AA0B8D" w:rsidRDefault="00EB0A7A" w:rsidP="00E0340A">
            <w:pPr>
              <w:jc w:val="center"/>
            </w:pPr>
            <w:r w:rsidRPr="008706FF">
              <w:rPr>
                <w:rStyle w:val="Hyperlink4"/>
                <w:rFonts w:ascii="Times New Roman" w:hAnsi="Times New Roman"/>
                <w:sz w:val="20"/>
              </w:rPr>
              <w:t>26</w:t>
            </w:r>
          </w:p>
        </w:tc>
      </w:tr>
      <w:tr w:rsidR="00EB0A7A" w14:paraId="25179E38"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9E2C0"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Канцелярия, книги, мультимедиа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CBEFB" w14:textId="77777777" w:rsidR="00EB0A7A" w:rsidRPr="00AA0B8D" w:rsidRDefault="00EB0A7A" w:rsidP="00E0340A">
            <w:pPr>
              <w:jc w:val="center"/>
            </w:pPr>
            <w:r w:rsidRPr="008706FF">
              <w:rPr>
                <w:rStyle w:val="Hyperlink4"/>
                <w:rFonts w:ascii="Times New Roman" w:hAnsi="Times New Roman"/>
                <w:sz w:val="20"/>
              </w:rPr>
              <w:t>30</w:t>
            </w:r>
          </w:p>
        </w:tc>
      </w:tr>
      <w:tr w:rsidR="00EB0A7A" w14:paraId="4EDCFA53"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D87B7"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Питание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C21E5" w14:textId="77777777" w:rsidR="00EB0A7A" w:rsidRPr="00AA0B8D" w:rsidRDefault="00EB0A7A" w:rsidP="00E0340A">
            <w:pPr>
              <w:jc w:val="center"/>
            </w:pPr>
            <w:r w:rsidRPr="008706FF">
              <w:rPr>
                <w:rStyle w:val="Hyperlink4"/>
                <w:rFonts w:ascii="Times New Roman" w:hAnsi="Times New Roman"/>
                <w:sz w:val="20"/>
              </w:rPr>
              <w:t>20</w:t>
            </w:r>
          </w:p>
        </w:tc>
      </w:tr>
      <w:tr w:rsidR="00EB0A7A" w14:paraId="2A862812"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C1B78"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Подгузники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691DA" w14:textId="77777777" w:rsidR="00EB0A7A" w:rsidRPr="00AA0B8D" w:rsidRDefault="00EB0A7A" w:rsidP="00E0340A">
            <w:pPr>
              <w:jc w:val="center"/>
            </w:pPr>
            <w:r w:rsidRPr="008706FF">
              <w:rPr>
                <w:rStyle w:val="Hyperlink4"/>
                <w:rFonts w:ascii="Times New Roman" w:hAnsi="Times New Roman"/>
                <w:sz w:val="20"/>
              </w:rPr>
              <w:t>20</w:t>
            </w:r>
          </w:p>
        </w:tc>
      </w:tr>
      <w:tr w:rsidR="00EB0A7A" w14:paraId="74A892CE"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C0623"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lastRenderedPageBreak/>
              <w:t>Кормление и уход</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4777C" w14:textId="77777777" w:rsidR="00EB0A7A" w:rsidRPr="00AA0B8D" w:rsidRDefault="00EB0A7A" w:rsidP="00E0340A">
            <w:pPr>
              <w:jc w:val="center"/>
            </w:pPr>
            <w:r w:rsidRPr="008706FF">
              <w:rPr>
                <w:rStyle w:val="Hyperlink4"/>
                <w:rFonts w:ascii="Times New Roman" w:hAnsi="Times New Roman"/>
                <w:sz w:val="20"/>
              </w:rPr>
              <w:t>20</w:t>
            </w:r>
          </w:p>
        </w:tc>
      </w:tr>
      <w:tr w:rsidR="00EB0A7A" w14:paraId="17EFBEC1"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4E2FA"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Корма для животных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437DB" w14:textId="77777777" w:rsidR="00EB0A7A" w:rsidRPr="00AA0B8D" w:rsidRDefault="00EB0A7A" w:rsidP="00E0340A">
            <w:pPr>
              <w:jc w:val="center"/>
            </w:pPr>
            <w:r w:rsidRPr="008706FF">
              <w:rPr>
                <w:rStyle w:val="Hyperlink4"/>
                <w:rFonts w:ascii="Times New Roman" w:hAnsi="Times New Roman"/>
                <w:sz w:val="20"/>
              </w:rPr>
              <w:t>18</w:t>
            </w:r>
          </w:p>
        </w:tc>
      </w:tr>
      <w:tr w:rsidR="00EB0A7A" w14:paraId="528663D1"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5B5C6"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Товары для животных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B4798" w14:textId="77777777" w:rsidR="00EB0A7A" w:rsidRPr="00AA0B8D" w:rsidRDefault="00EB0A7A" w:rsidP="00E0340A">
            <w:pPr>
              <w:jc w:val="center"/>
            </w:pPr>
            <w:r w:rsidRPr="008706FF">
              <w:rPr>
                <w:rStyle w:val="Hyperlink4"/>
                <w:rFonts w:ascii="Times New Roman" w:hAnsi="Times New Roman"/>
                <w:sz w:val="20"/>
              </w:rPr>
              <w:t>22</w:t>
            </w:r>
          </w:p>
        </w:tc>
      </w:tr>
      <w:tr w:rsidR="00EB0A7A" w14:paraId="50CB9997"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01B5A"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Электроника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5F7AD" w14:textId="77777777" w:rsidR="00EB0A7A" w:rsidRPr="00AA0B8D" w:rsidRDefault="00EB0A7A" w:rsidP="00E0340A">
            <w:pPr>
              <w:jc w:val="center"/>
            </w:pPr>
            <w:r w:rsidRPr="008706FF">
              <w:rPr>
                <w:rStyle w:val="Hyperlink4"/>
                <w:rFonts w:ascii="Times New Roman" w:hAnsi="Times New Roman"/>
                <w:sz w:val="20"/>
              </w:rPr>
              <w:t>15</w:t>
            </w:r>
          </w:p>
        </w:tc>
      </w:tr>
    </w:tbl>
    <w:p w14:paraId="4ABFAEAA" w14:textId="20ABCD15" w:rsidR="006877C0" w:rsidRPr="00620EC5" w:rsidRDefault="006877C0" w:rsidP="00620EC5">
      <w:pPr>
        <w:pStyle w:val="afd"/>
        <w:numPr>
          <w:ilvl w:val="0"/>
          <w:numId w:val="6"/>
        </w:numPr>
        <w:jc w:val="both"/>
        <w:rPr>
          <w:rStyle w:val="None"/>
          <w:rFonts w:ascii="Times New Roman" w:eastAsiaTheme="minorHAnsi" w:hAnsi="Times New Roman" w:cstheme="minorBidi"/>
          <w:color w:val="auto"/>
          <w:sz w:val="20"/>
          <w:szCs w:val="20"/>
          <w:lang w:eastAsia="en-US"/>
        </w:rPr>
      </w:pPr>
      <w:r w:rsidRPr="00620EC5">
        <w:rPr>
          <w:rStyle w:val="None"/>
          <w:rFonts w:ascii="Times New Roman" w:eastAsiaTheme="minorHAnsi" w:hAnsi="Times New Roman" w:cstheme="minorBidi"/>
          <w:color w:val="auto"/>
          <w:sz w:val="20"/>
          <w:szCs w:val="20"/>
          <w:lang w:eastAsia="en-US"/>
        </w:rPr>
        <w:t xml:space="preserve">Особые условия для новых Принципалов. </w:t>
      </w:r>
    </w:p>
    <w:p w14:paraId="28D974C3" w14:textId="5ABCB746" w:rsidR="00984C94" w:rsidRPr="00620EC5" w:rsidRDefault="006877C0" w:rsidP="006877C0">
      <w:pPr>
        <w:pStyle w:val="afd"/>
        <w:ind w:left="1003"/>
        <w:jc w:val="both"/>
        <w:rPr>
          <w:rStyle w:val="None"/>
          <w:rFonts w:ascii="Times New Roman" w:eastAsiaTheme="minorHAnsi" w:hAnsi="Times New Roman" w:cstheme="minorBidi"/>
          <w:color w:val="auto"/>
          <w:sz w:val="20"/>
          <w:szCs w:val="20"/>
          <w:lang w:eastAsia="en-US"/>
        </w:rPr>
      </w:pPr>
      <w:r w:rsidRPr="00620EC5">
        <w:rPr>
          <w:rStyle w:val="None"/>
          <w:rFonts w:ascii="Times New Roman" w:eastAsiaTheme="minorHAnsi" w:hAnsi="Times New Roman" w:cstheme="minorBidi"/>
          <w:color w:val="auto"/>
          <w:sz w:val="20"/>
          <w:szCs w:val="20"/>
          <w:lang w:eastAsia="en-US"/>
        </w:rPr>
        <w:t xml:space="preserve">Новый Принципал – партнер Агента, </w:t>
      </w:r>
      <w:r w:rsidR="00984C94" w:rsidRPr="00620EC5">
        <w:rPr>
          <w:rStyle w:val="None"/>
          <w:rFonts w:ascii="Times New Roman" w:eastAsiaTheme="minorHAnsi" w:hAnsi="Times New Roman" w:cstheme="minorBidi"/>
          <w:color w:val="auto"/>
          <w:sz w:val="20"/>
          <w:szCs w:val="20"/>
          <w:lang w:eastAsia="en-US"/>
        </w:rPr>
        <w:t>который до 28</w:t>
      </w:r>
      <w:r w:rsidRPr="00620EC5">
        <w:rPr>
          <w:rStyle w:val="None"/>
          <w:rFonts w:ascii="Times New Roman" w:eastAsiaTheme="minorHAnsi" w:hAnsi="Times New Roman" w:cstheme="minorBidi"/>
          <w:color w:val="auto"/>
          <w:sz w:val="20"/>
          <w:szCs w:val="20"/>
          <w:lang w:eastAsia="en-US"/>
        </w:rPr>
        <w:t xml:space="preserve"> </w:t>
      </w:r>
      <w:r w:rsidR="00984C94" w:rsidRPr="00620EC5">
        <w:rPr>
          <w:rStyle w:val="None"/>
          <w:rFonts w:ascii="Times New Roman" w:eastAsiaTheme="minorHAnsi" w:hAnsi="Times New Roman" w:cstheme="minorBidi"/>
          <w:color w:val="auto"/>
          <w:sz w:val="20"/>
          <w:szCs w:val="20"/>
          <w:lang w:eastAsia="en-US"/>
        </w:rPr>
        <w:t xml:space="preserve">февраля </w:t>
      </w:r>
      <w:r w:rsidRPr="00620EC5">
        <w:rPr>
          <w:rStyle w:val="None"/>
          <w:rFonts w:ascii="Times New Roman" w:eastAsiaTheme="minorHAnsi" w:hAnsi="Times New Roman" w:cstheme="minorBidi"/>
          <w:color w:val="auto"/>
          <w:sz w:val="20"/>
          <w:szCs w:val="20"/>
          <w:lang w:eastAsia="en-US"/>
        </w:rPr>
        <w:t>2023 года</w:t>
      </w:r>
      <w:r w:rsidR="00984C94" w:rsidRPr="00620EC5">
        <w:rPr>
          <w:rStyle w:val="None"/>
          <w:rFonts w:ascii="Times New Roman" w:eastAsiaTheme="minorHAnsi" w:hAnsi="Times New Roman" w:cstheme="minorBidi"/>
          <w:color w:val="auto"/>
          <w:sz w:val="20"/>
          <w:szCs w:val="20"/>
          <w:lang w:eastAsia="en-US"/>
        </w:rPr>
        <w:t xml:space="preserve"> включительно</w:t>
      </w:r>
      <w:r w:rsidRPr="00620EC5">
        <w:rPr>
          <w:rStyle w:val="None"/>
          <w:rFonts w:ascii="Times New Roman" w:eastAsiaTheme="minorHAnsi" w:hAnsi="Times New Roman" w:cstheme="minorBidi"/>
          <w:color w:val="auto"/>
          <w:sz w:val="20"/>
          <w:szCs w:val="20"/>
          <w:lang w:eastAsia="en-US"/>
        </w:rPr>
        <w:t xml:space="preserve"> не </w:t>
      </w:r>
      <w:r w:rsidR="00984C94" w:rsidRPr="00620EC5">
        <w:rPr>
          <w:rStyle w:val="None"/>
          <w:rFonts w:ascii="Times New Roman" w:eastAsiaTheme="minorHAnsi" w:hAnsi="Times New Roman" w:cstheme="minorBidi"/>
          <w:color w:val="auto"/>
          <w:sz w:val="20"/>
          <w:szCs w:val="20"/>
          <w:lang w:eastAsia="en-US"/>
        </w:rPr>
        <w:t xml:space="preserve">заключал </w:t>
      </w:r>
      <w:r w:rsidRPr="00620EC5">
        <w:rPr>
          <w:rStyle w:val="None"/>
          <w:rFonts w:ascii="Times New Roman" w:eastAsiaTheme="minorHAnsi" w:hAnsi="Times New Roman" w:cstheme="minorBidi"/>
          <w:color w:val="auto"/>
          <w:sz w:val="20"/>
          <w:szCs w:val="20"/>
          <w:lang w:eastAsia="en-US"/>
        </w:rPr>
        <w:t xml:space="preserve">с Агентом </w:t>
      </w:r>
      <w:r w:rsidR="00B15CB6">
        <w:rPr>
          <w:rStyle w:val="None"/>
          <w:rFonts w:ascii="Times New Roman" w:eastAsiaTheme="minorHAnsi" w:hAnsi="Times New Roman" w:cstheme="minorBidi"/>
          <w:color w:val="auto"/>
          <w:sz w:val="20"/>
          <w:szCs w:val="20"/>
          <w:lang w:eastAsia="en-US"/>
        </w:rPr>
        <w:t xml:space="preserve">любой </w:t>
      </w:r>
      <w:r w:rsidR="00984C94" w:rsidRPr="00620EC5">
        <w:rPr>
          <w:rStyle w:val="None"/>
          <w:rFonts w:ascii="Times New Roman" w:eastAsiaTheme="minorHAnsi" w:hAnsi="Times New Roman" w:cstheme="minorBidi"/>
          <w:color w:val="auto"/>
          <w:sz w:val="20"/>
          <w:szCs w:val="20"/>
          <w:lang w:eastAsia="en-US"/>
        </w:rPr>
        <w:t xml:space="preserve"> </w:t>
      </w:r>
      <w:r w:rsidR="00B15CB6">
        <w:rPr>
          <w:rStyle w:val="None"/>
          <w:rFonts w:ascii="Times New Roman" w:eastAsiaTheme="minorHAnsi" w:hAnsi="Times New Roman" w:cstheme="minorBidi"/>
          <w:color w:val="auto"/>
          <w:sz w:val="20"/>
          <w:szCs w:val="20"/>
          <w:lang w:eastAsia="en-US"/>
        </w:rPr>
        <w:t>агентский</w:t>
      </w:r>
      <w:r w:rsidRPr="00620EC5">
        <w:rPr>
          <w:rStyle w:val="None"/>
          <w:rFonts w:ascii="Times New Roman" w:eastAsiaTheme="minorHAnsi" w:hAnsi="Times New Roman" w:cstheme="minorBidi"/>
          <w:color w:val="auto"/>
          <w:sz w:val="20"/>
          <w:szCs w:val="20"/>
          <w:lang w:eastAsia="en-US"/>
        </w:rPr>
        <w:t xml:space="preserve"> договор, договор комиссии, </w:t>
      </w:r>
      <w:r w:rsidR="00984C94" w:rsidRPr="00620EC5">
        <w:rPr>
          <w:rStyle w:val="None"/>
          <w:rFonts w:ascii="Times New Roman" w:eastAsiaTheme="minorHAnsi" w:hAnsi="Times New Roman" w:cstheme="minorBidi"/>
          <w:color w:val="auto"/>
          <w:sz w:val="20"/>
          <w:szCs w:val="20"/>
          <w:lang w:eastAsia="en-US"/>
        </w:rPr>
        <w:t>настоящий Договор</w:t>
      </w:r>
      <w:r w:rsidRPr="00620EC5">
        <w:rPr>
          <w:rStyle w:val="None"/>
          <w:rFonts w:ascii="Times New Roman" w:eastAsiaTheme="minorHAnsi" w:hAnsi="Times New Roman" w:cstheme="minorBidi"/>
          <w:color w:val="auto"/>
          <w:sz w:val="20"/>
          <w:szCs w:val="20"/>
          <w:lang w:eastAsia="en-US"/>
        </w:rPr>
        <w:t>.</w:t>
      </w:r>
    </w:p>
    <w:p w14:paraId="69032CE7" w14:textId="675BB447" w:rsidR="00984C94" w:rsidRPr="00620EC5" w:rsidRDefault="00984C94" w:rsidP="006877C0">
      <w:pPr>
        <w:pStyle w:val="afd"/>
        <w:ind w:left="1003"/>
        <w:jc w:val="both"/>
        <w:rPr>
          <w:rStyle w:val="None"/>
          <w:rFonts w:ascii="Times New Roman" w:eastAsiaTheme="minorHAnsi" w:hAnsi="Times New Roman" w:cstheme="minorBidi"/>
          <w:color w:val="auto"/>
          <w:sz w:val="20"/>
          <w:szCs w:val="20"/>
          <w:lang w:eastAsia="en-US"/>
        </w:rPr>
      </w:pPr>
      <w:r w:rsidRPr="00620EC5">
        <w:rPr>
          <w:rStyle w:val="None"/>
          <w:rFonts w:ascii="Times New Roman" w:eastAsiaTheme="minorHAnsi" w:hAnsi="Times New Roman" w:cstheme="minorBidi"/>
          <w:color w:val="auto"/>
          <w:sz w:val="20"/>
          <w:szCs w:val="20"/>
          <w:lang w:eastAsia="en-US"/>
        </w:rPr>
        <w:t xml:space="preserve">К указанному в настоящем пункте </w:t>
      </w:r>
      <w:r w:rsidR="00965653">
        <w:rPr>
          <w:rStyle w:val="None"/>
          <w:rFonts w:ascii="Times New Roman" w:eastAsiaTheme="minorHAnsi" w:hAnsi="Times New Roman" w:cstheme="minorBidi"/>
          <w:color w:val="auto"/>
          <w:sz w:val="20"/>
          <w:szCs w:val="20"/>
          <w:lang w:eastAsia="en-US"/>
        </w:rPr>
        <w:t>Приложения</w:t>
      </w:r>
      <w:r w:rsidRPr="00620EC5">
        <w:rPr>
          <w:rStyle w:val="None"/>
          <w:rFonts w:ascii="Times New Roman" w:eastAsiaTheme="minorHAnsi" w:hAnsi="Times New Roman" w:cstheme="minorBidi"/>
          <w:color w:val="auto"/>
          <w:sz w:val="20"/>
          <w:szCs w:val="20"/>
          <w:lang w:eastAsia="en-US"/>
        </w:rPr>
        <w:t xml:space="preserve"> Принципалу для расчета размера агентского вознаграждения применя</w:t>
      </w:r>
      <w:r w:rsidR="00965653">
        <w:rPr>
          <w:rStyle w:val="None"/>
          <w:rFonts w:ascii="Times New Roman" w:eastAsiaTheme="minorHAnsi" w:hAnsi="Times New Roman" w:cstheme="minorBidi"/>
          <w:color w:val="auto"/>
          <w:sz w:val="20"/>
          <w:szCs w:val="20"/>
          <w:lang w:eastAsia="en-US"/>
        </w:rPr>
        <w:t>ю</w:t>
      </w:r>
      <w:r w:rsidRPr="00620EC5">
        <w:rPr>
          <w:rStyle w:val="None"/>
          <w:rFonts w:ascii="Times New Roman" w:eastAsiaTheme="minorHAnsi" w:hAnsi="Times New Roman" w:cstheme="minorBidi"/>
          <w:color w:val="auto"/>
          <w:sz w:val="20"/>
          <w:szCs w:val="20"/>
          <w:lang w:eastAsia="en-US"/>
        </w:rPr>
        <w:t>тся следующие размеры Коэффициента агентского вознаграждения в отношении всех категорий Товаров:</w:t>
      </w:r>
    </w:p>
    <w:p w14:paraId="4B3A5796" w14:textId="5C9FB50B" w:rsidR="00984C94" w:rsidRDefault="00984C94" w:rsidP="006877C0">
      <w:pPr>
        <w:pStyle w:val="afd"/>
        <w:ind w:left="1003"/>
        <w:jc w:val="both"/>
        <w:rPr>
          <w:rStyle w:val="None"/>
          <w:rFonts w:ascii="Times New Roman" w:eastAsiaTheme="minorHAnsi" w:hAnsi="Times New Roman" w:cstheme="minorBidi"/>
          <w:color w:val="auto"/>
          <w:sz w:val="20"/>
          <w:szCs w:val="20"/>
          <w:lang w:eastAsia="en-US"/>
        </w:rPr>
      </w:pPr>
    </w:p>
    <w:tbl>
      <w:tblPr>
        <w:tblStyle w:val="TableNormal"/>
        <w:tblW w:w="88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191"/>
        <w:gridCol w:w="1812"/>
        <w:gridCol w:w="1812"/>
      </w:tblGrid>
      <w:tr w:rsidR="00466806" w14:paraId="35D35C6F" w14:textId="22ED7BB1" w:rsidTr="00C5032A">
        <w:trPr>
          <w:trHeight w:val="607"/>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50984" w14:textId="77777777" w:rsidR="00466806" w:rsidRPr="00AA0B8D" w:rsidRDefault="00466806" w:rsidP="00965653">
            <w:pPr>
              <w:jc w:val="center"/>
            </w:pPr>
            <w:r w:rsidRPr="008706FF">
              <w:rPr>
                <w:rStyle w:val="Hyperlink4"/>
                <w:rFonts w:ascii="Times New Roman" w:hAnsi="Times New Roman"/>
                <w:sz w:val="20"/>
              </w:rPr>
              <w:t>Категория</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ACA66" w14:textId="1D98A16C" w:rsidR="00466806" w:rsidRPr="00C5032A" w:rsidRDefault="00466806" w:rsidP="00965653">
            <w:pPr>
              <w:jc w:val="center"/>
              <w:rPr>
                <w:lang w:val="ru-RU"/>
              </w:rPr>
            </w:pPr>
            <w:r>
              <w:rPr>
                <w:rStyle w:val="Hyperlink4"/>
                <w:rFonts w:ascii="Times New Roman" w:hAnsi="Times New Roman"/>
                <w:sz w:val="20"/>
                <w:szCs w:val="20"/>
              </w:rPr>
              <w:t xml:space="preserve">С 1 по 30 календарный день, </w:t>
            </w:r>
            <w:r w:rsidRPr="00466806">
              <w:rPr>
                <w:rStyle w:val="Hyperlink4"/>
                <w:rFonts w:ascii="Times New Roman" w:hAnsi="Times New Roman"/>
                <w:sz w:val="20"/>
                <w:szCs w:val="20"/>
              </w:rPr>
              <w:t>Коэффициент агентского вознаграждения (К), %</w:t>
            </w:r>
          </w:p>
        </w:tc>
        <w:tc>
          <w:tcPr>
            <w:tcW w:w="1812" w:type="dxa"/>
            <w:tcBorders>
              <w:top w:val="single" w:sz="4" w:space="0" w:color="000000"/>
              <w:left w:val="single" w:sz="4" w:space="0" w:color="000000"/>
              <w:bottom w:val="single" w:sz="4" w:space="0" w:color="000000"/>
              <w:right w:val="single" w:sz="4" w:space="0" w:color="000000"/>
            </w:tcBorders>
          </w:tcPr>
          <w:p w14:paraId="0BAF01BB" w14:textId="1F5FE07A" w:rsidR="00466806" w:rsidRDefault="00466806" w:rsidP="00965653">
            <w:pPr>
              <w:jc w:val="center"/>
              <w:rPr>
                <w:rStyle w:val="Hyperlink4"/>
                <w:rFonts w:ascii="Times New Roman" w:hAnsi="Times New Roman"/>
                <w:sz w:val="20"/>
                <w:szCs w:val="20"/>
              </w:rPr>
            </w:pPr>
            <w:r>
              <w:rPr>
                <w:rStyle w:val="Hyperlink4"/>
                <w:rFonts w:ascii="Times New Roman" w:hAnsi="Times New Roman"/>
                <w:sz w:val="20"/>
                <w:szCs w:val="20"/>
              </w:rPr>
              <w:t xml:space="preserve">С 31 по 60 календарный день, </w:t>
            </w:r>
            <w:r w:rsidRPr="00466806">
              <w:rPr>
                <w:rStyle w:val="Hyperlink4"/>
                <w:rFonts w:ascii="Times New Roman" w:hAnsi="Times New Roman"/>
                <w:sz w:val="20"/>
                <w:szCs w:val="20"/>
              </w:rPr>
              <w:t>Коэффициент агентского вознаграждения (К), %</w:t>
            </w:r>
          </w:p>
        </w:tc>
      </w:tr>
      <w:tr w:rsidR="00466806" w14:paraId="765A06DF" w14:textId="53E220E6"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DDCB5"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Одежда</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8AFB8" w14:textId="1C1B72D7"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2514F9B6" w14:textId="5D9C546A"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13</w:t>
            </w:r>
          </w:p>
        </w:tc>
      </w:tr>
      <w:tr w:rsidR="00466806" w14:paraId="2390C54D" w14:textId="30BC9302"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6A1D4"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Обувь</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B35EE" w14:textId="0AAAC8AC"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4D60900A" w14:textId="515F4E0F"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13</w:t>
            </w:r>
          </w:p>
        </w:tc>
      </w:tr>
      <w:tr w:rsidR="00466806" w14:paraId="5C9C3E1A" w14:textId="0C82A115"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DECA6"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Игрушки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C4F54" w14:textId="54E12063" w:rsidR="00466806" w:rsidRPr="00AA0B8D" w:rsidRDefault="00466806" w:rsidP="00965653">
            <w:pPr>
              <w:jc w:val="center"/>
            </w:pPr>
            <w:r w:rsidRPr="008706FF">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0A6A671E" w14:textId="50427056"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10</w:t>
            </w:r>
          </w:p>
        </w:tc>
      </w:tr>
      <w:tr w:rsidR="00466806" w14:paraId="2245DCEB" w14:textId="2F029E20"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75D8F"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Спорт и активный отдых</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D294A" w14:textId="5BA44EC1" w:rsidR="00466806" w:rsidRPr="00AA0B8D" w:rsidRDefault="00466806" w:rsidP="00965653">
            <w:pPr>
              <w:jc w:val="center"/>
            </w:pPr>
            <w:r w:rsidRPr="008706FF">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1278FC42" w14:textId="1FDC79BF"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10</w:t>
            </w:r>
          </w:p>
        </w:tc>
      </w:tr>
      <w:tr w:rsidR="00466806" w14:paraId="209C03C2" w14:textId="46722028"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8DF76"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Крупногабаритные товары</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1A5A2" w14:textId="219A8126"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23487081" w14:textId="3C63B747"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12,5</w:t>
            </w:r>
          </w:p>
        </w:tc>
      </w:tr>
      <w:tr w:rsidR="00466806" w14:paraId="627C9657" w14:textId="2D10D3C4"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8DD08"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Дом</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42E2F" w14:textId="618990B6"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7998C3F1" w14:textId="09969967"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12,5</w:t>
            </w:r>
          </w:p>
        </w:tc>
      </w:tr>
      <w:tr w:rsidR="00466806" w14:paraId="7951F5CC" w14:textId="74A1E82A"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07C91"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Новогодний ассортимент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7B546" w14:textId="0299B134"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02547797" w14:textId="7187C322"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13</w:t>
            </w:r>
          </w:p>
        </w:tc>
      </w:tr>
      <w:tr w:rsidR="00466806" w14:paraId="27823F6B" w14:textId="7D7C97B8"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4F9C3A"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Канцелярия, книги, мультимедиа</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4680" w14:textId="5D2FD674" w:rsidR="00466806" w:rsidRPr="00AA0B8D" w:rsidRDefault="00466806" w:rsidP="00965653">
            <w:pPr>
              <w:jc w:val="center"/>
            </w:pPr>
            <w:r w:rsidRPr="008706FF">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2FD57312" w14:textId="0055D5F8"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15</w:t>
            </w:r>
          </w:p>
        </w:tc>
      </w:tr>
      <w:tr w:rsidR="00466806" w14:paraId="361A1AC9" w14:textId="2AAC4272"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7B813"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Питание</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D8BD3" w14:textId="0F4313B0" w:rsidR="00466806" w:rsidRPr="00AA0B8D" w:rsidRDefault="00466806" w:rsidP="00965653">
            <w:pPr>
              <w:jc w:val="center"/>
            </w:pPr>
            <w:r w:rsidRPr="008706FF">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2D7DDF24" w14:textId="77FE4875"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10</w:t>
            </w:r>
          </w:p>
        </w:tc>
      </w:tr>
      <w:tr w:rsidR="00466806" w14:paraId="00D7E459" w14:textId="50E625BE"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251AF"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Подгузники</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4770B" w14:textId="1B56EE81" w:rsidR="00466806" w:rsidRPr="00AA0B8D" w:rsidRDefault="00466806" w:rsidP="00965653">
            <w:pPr>
              <w:jc w:val="center"/>
            </w:pPr>
            <w:r w:rsidRPr="008706FF">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2842D6AC" w14:textId="712EA7A4"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10</w:t>
            </w:r>
          </w:p>
        </w:tc>
      </w:tr>
      <w:tr w:rsidR="00466806" w14:paraId="7C29178A" w14:textId="2732467F"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FEDD7"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Кормление и уход</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44431" w14:textId="71087ABD" w:rsidR="00466806" w:rsidRPr="00AA0B8D" w:rsidRDefault="00466806" w:rsidP="00965653">
            <w:pPr>
              <w:jc w:val="center"/>
            </w:pPr>
            <w:r w:rsidRPr="008706FF">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4EC750F3" w14:textId="25E21F76"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10</w:t>
            </w:r>
          </w:p>
        </w:tc>
      </w:tr>
      <w:tr w:rsidR="00466806" w14:paraId="2F5FC89C" w14:textId="4F7959CF"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90031"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Корма для животных</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0949C4" w14:textId="237B1F95"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7D774ABD" w14:textId="6EDDC675"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9</w:t>
            </w:r>
          </w:p>
        </w:tc>
      </w:tr>
      <w:tr w:rsidR="00466806" w14:paraId="079DB669" w14:textId="647B2E1E"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FCB70"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Товары для животных</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C3517" w14:textId="0FDFC6AB"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64A51FAB" w14:textId="4D13797A"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11</w:t>
            </w:r>
          </w:p>
        </w:tc>
      </w:tr>
      <w:tr w:rsidR="00466806" w14:paraId="4F00C6FD" w14:textId="2DBCDD1B" w:rsidTr="00C5032A">
        <w:trPr>
          <w:trHeight w:val="203"/>
        </w:trPr>
        <w:tc>
          <w:tcPr>
            <w:tcW w:w="5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B81C8" w14:textId="77777777" w:rsidR="00466806" w:rsidRPr="008706FF" w:rsidRDefault="00466806" w:rsidP="00965653">
            <w:pPr>
              <w:jc w:val="center"/>
              <w:rPr>
                <w:rFonts w:ascii="Calibri" w:hAnsi="Calibri"/>
                <w:color w:val="000000"/>
              </w:rPr>
            </w:pPr>
            <w:r w:rsidRPr="008706FF">
              <w:rPr>
                <w:rStyle w:val="Hyperlink4"/>
                <w:rFonts w:ascii="Times New Roman" w:hAnsi="Times New Roman"/>
                <w:sz w:val="20"/>
              </w:rPr>
              <w:t>Электроника</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EB2DE" w14:textId="102B0646" w:rsidR="00466806" w:rsidRPr="00AA0B8D" w:rsidRDefault="00466806" w:rsidP="00965653">
            <w:pPr>
              <w:jc w:val="center"/>
            </w:pPr>
            <w:r>
              <w:rPr>
                <w:rStyle w:val="Hyperlink4"/>
                <w:rFonts w:ascii="Times New Roman" w:hAnsi="Times New Roman"/>
                <w:sz w:val="20"/>
              </w:rPr>
              <w:t>0</w:t>
            </w:r>
          </w:p>
        </w:tc>
        <w:tc>
          <w:tcPr>
            <w:tcW w:w="1812" w:type="dxa"/>
            <w:tcBorders>
              <w:top w:val="single" w:sz="4" w:space="0" w:color="000000"/>
              <w:left w:val="single" w:sz="4" w:space="0" w:color="000000"/>
              <w:bottom w:val="single" w:sz="4" w:space="0" w:color="000000"/>
              <w:right w:val="single" w:sz="4" w:space="0" w:color="000000"/>
            </w:tcBorders>
          </w:tcPr>
          <w:p w14:paraId="417B238F" w14:textId="59828CC9" w:rsidR="00466806" w:rsidRPr="008706FF" w:rsidRDefault="00466806" w:rsidP="00965653">
            <w:pPr>
              <w:jc w:val="center"/>
              <w:rPr>
                <w:rStyle w:val="Hyperlink4"/>
                <w:rFonts w:ascii="Times New Roman" w:hAnsi="Times New Roman"/>
                <w:sz w:val="20"/>
              </w:rPr>
            </w:pPr>
            <w:r>
              <w:rPr>
                <w:rStyle w:val="Hyperlink4"/>
                <w:rFonts w:ascii="Times New Roman" w:hAnsi="Times New Roman"/>
                <w:sz w:val="20"/>
              </w:rPr>
              <w:t>7,5</w:t>
            </w:r>
          </w:p>
        </w:tc>
      </w:tr>
    </w:tbl>
    <w:p w14:paraId="498CBE15" w14:textId="77777777" w:rsidR="00466806" w:rsidRPr="00620EC5" w:rsidRDefault="00466806" w:rsidP="006877C0">
      <w:pPr>
        <w:pStyle w:val="afd"/>
        <w:ind w:left="1003"/>
        <w:jc w:val="both"/>
        <w:rPr>
          <w:rStyle w:val="None"/>
          <w:rFonts w:ascii="Times New Roman" w:eastAsiaTheme="minorHAnsi" w:hAnsi="Times New Roman" w:cstheme="minorBidi"/>
          <w:color w:val="auto"/>
          <w:sz w:val="20"/>
          <w:szCs w:val="20"/>
          <w:lang w:eastAsia="en-US"/>
        </w:rPr>
      </w:pPr>
    </w:p>
    <w:p w14:paraId="389BF4B5" w14:textId="509BC481" w:rsidR="00620EC5" w:rsidRPr="00620EC5" w:rsidRDefault="00620EC5" w:rsidP="006877C0">
      <w:pPr>
        <w:pStyle w:val="afd"/>
        <w:ind w:left="1003"/>
        <w:jc w:val="both"/>
        <w:rPr>
          <w:rStyle w:val="None"/>
          <w:rFonts w:ascii="Times New Roman" w:eastAsiaTheme="minorHAnsi" w:hAnsi="Times New Roman" w:cstheme="minorBidi"/>
          <w:color w:val="auto"/>
          <w:sz w:val="20"/>
          <w:szCs w:val="20"/>
          <w:lang w:eastAsia="en-US"/>
        </w:rPr>
      </w:pPr>
      <w:r w:rsidRPr="00620EC5">
        <w:rPr>
          <w:rStyle w:val="None"/>
          <w:rFonts w:ascii="Times New Roman" w:eastAsiaTheme="minorHAnsi" w:hAnsi="Times New Roman" w:cstheme="minorBidi"/>
          <w:color w:val="auto"/>
          <w:sz w:val="20"/>
          <w:szCs w:val="20"/>
          <w:lang w:eastAsia="en-US"/>
        </w:rPr>
        <w:t xml:space="preserve">Указанные </w:t>
      </w:r>
      <w:r w:rsidR="00965653">
        <w:rPr>
          <w:rStyle w:val="None"/>
          <w:rFonts w:ascii="Times New Roman" w:eastAsiaTheme="minorHAnsi" w:hAnsi="Times New Roman" w:cstheme="minorBidi"/>
          <w:color w:val="auto"/>
          <w:sz w:val="20"/>
          <w:szCs w:val="20"/>
          <w:lang w:eastAsia="en-US"/>
        </w:rPr>
        <w:t xml:space="preserve">в настоящем пункте Приложения </w:t>
      </w:r>
      <w:r w:rsidR="00710BD5">
        <w:rPr>
          <w:rStyle w:val="None"/>
          <w:rFonts w:ascii="Times New Roman" w:eastAsiaTheme="minorHAnsi" w:hAnsi="Times New Roman" w:cstheme="minorBidi"/>
          <w:color w:val="auto"/>
          <w:sz w:val="20"/>
          <w:szCs w:val="20"/>
          <w:lang w:eastAsia="en-US"/>
        </w:rPr>
        <w:t xml:space="preserve">условия и </w:t>
      </w:r>
      <w:r w:rsidR="00965653">
        <w:rPr>
          <w:rStyle w:val="None"/>
          <w:rFonts w:ascii="Times New Roman" w:eastAsiaTheme="minorHAnsi" w:hAnsi="Times New Roman" w:cstheme="minorBidi"/>
          <w:color w:val="auto"/>
          <w:sz w:val="20"/>
          <w:szCs w:val="20"/>
          <w:lang w:eastAsia="en-US"/>
        </w:rPr>
        <w:t xml:space="preserve">сроки действия Коэффициента агентского вознаграждения </w:t>
      </w:r>
      <w:r w:rsidRPr="00620EC5">
        <w:rPr>
          <w:rStyle w:val="None"/>
          <w:rFonts w:ascii="Times New Roman" w:eastAsiaTheme="minorHAnsi" w:hAnsi="Times New Roman" w:cstheme="minorBidi"/>
          <w:color w:val="auto"/>
          <w:sz w:val="20"/>
          <w:szCs w:val="20"/>
          <w:lang w:eastAsia="en-US"/>
        </w:rPr>
        <w:t xml:space="preserve">применяются к новому Принципалу </w:t>
      </w:r>
      <w:r w:rsidR="00965653" w:rsidRPr="00C5032A">
        <w:rPr>
          <w:rStyle w:val="None"/>
          <w:rFonts w:ascii="Times New Roman" w:eastAsiaTheme="minorHAnsi" w:hAnsi="Times New Roman" w:cstheme="minorBidi"/>
          <w:color w:val="auto"/>
          <w:sz w:val="20"/>
          <w:szCs w:val="20"/>
          <w:lang w:eastAsia="en-US"/>
        </w:rPr>
        <w:t>с даты вступления в силу настоящего Договора, но в любом случае не ранее 01 марта 2023 года</w:t>
      </w:r>
      <w:r w:rsidRPr="00C5032A">
        <w:rPr>
          <w:rStyle w:val="None"/>
          <w:rFonts w:ascii="Times New Roman" w:eastAsiaTheme="minorHAnsi" w:hAnsi="Times New Roman" w:cstheme="minorBidi"/>
          <w:color w:val="auto"/>
          <w:sz w:val="20"/>
          <w:szCs w:val="20"/>
          <w:lang w:eastAsia="en-US"/>
        </w:rPr>
        <w:t>.</w:t>
      </w:r>
      <w:r w:rsidRPr="00620EC5">
        <w:rPr>
          <w:rStyle w:val="None"/>
          <w:rFonts w:ascii="Times New Roman" w:eastAsiaTheme="minorHAnsi" w:hAnsi="Times New Roman" w:cstheme="minorBidi"/>
          <w:color w:val="auto"/>
          <w:sz w:val="20"/>
          <w:szCs w:val="20"/>
          <w:lang w:eastAsia="en-US"/>
        </w:rPr>
        <w:t xml:space="preserve"> </w:t>
      </w:r>
    </w:p>
    <w:p w14:paraId="1CDABBA8" w14:textId="0E5DD3B5" w:rsidR="008D3162" w:rsidRDefault="008D3162" w:rsidP="005F3223">
      <w:pPr>
        <w:jc w:val="both"/>
        <w:rPr>
          <w:rFonts w:ascii="Times New Roman" w:hAnsi="Times New Roman" w:cs="Times New Roman"/>
        </w:rPr>
      </w:pPr>
    </w:p>
    <w:p w14:paraId="408F78A8" w14:textId="5B149DD2" w:rsidR="008D3162" w:rsidRDefault="008D3162" w:rsidP="005F3223">
      <w:pPr>
        <w:jc w:val="both"/>
        <w:rPr>
          <w:rFonts w:ascii="Times New Roman" w:hAnsi="Times New Roman" w:cs="Times New Roman"/>
        </w:rPr>
      </w:pPr>
    </w:p>
    <w:p w14:paraId="21C8FC04" w14:textId="4DBE6A52" w:rsidR="00D222F3" w:rsidRDefault="00D222F3" w:rsidP="005F3223">
      <w:pPr>
        <w:jc w:val="both"/>
        <w:rPr>
          <w:rFonts w:ascii="Times New Roman" w:hAnsi="Times New Roman" w:cs="Times New Roman"/>
        </w:rPr>
      </w:pPr>
    </w:p>
    <w:p w14:paraId="39BAE51D" w14:textId="77777777" w:rsidR="0012541C" w:rsidRDefault="0012541C" w:rsidP="005F3223">
      <w:pPr>
        <w:jc w:val="both"/>
        <w:rPr>
          <w:rFonts w:ascii="Times New Roman" w:hAnsi="Times New Roman" w:cs="Times New Roman"/>
        </w:rPr>
      </w:pPr>
    </w:p>
    <w:p w14:paraId="51F463E6" w14:textId="77777777" w:rsidR="0012541C" w:rsidRDefault="0012541C" w:rsidP="005F3223">
      <w:pPr>
        <w:jc w:val="both"/>
        <w:rPr>
          <w:rFonts w:ascii="Times New Roman" w:hAnsi="Times New Roman" w:cs="Times New Roman"/>
        </w:rPr>
      </w:pPr>
    </w:p>
    <w:p w14:paraId="27A94AA5" w14:textId="77777777" w:rsidR="0012541C" w:rsidRDefault="0012541C"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lastRenderedPageBreak/>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9"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256B8C3A" w14:textId="3AFB5569" w:rsidR="00D222F3" w:rsidRDefault="00633D01" w:rsidP="005F3223">
      <w:pPr>
        <w:jc w:val="both"/>
        <w:rPr>
          <w:rFonts w:ascii="Times New Roman" w:hAnsi="Times New Roman" w:cs="Times New Roman"/>
        </w:rPr>
      </w:pPr>
      <w:r w:rsidRPr="00633D01">
        <w:rPr>
          <w:noProof/>
          <w:lang w:eastAsia="ru-RU"/>
        </w:rPr>
        <w:drawing>
          <wp:inline distT="0" distB="0" distL="0" distR="0" wp14:anchorId="0C8EA0C9" wp14:editId="533B6B5A">
            <wp:extent cx="5940425" cy="2010107"/>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2010107"/>
                    </a:xfrm>
                    <a:prstGeom prst="rect">
                      <a:avLst/>
                    </a:prstGeom>
                    <a:noFill/>
                    <a:ln>
                      <a:noFill/>
                    </a:ln>
                  </pic:spPr>
                </pic:pic>
              </a:graphicData>
            </a:graphic>
          </wp:inline>
        </w:drawing>
      </w:r>
    </w:p>
    <w:sectPr w:rsidR="00D222F3" w:rsidSect="00E15FDC">
      <w:footerReference w:type="default" r:id="rId31"/>
      <w:footerReference w:type="first" r:id="rId32"/>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2F178" w16cid:durableId="21FEC9EB"/>
  <w16cid:commentId w16cid:paraId="234E69C1" w16cid:durableId="21FEC46C"/>
  <w16cid:commentId w16cid:paraId="2177F4BB" w16cid:durableId="21FECBD0"/>
  <w16cid:commentId w16cid:paraId="5BD00ECC" w16cid:durableId="21FECF94"/>
  <w16cid:commentId w16cid:paraId="55CE0B87" w16cid:durableId="21FEC46D"/>
  <w16cid:commentId w16cid:paraId="16043E6A" w16cid:durableId="21FEC46E"/>
  <w16cid:commentId w16cid:paraId="3577EDCF" w16cid:durableId="21FEC46F"/>
  <w16cid:commentId w16cid:paraId="53491FAD" w16cid:durableId="21FEC470"/>
  <w16cid:commentId w16cid:paraId="0448C53A" w16cid:durableId="21FEC471"/>
  <w16cid:commentId w16cid:paraId="35B624C7" w16cid:durableId="21FEE9C2"/>
  <w16cid:commentId w16cid:paraId="365ABD6E" w16cid:durableId="21FEC472"/>
  <w16cid:commentId w16cid:paraId="090B5175" w16cid:durableId="21FEC473"/>
  <w16cid:commentId w16cid:paraId="16270BDD" w16cid:durableId="21FEEADD"/>
  <w16cid:commentId w16cid:paraId="33E3EE0A" w16cid:durableId="21FEEA83"/>
  <w16cid:commentId w16cid:paraId="4382F820" w16cid:durableId="21FEC474"/>
  <w16cid:commentId w16cid:paraId="7BD4423A" w16cid:durableId="21FEEB37"/>
  <w16cid:commentId w16cid:paraId="0EB9D405" w16cid:durableId="21FEE8BA"/>
  <w16cid:commentId w16cid:paraId="38FC2761" w16cid:durableId="21FEC475"/>
  <w16cid:commentId w16cid:paraId="4D7371E1" w16cid:durableId="21FEC476"/>
  <w16cid:commentId w16cid:paraId="60E4A5FE" w16cid:durableId="21FEC477"/>
  <w16cid:commentId w16cid:paraId="1D240396" w16cid:durableId="21FEC478"/>
  <w16cid:commentId w16cid:paraId="765C30DC" w16cid:durableId="21FEC479"/>
  <w16cid:commentId w16cid:paraId="0146EF60" w16cid:durableId="21FEC47A"/>
  <w16cid:commentId w16cid:paraId="71996AA6" w16cid:durableId="21FEC47B"/>
  <w16cid:commentId w16cid:paraId="34643C34" w16cid:durableId="21FEC920"/>
  <w16cid:commentId w16cid:paraId="0D8A36C8" w16cid:durableId="21FEEE67"/>
  <w16cid:commentId w16cid:paraId="39101E77" w16cid:durableId="21FEC47C"/>
  <w16cid:commentId w16cid:paraId="1A1769C1" w16cid:durableId="21FEC47D"/>
  <w16cid:commentId w16cid:paraId="70D6DD83" w16cid:durableId="21FEC47E"/>
  <w16cid:commentId w16cid:paraId="04CB33F1" w16cid:durableId="21FEC47F"/>
  <w16cid:commentId w16cid:paraId="39156A50" w16cid:durableId="21FEC480"/>
  <w16cid:commentId w16cid:paraId="5B441ADF" w16cid:durableId="21FEC481"/>
  <w16cid:commentId w16cid:paraId="532F8785" w16cid:durableId="21FEC482"/>
  <w16cid:commentId w16cid:paraId="7B691584" w16cid:durableId="21FEC483"/>
  <w16cid:commentId w16cid:paraId="205B8650" w16cid:durableId="21FEC4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5828B" w14:textId="77777777" w:rsidR="00074E3E" w:rsidRDefault="00074E3E" w:rsidP="003C7E5E">
      <w:pPr>
        <w:spacing w:after="0" w:line="240" w:lineRule="auto"/>
      </w:pPr>
      <w:r>
        <w:separator/>
      </w:r>
    </w:p>
  </w:endnote>
  <w:endnote w:type="continuationSeparator" w:id="0">
    <w:p w14:paraId="7F496AE1" w14:textId="77777777" w:rsidR="00074E3E" w:rsidRDefault="00074E3E"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EC4D" w14:textId="77777777" w:rsidR="00E13FBE" w:rsidRDefault="00E13FBE">
    <w:pPr>
      <w:pStyle w:val="af0"/>
      <w:pBdr>
        <w:top w:val="single" w:sz="4" w:space="1" w:color="D9D9D9" w:themeColor="background1" w:themeShade="D9"/>
      </w:pBdr>
      <w:rPr>
        <w:b/>
        <w:bCs/>
      </w:rPr>
    </w:pPr>
  </w:p>
  <w:p w14:paraId="472A0CDB" w14:textId="77777777" w:rsidR="00E13FBE" w:rsidRDefault="00E13FB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E13FBE" w:rsidRDefault="00E13FBE">
        <w:pPr>
          <w:pStyle w:val="af0"/>
          <w:pBdr>
            <w:top w:val="single" w:sz="4" w:space="1" w:color="D9D9D9" w:themeColor="background1" w:themeShade="D9"/>
          </w:pBdr>
        </w:pPr>
      </w:p>
      <w:p w14:paraId="58DF175D" w14:textId="77777777" w:rsidR="00E13FBE" w:rsidRDefault="00074E3E">
        <w:pPr>
          <w:pStyle w:val="af0"/>
          <w:pBdr>
            <w:top w:val="single" w:sz="4" w:space="1" w:color="D9D9D9" w:themeColor="background1" w:themeShade="D9"/>
          </w:pBdr>
          <w:rPr>
            <w:b/>
            <w:bCs/>
          </w:rPr>
        </w:pPr>
      </w:p>
    </w:sdtContent>
  </w:sdt>
  <w:p w14:paraId="01901F29" w14:textId="77777777" w:rsidR="00E13FBE" w:rsidRDefault="00E13F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60FB" w14:textId="77777777" w:rsidR="00074E3E" w:rsidRDefault="00074E3E" w:rsidP="003C7E5E">
      <w:pPr>
        <w:spacing w:after="0" w:line="240" w:lineRule="auto"/>
      </w:pPr>
      <w:r>
        <w:separator/>
      </w:r>
    </w:p>
  </w:footnote>
  <w:footnote w:type="continuationSeparator" w:id="0">
    <w:p w14:paraId="0EF3C513" w14:textId="77777777" w:rsidR="00074E3E" w:rsidRDefault="00074E3E" w:rsidP="003C7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15:restartNumberingAfterBreak="0">
    <w:nsid w:val="28C828E4"/>
    <w:multiLevelType w:val="hybridMultilevel"/>
    <w:tmpl w:val="BCD616B4"/>
    <w:numStyleLink w:val="ImportedStyle5"/>
  </w:abstractNum>
  <w:abstractNum w:abstractNumId="4"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1437"/>
    <w:rsid w:val="000222A3"/>
    <w:rsid w:val="0002262D"/>
    <w:rsid w:val="000226B1"/>
    <w:rsid w:val="00024D10"/>
    <w:rsid w:val="000251DE"/>
    <w:rsid w:val="00025BA1"/>
    <w:rsid w:val="00026407"/>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74E3E"/>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ADA"/>
    <w:rsid w:val="000B210D"/>
    <w:rsid w:val="000B3303"/>
    <w:rsid w:val="000B44EC"/>
    <w:rsid w:val="000B505D"/>
    <w:rsid w:val="000B595E"/>
    <w:rsid w:val="000B703F"/>
    <w:rsid w:val="000B7D6D"/>
    <w:rsid w:val="000C0164"/>
    <w:rsid w:val="000C082E"/>
    <w:rsid w:val="000C125B"/>
    <w:rsid w:val="000C2244"/>
    <w:rsid w:val="000C464A"/>
    <w:rsid w:val="000C4CE7"/>
    <w:rsid w:val="000C4D91"/>
    <w:rsid w:val="000C6FB6"/>
    <w:rsid w:val="000C7D17"/>
    <w:rsid w:val="000D0EBC"/>
    <w:rsid w:val="000D100D"/>
    <w:rsid w:val="000D1363"/>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41C"/>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A37"/>
    <w:rsid w:val="001B3066"/>
    <w:rsid w:val="001B3AFD"/>
    <w:rsid w:val="001B4418"/>
    <w:rsid w:val="001B4A28"/>
    <w:rsid w:val="001B4B3C"/>
    <w:rsid w:val="001B4DC2"/>
    <w:rsid w:val="001B4E01"/>
    <w:rsid w:val="001B4EBC"/>
    <w:rsid w:val="001B5646"/>
    <w:rsid w:val="001B5A5C"/>
    <w:rsid w:val="001B6F04"/>
    <w:rsid w:val="001B7916"/>
    <w:rsid w:val="001C0717"/>
    <w:rsid w:val="001C1891"/>
    <w:rsid w:val="001C2D1D"/>
    <w:rsid w:val="001C36A0"/>
    <w:rsid w:val="001C3F61"/>
    <w:rsid w:val="001C44E3"/>
    <w:rsid w:val="001C48A9"/>
    <w:rsid w:val="001C5AD9"/>
    <w:rsid w:val="001C68FC"/>
    <w:rsid w:val="001C757B"/>
    <w:rsid w:val="001C7DBE"/>
    <w:rsid w:val="001C7F43"/>
    <w:rsid w:val="001D165E"/>
    <w:rsid w:val="001D19EF"/>
    <w:rsid w:val="001D2557"/>
    <w:rsid w:val="001D2852"/>
    <w:rsid w:val="001D2AAF"/>
    <w:rsid w:val="001D30F3"/>
    <w:rsid w:val="001D3977"/>
    <w:rsid w:val="001D44F5"/>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509C4"/>
    <w:rsid w:val="00252055"/>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38F1"/>
    <w:rsid w:val="002C4056"/>
    <w:rsid w:val="002C4735"/>
    <w:rsid w:val="002C4B13"/>
    <w:rsid w:val="002C4CDF"/>
    <w:rsid w:val="002C4E0F"/>
    <w:rsid w:val="002C6169"/>
    <w:rsid w:val="002C6572"/>
    <w:rsid w:val="002C65EB"/>
    <w:rsid w:val="002C6CEF"/>
    <w:rsid w:val="002C6E16"/>
    <w:rsid w:val="002C7647"/>
    <w:rsid w:val="002D095B"/>
    <w:rsid w:val="002D0F25"/>
    <w:rsid w:val="002D118F"/>
    <w:rsid w:val="002D17DC"/>
    <w:rsid w:val="002D32A2"/>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3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33E"/>
    <w:rsid w:val="003656A9"/>
    <w:rsid w:val="00367392"/>
    <w:rsid w:val="003713A9"/>
    <w:rsid w:val="0037246C"/>
    <w:rsid w:val="00373411"/>
    <w:rsid w:val="00373980"/>
    <w:rsid w:val="003740CE"/>
    <w:rsid w:val="00374C7E"/>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B0183"/>
    <w:rsid w:val="003B0A9A"/>
    <w:rsid w:val="003B0C07"/>
    <w:rsid w:val="003B1843"/>
    <w:rsid w:val="003B1DF5"/>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5BA5"/>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49C7"/>
    <w:rsid w:val="004655D0"/>
    <w:rsid w:val="00465E3F"/>
    <w:rsid w:val="00466391"/>
    <w:rsid w:val="00466806"/>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5A0"/>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493"/>
    <w:rsid w:val="005154D1"/>
    <w:rsid w:val="00515FA2"/>
    <w:rsid w:val="005168CD"/>
    <w:rsid w:val="00517036"/>
    <w:rsid w:val="0051710E"/>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50F45"/>
    <w:rsid w:val="005518EF"/>
    <w:rsid w:val="00551A88"/>
    <w:rsid w:val="00551EA7"/>
    <w:rsid w:val="00552357"/>
    <w:rsid w:val="005525E5"/>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EC6"/>
    <w:rsid w:val="00604F1C"/>
    <w:rsid w:val="00605B49"/>
    <w:rsid w:val="00606954"/>
    <w:rsid w:val="00607339"/>
    <w:rsid w:val="00610291"/>
    <w:rsid w:val="00610779"/>
    <w:rsid w:val="00610CBB"/>
    <w:rsid w:val="006117E4"/>
    <w:rsid w:val="006139E9"/>
    <w:rsid w:val="00613B59"/>
    <w:rsid w:val="00613D69"/>
    <w:rsid w:val="006143C0"/>
    <w:rsid w:val="00614A84"/>
    <w:rsid w:val="006155A8"/>
    <w:rsid w:val="0061667F"/>
    <w:rsid w:val="00616A52"/>
    <w:rsid w:val="006208BD"/>
    <w:rsid w:val="00620EC5"/>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3D01"/>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71EF"/>
    <w:rsid w:val="00647685"/>
    <w:rsid w:val="006500D9"/>
    <w:rsid w:val="0065272F"/>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F4A"/>
    <w:rsid w:val="006755BD"/>
    <w:rsid w:val="00675C68"/>
    <w:rsid w:val="00675F24"/>
    <w:rsid w:val="00676395"/>
    <w:rsid w:val="006764EA"/>
    <w:rsid w:val="00676544"/>
    <w:rsid w:val="00676BE6"/>
    <w:rsid w:val="00676E55"/>
    <w:rsid w:val="006770A5"/>
    <w:rsid w:val="0067772A"/>
    <w:rsid w:val="006778DF"/>
    <w:rsid w:val="006825F8"/>
    <w:rsid w:val="006826D2"/>
    <w:rsid w:val="00682B6B"/>
    <w:rsid w:val="00682ED1"/>
    <w:rsid w:val="0068374B"/>
    <w:rsid w:val="00684BE0"/>
    <w:rsid w:val="006853BD"/>
    <w:rsid w:val="00686430"/>
    <w:rsid w:val="006877C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AE9"/>
    <w:rsid w:val="0071044A"/>
    <w:rsid w:val="00710BD5"/>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41582"/>
    <w:rsid w:val="00741C56"/>
    <w:rsid w:val="0074242D"/>
    <w:rsid w:val="00743902"/>
    <w:rsid w:val="00743E45"/>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3C1"/>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BE6"/>
    <w:rsid w:val="007E2F7E"/>
    <w:rsid w:val="007E6BE4"/>
    <w:rsid w:val="007E77F3"/>
    <w:rsid w:val="007F071B"/>
    <w:rsid w:val="007F0D12"/>
    <w:rsid w:val="007F117F"/>
    <w:rsid w:val="007F12D2"/>
    <w:rsid w:val="007F29E2"/>
    <w:rsid w:val="007F3D9B"/>
    <w:rsid w:val="007F4AF7"/>
    <w:rsid w:val="007F4EDB"/>
    <w:rsid w:val="007F51B6"/>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595"/>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3085C"/>
    <w:rsid w:val="00830CDF"/>
    <w:rsid w:val="00831072"/>
    <w:rsid w:val="00832023"/>
    <w:rsid w:val="008323F3"/>
    <w:rsid w:val="00832B33"/>
    <w:rsid w:val="00832C8E"/>
    <w:rsid w:val="00833558"/>
    <w:rsid w:val="00834403"/>
    <w:rsid w:val="00835028"/>
    <w:rsid w:val="00835CB5"/>
    <w:rsid w:val="00835D0B"/>
    <w:rsid w:val="00835DC5"/>
    <w:rsid w:val="00835E1E"/>
    <w:rsid w:val="00835FDB"/>
    <w:rsid w:val="008361FF"/>
    <w:rsid w:val="008362D1"/>
    <w:rsid w:val="00836344"/>
    <w:rsid w:val="00837370"/>
    <w:rsid w:val="0083754B"/>
    <w:rsid w:val="00837557"/>
    <w:rsid w:val="0083770C"/>
    <w:rsid w:val="008409A3"/>
    <w:rsid w:val="00840D4F"/>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85D"/>
    <w:rsid w:val="0088416E"/>
    <w:rsid w:val="00884F92"/>
    <w:rsid w:val="00885633"/>
    <w:rsid w:val="00886490"/>
    <w:rsid w:val="008866E6"/>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D5C0D"/>
    <w:rsid w:val="008E0C14"/>
    <w:rsid w:val="008E14D7"/>
    <w:rsid w:val="008E18E1"/>
    <w:rsid w:val="008E1FCA"/>
    <w:rsid w:val="008E28C2"/>
    <w:rsid w:val="008E321D"/>
    <w:rsid w:val="008E3831"/>
    <w:rsid w:val="008E3DA1"/>
    <w:rsid w:val="008E55AE"/>
    <w:rsid w:val="008E56F8"/>
    <w:rsid w:val="008E5829"/>
    <w:rsid w:val="008E5D60"/>
    <w:rsid w:val="008E6AA0"/>
    <w:rsid w:val="008F04F4"/>
    <w:rsid w:val="008F1161"/>
    <w:rsid w:val="008F2EB3"/>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ABC"/>
    <w:rsid w:val="00916BA3"/>
    <w:rsid w:val="00917621"/>
    <w:rsid w:val="0092074D"/>
    <w:rsid w:val="00920DD1"/>
    <w:rsid w:val="009214D6"/>
    <w:rsid w:val="00921D37"/>
    <w:rsid w:val="00922DF9"/>
    <w:rsid w:val="00923C98"/>
    <w:rsid w:val="0092506A"/>
    <w:rsid w:val="00925529"/>
    <w:rsid w:val="0092569A"/>
    <w:rsid w:val="0092589B"/>
    <w:rsid w:val="009263B0"/>
    <w:rsid w:val="009268C6"/>
    <w:rsid w:val="00926984"/>
    <w:rsid w:val="00930725"/>
    <w:rsid w:val="00930A86"/>
    <w:rsid w:val="00931A8D"/>
    <w:rsid w:val="00932433"/>
    <w:rsid w:val="0093283A"/>
    <w:rsid w:val="00932B00"/>
    <w:rsid w:val="00932E28"/>
    <w:rsid w:val="00933595"/>
    <w:rsid w:val="009337E7"/>
    <w:rsid w:val="00934F48"/>
    <w:rsid w:val="009356D9"/>
    <w:rsid w:val="009358CF"/>
    <w:rsid w:val="00935CD7"/>
    <w:rsid w:val="00937136"/>
    <w:rsid w:val="00937D7B"/>
    <w:rsid w:val="00940110"/>
    <w:rsid w:val="009404AB"/>
    <w:rsid w:val="009404FD"/>
    <w:rsid w:val="0094184A"/>
    <w:rsid w:val="00942145"/>
    <w:rsid w:val="00942F52"/>
    <w:rsid w:val="00944261"/>
    <w:rsid w:val="00944B60"/>
    <w:rsid w:val="0094546F"/>
    <w:rsid w:val="00946E20"/>
    <w:rsid w:val="00947ABA"/>
    <w:rsid w:val="00947EFD"/>
    <w:rsid w:val="00951BD0"/>
    <w:rsid w:val="0095298E"/>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5653"/>
    <w:rsid w:val="009672AB"/>
    <w:rsid w:val="0097056E"/>
    <w:rsid w:val="009711FA"/>
    <w:rsid w:val="009721AB"/>
    <w:rsid w:val="009725BE"/>
    <w:rsid w:val="00972F9A"/>
    <w:rsid w:val="00974464"/>
    <w:rsid w:val="0097569C"/>
    <w:rsid w:val="00975971"/>
    <w:rsid w:val="00977470"/>
    <w:rsid w:val="0098076E"/>
    <w:rsid w:val="00980A80"/>
    <w:rsid w:val="00981B1C"/>
    <w:rsid w:val="009822B8"/>
    <w:rsid w:val="0098261F"/>
    <w:rsid w:val="0098264E"/>
    <w:rsid w:val="009840F9"/>
    <w:rsid w:val="00984C94"/>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6F31"/>
    <w:rsid w:val="00A07293"/>
    <w:rsid w:val="00A11B03"/>
    <w:rsid w:val="00A11E98"/>
    <w:rsid w:val="00A13743"/>
    <w:rsid w:val="00A14460"/>
    <w:rsid w:val="00A14D26"/>
    <w:rsid w:val="00A15757"/>
    <w:rsid w:val="00A15A8F"/>
    <w:rsid w:val="00A15CCB"/>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11"/>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CB6"/>
    <w:rsid w:val="00B15D5A"/>
    <w:rsid w:val="00B16573"/>
    <w:rsid w:val="00B20370"/>
    <w:rsid w:val="00B209C0"/>
    <w:rsid w:val="00B23503"/>
    <w:rsid w:val="00B2451A"/>
    <w:rsid w:val="00B24AAC"/>
    <w:rsid w:val="00B25BD6"/>
    <w:rsid w:val="00B26838"/>
    <w:rsid w:val="00B26F51"/>
    <w:rsid w:val="00B27C0D"/>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7141"/>
    <w:rsid w:val="00C372CD"/>
    <w:rsid w:val="00C3742A"/>
    <w:rsid w:val="00C405CC"/>
    <w:rsid w:val="00C41B22"/>
    <w:rsid w:val="00C435D0"/>
    <w:rsid w:val="00C44A1D"/>
    <w:rsid w:val="00C45439"/>
    <w:rsid w:val="00C4625F"/>
    <w:rsid w:val="00C474E9"/>
    <w:rsid w:val="00C47A43"/>
    <w:rsid w:val="00C5032A"/>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3905"/>
    <w:rsid w:val="00C67E93"/>
    <w:rsid w:val="00C70580"/>
    <w:rsid w:val="00C705F5"/>
    <w:rsid w:val="00C70CA7"/>
    <w:rsid w:val="00C70DCC"/>
    <w:rsid w:val="00C71BB6"/>
    <w:rsid w:val="00C72BE5"/>
    <w:rsid w:val="00C732DB"/>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5644"/>
    <w:rsid w:val="00CD620B"/>
    <w:rsid w:val="00CD6494"/>
    <w:rsid w:val="00CD785A"/>
    <w:rsid w:val="00CD7B56"/>
    <w:rsid w:val="00CD7E22"/>
    <w:rsid w:val="00CD7F05"/>
    <w:rsid w:val="00CE0D24"/>
    <w:rsid w:val="00CE0DB0"/>
    <w:rsid w:val="00CE1A2C"/>
    <w:rsid w:val="00CE51EE"/>
    <w:rsid w:val="00CF0B2B"/>
    <w:rsid w:val="00CF249B"/>
    <w:rsid w:val="00CF26E4"/>
    <w:rsid w:val="00CF2AAA"/>
    <w:rsid w:val="00CF327B"/>
    <w:rsid w:val="00CF3840"/>
    <w:rsid w:val="00CF3B0C"/>
    <w:rsid w:val="00CF4C19"/>
    <w:rsid w:val="00CF64D0"/>
    <w:rsid w:val="00CF6BC1"/>
    <w:rsid w:val="00CF6C14"/>
    <w:rsid w:val="00CF6EB8"/>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24B5"/>
    <w:rsid w:val="00D64999"/>
    <w:rsid w:val="00D65674"/>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3FBE"/>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0253"/>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2C2C"/>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1C3D"/>
    <w:rsid w:val="00EE2352"/>
    <w:rsid w:val="00EE29EE"/>
    <w:rsid w:val="00EE2B65"/>
    <w:rsid w:val="00EE32F4"/>
    <w:rsid w:val="00EE3C39"/>
    <w:rsid w:val="00EE5133"/>
    <w:rsid w:val="00EE5214"/>
    <w:rsid w:val="00EE6B94"/>
    <w:rsid w:val="00EE7BF4"/>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213"/>
    <w:rsid w:val="00F11C61"/>
    <w:rsid w:val="00F12165"/>
    <w:rsid w:val="00F123EE"/>
    <w:rsid w:val="00F13B8C"/>
    <w:rsid w:val="00F144C6"/>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500B7"/>
    <w:rsid w:val="00F51BC9"/>
    <w:rsid w:val="00F51E87"/>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5444"/>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729"/>
    <w:rsid w:val="00FC7A5F"/>
    <w:rsid w:val="00FD0212"/>
    <w:rsid w:val="00FD1890"/>
    <w:rsid w:val="00FD1A4C"/>
    <w:rsid w:val="00FD1EC1"/>
    <w:rsid w:val="00FD4E2D"/>
    <w:rsid w:val="00FD5DA7"/>
    <w:rsid w:val="00FD74E3"/>
    <w:rsid w:val="00FD78E5"/>
    <w:rsid w:val="00FE04CB"/>
    <w:rsid w:val="00FE0CA0"/>
    <w:rsid w:val="00FE0CC6"/>
    <w:rsid w:val="00FE0D55"/>
    <w:rsid w:val="00FE1363"/>
    <w:rsid w:val="00FE255C"/>
    <w:rsid w:val="00FE5F82"/>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06"/>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semiHidden/>
    <w:unhideWhenUsed/>
    <w:rsid w:val="009F19B9"/>
    <w:pPr>
      <w:spacing w:line="240" w:lineRule="auto"/>
    </w:pPr>
    <w:rPr>
      <w:sz w:val="20"/>
      <w:szCs w:val="20"/>
    </w:rPr>
  </w:style>
  <w:style w:type="character" w:customStyle="1" w:styleId="a5">
    <w:name w:val="Текст примечания Знак"/>
    <w:basedOn w:val="a0"/>
    <w:link w:val="a4"/>
    <w:uiPriority w:val="99"/>
    <w:semiHidden/>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19040816">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rketplace_dm@detmir.ru" TargetMode="External"/><Relationship Id="rId18" Type="http://schemas.openxmlformats.org/officeDocument/2006/relationships/image" Target="media/image3.emf"/><Relationship Id="rId26" Type="http://schemas.openxmlformats.org/officeDocument/2006/relationships/hyperlink" Target="mailto:marketing_mp@detmir.ru" TargetMode="External"/><Relationship Id="rId3" Type="http://schemas.openxmlformats.org/officeDocument/2006/relationships/styles" Target="styles.xml"/><Relationship Id="rId21" Type="http://schemas.openxmlformats.org/officeDocument/2006/relationships/hyperlink" Target="https://www.detmi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detmir.market/supply" TargetMode="External"/><Relationship Id="rId17" Type="http://schemas.openxmlformats.org/officeDocument/2006/relationships/hyperlink" Target="https://www.detmir.ru/" TargetMode="External"/><Relationship Id="rId25" Type="http://schemas.openxmlformats.org/officeDocument/2006/relationships/hyperlink" Target="https://www.detmi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www.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tmir.market/reconciliation" TargetMode="External"/><Relationship Id="rId24" Type="http://schemas.openxmlformats.org/officeDocument/2006/relationships/hyperlink" Target="https://www.detmir.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tmir.ru/" TargetMode="External"/><Relationship Id="rId23" Type="http://schemas.openxmlformats.org/officeDocument/2006/relationships/hyperlink" Target="https://help.detmir.market/supply" TargetMode="External"/><Relationship Id="rId28" Type="http://schemas.openxmlformats.org/officeDocument/2006/relationships/hyperlink" Target="https://www.detmir.ru/" TargetMode="External"/><Relationship Id="rId10" Type="http://schemas.openxmlformats.org/officeDocument/2006/relationships/hyperlink" Target="https://detmir.market/vendor" TargetMode="External"/><Relationship Id="rId19" Type="http://schemas.openxmlformats.org/officeDocument/2006/relationships/hyperlink" Target="https://www.detmir.ru/" TargetMode="External"/><Relationship Id="rId31" Type="http://schemas.openxmlformats.org/officeDocument/2006/relationships/footer" Target="footer1.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package" Target="embeddings/_________Microsoft_Word1.docx"/><Relationship Id="rId14" Type="http://schemas.openxmlformats.org/officeDocument/2006/relationships/hyperlink" Target="https://www.detmir.ru/" TargetMode="External"/><Relationship Id="rId22" Type="http://schemas.openxmlformats.org/officeDocument/2006/relationships/hyperlink" Target="https://help.detmir.market/supply" TargetMode="External"/><Relationship Id="rId27" Type="http://schemas.openxmlformats.org/officeDocument/2006/relationships/hyperlink" Target="https://www.detmir.ru/" TargetMode="External"/><Relationship Id="rId30"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4C1D-12E5-4AF6-BFAE-9DFA16A4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11585</Words>
  <Characters>66041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77472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Власенко Татьяна Викторовна</cp:lastModifiedBy>
  <cp:revision>2</cp:revision>
  <cp:lastPrinted>2023-04-27T07:55:00Z</cp:lastPrinted>
  <dcterms:created xsi:type="dcterms:W3CDTF">2023-06-27T16:43:00Z</dcterms:created>
  <dcterms:modified xsi:type="dcterms:W3CDTF">2023-06-27T16:43:00Z</dcterms:modified>
</cp:coreProperties>
</file>